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069B0" w14:textId="6BA3BB8F" w:rsidR="00E11A9C" w:rsidRPr="00E11A9C" w:rsidRDefault="00E11A9C" w:rsidP="00E11A9C">
      <w:pPr>
        <w:pStyle w:val="1"/>
        <w:rPr>
          <w:rFonts w:hint="eastAsia"/>
          <w:lang w:val="en-US"/>
        </w:rPr>
      </w:pPr>
      <w:bookmarkStart w:id="0" w:name="_Toc137663444"/>
      <w:r>
        <w:rPr>
          <w:rFonts w:hint="eastAsia"/>
          <w:lang w:val="en-US"/>
        </w:rPr>
        <w:t>目录</w:t>
      </w:r>
      <w:bookmarkEnd w:id="0"/>
    </w:p>
    <w:p w14:paraId="37ECAF5D" w14:textId="1C3E6D63" w:rsidR="00FA0E80" w:rsidRDefault="00476C32">
      <w:pPr>
        <w:pStyle w:val="TOC1"/>
        <w:rPr>
          <w:rFonts w:asciiTheme="minorHAnsi" w:eastAsiaTheme="minorEastAsia" w:hAnsiTheme="minorHAnsi" w:cstheme="minorBidi"/>
          <w:noProof/>
          <w:color w:val="auto"/>
          <w:kern w:val="2"/>
          <w:sz w:val="21"/>
          <w:lang w:val="en-US"/>
          <w14:ligatures w14:val="standardContextual"/>
        </w:rPr>
      </w:pPr>
      <w:r>
        <w:fldChar w:fldCharType="begin"/>
      </w:r>
      <w:r>
        <w:instrText xml:space="preserve"> TOC \o "1-3" \h \z \u </w:instrText>
      </w:r>
      <w:r>
        <w:fldChar w:fldCharType="separate"/>
      </w:r>
      <w:hyperlink w:anchor="_Toc137663444" w:history="1">
        <w:r w:rsidR="00FA0E80" w:rsidRPr="00F40275">
          <w:rPr>
            <w:rStyle w:val="af0"/>
            <w:noProof/>
            <w:lang w:val="en-US"/>
          </w:rPr>
          <w:t>目录</w:t>
        </w:r>
        <w:r w:rsidR="00FA0E80">
          <w:rPr>
            <w:noProof/>
            <w:webHidden/>
          </w:rPr>
          <w:tab/>
        </w:r>
        <w:r w:rsidR="00FA0E80">
          <w:rPr>
            <w:noProof/>
            <w:webHidden/>
          </w:rPr>
          <w:fldChar w:fldCharType="begin"/>
        </w:r>
        <w:r w:rsidR="00FA0E80">
          <w:rPr>
            <w:noProof/>
            <w:webHidden/>
          </w:rPr>
          <w:instrText xml:space="preserve"> PAGEREF _Toc137663444 \h </w:instrText>
        </w:r>
        <w:r w:rsidR="00FA0E80">
          <w:rPr>
            <w:noProof/>
            <w:webHidden/>
          </w:rPr>
        </w:r>
        <w:r w:rsidR="00FA0E80">
          <w:rPr>
            <w:noProof/>
            <w:webHidden/>
          </w:rPr>
          <w:fldChar w:fldCharType="separate"/>
        </w:r>
        <w:r w:rsidR="00FA0E80">
          <w:rPr>
            <w:noProof/>
            <w:webHidden/>
          </w:rPr>
          <w:t>1</w:t>
        </w:r>
        <w:r w:rsidR="00FA0E80">
          <w:rPr>
            <w:noProof/>
            <w:webHidden/>
          </w:rPr>
          <w:fldChar w:fldCharType="end"/>
        </w:r>
      </w:hyperlink>
    </w:p>
    <w:p w14:paraId="0E105C41" w14:textId="1905FFDD" w:rsidR="00FA0E80" w:rsidRDefault="00FA0E80">
      <w:pPr>
        <w:pStyle w:val="TOC1"/>
        <w:rPr>
          <w:rFonts w:asciiTheme="minorHAnsi" w:eastAsiaTheme="minorEastAsia" w:hAnsiTheme="minorHAnsi" w:cstheme="minorBidi"/>
          <w:noProof/>
          <w:color w:val="auto"/>
          <w:kern w:val="2"/>
          <w:sz w:val="21"/>
          <w:lang w:val="en-US"/>
          <w14:ligatures w14:val="standardContextual"/>
        </w:rPr>
      </w:pPr>
      <w:hyperlink w:anchor="_Toc137663445" w:history="1">
        <w:r w:rsidRPr="00F40275">
          <w:rPr>
            <w:rStyle w:val="af0"/>
            <w:noProof/>
          </w:rPr>
          <w:t>Вопросы</w:t>
        </w:r>
        <w:r>
          <w:rPr>
            <w:noProof/>
            <w:webHidden/>
          </w:rPr>
          <w:tab/>
        </w:r>
        <w:r>
          <w:rPr>
            <w:noProof/>
            <w:webHidden/>
          </w:rPr>
          <w:fldChar w:fldCharType="begin"/>
        </w:r>
        <w:r>
          <w:rPr>
            <w:noProof/>
            <w:webHidden/>
          </w:rPr>
          <w:instrText xml:space="preserve"> PAGEREF _Toc137663445 \h </w:instrText>
        </w:r>
        <w:r>
          <w:rPr>
            <w:noProof/>
            <w:webHidden/>
          </w:rPr>
        </w:r>
        <w:r>
          <w:rPr>
            <w:noProof/>
            <w:webHidden/>
          </w:rPr>
          <w:fldChar w:fldCharType="separate"/>
        </w:r>
        <w:r>
          <w:rPr>
            <w:noProof/>
            <w:webHidden/>
          </w:rPr>
          <w:t>6</w:t>
        </w:r>
        <w:r>
          <w:rPr>
            <w:noProof/>
            <w:webHidden/>
          </w:rPr>
          <w:fldChar w:fldCharType="end"/>
        </w:r>
      </w:hyperlink>
    </w:p>
    <w:p w14:paraId="24AFD872" w14:textId="6C77A42E" w:rsidR="00FA0E80" w:rsidRDefault="00FA0E80">
      <w:pPr>
        <w:pStyle w:val="TOC2"/>
        <w:tabs>
          <w:tab w:val="left" w:pos="84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46" w:history="1">
        <w:r w:rsidRPr="00F40275">
          <w:rPr>
            <w:rStyle w:val="af0"/>
            <w:noProof/>
          </w:rPr>
          <w:t>1.</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Два подхода к описанию математической модели систем управления. Пример нелинейной математической модели системы в переменных «вход-выход» и в переменных состояния.</w:t>
        </w:r>
        <w:r>
          <w:rPr>
            <w:noProof/>
            <w:webHidden/>
          </w:rPr>
          <w:tab/>
        </w:r>
        <w:r>
          <w:rPr>
            <w:noProof/>
            <w:webHidden/>
          </w:rPr>
          <w:fldChar w:fldCharType="begin"/>
        </w:r>
        <w:r>
          <w:rPr>
            <w:noProof/>
            <w:webHidden/>
          </w:rPr>
          <w:instrText xml:space="preserve"> PAGEREF _Toc137663446 \h </w:instrText>
        </w:r>
        <w:r>
          <w:rPr>
            <w:noProof/>
            <w:webHidden/>
          </w:rPr>
        </w:r>
        <w:r>
          <w:rPr>
            <w:noProof/>
            <w:webHidden/>
          </w:rPr>
          <w:fldChar w:fldCharType="separate"/>
        </w:r>
        <w:r>
          <w:rPr>
            <w:noProof/>
            <w:webHidden/>
          </w:rPr>
          <w:t>6</w:t>
        </w:r>
        <w:r>
          <w:rPr>
            <w:noProof/>
            <w:webHidden/>
          </w:rPr>
          <w:fldChar w:fldCharType="end"/>
        </w:r>
      </w:hyperlink>
    </w:p>
    <w:p w14:paraId="090F550D" w14:textId="71C0416E" w:rsidR="00FA0E80" w:rsidRDefault="00FA0E80">
      <w:pPr>
        <w:pStyle w:val="TOC2"/>
        <w:tabs>
          <w:tab w:val="left" w:pos="84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47" w:history="1">
        <w:r w:rsidRPr="00F40275">
          <w:rPr>
            <w:rStyle w:val="af0"/>
            <w:noProof/>
          </w:rPr>
          <w:t>2.</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Линеаризация статических нелинейных элементов, заданных графически и аналитически.</w:t>
        </w:r>
        <w:r>
          <w:rPr>
            <w:noProof/>
            <w:webHidden/>
          </w:rPr>
          <w:tab/>
        </w:r>
        <w:r>
          <w:rPr>
            <w:noProof/>
            <w:webHidden/>
          </w:rPr>
          <w:fldChar w:fldCharType="begin"/>
        </w:r>
        <w:r>
          <w:rPr>
            <w:noProof/>
            <w:webHidden/>
          </w:rPr>
          <w:instrText xml:space="preserve"> PAGEREF _Toc137663447 \h </w:instrText>
        </w:r>
        <w:r>
          <w:rPr>
            <w:noProof/>
            <w:webHidden/>
          </w:rPr>
        </w:r>
        <w:r>
          <w:rPr>
            <w:noProof/>
            <w:webHidden/>
          </w:rPr>
          <w:fldChar w:fldCharType="separate"/>
        </w:r>
        <w:r>
          <w:rPr>
            <w:noProof/>
            <w:webHidden/>
          </w:rPr>
          <w:t>6</w:t>
        </w:r>
        <w:r>
          <w:rPr>
            <w:noProof/>
            <w:webHidden/>
          </w:rPr>
          <w:fldChar w:fldCharType="end"/>
        </w:r>
      </w:hyperlink>
    </w:p>
    <w:p w14:paraId="2C3E79B6" w14:textId="2F9E929A" w:rsidR="00FA0E80" w:rsidRDefault="00FA0E80">
      <w:pPr>
        <w:pStyle w:val="TOC2"/>
        <w:tabs>
          <w:tab w:val="left" w:pos="84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48" w:history="1">
        <w:r w:rsidRPr="00F40275">
          <w:rPr>
            <w:rStyle w:val="af0"/>
            <w:noProof/>
          </w:rPr>
          <w:t>3.</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Описание динамики и статики линейных систем в переменных «вход-выход».</w:t>
        </w:r>
        <w:r>
          <w:rPr>
            <w:noProof/>
            <w:webHidden/>
          </w:rPr>
          <w:tab/>
        </w:r>
        <w:r>
          <w:rPr>
            <w:noProof/>
            <w:webHidden/>
          </w:rPr>
          <w:fldChar w:fldCharType="begin"/>
        </w:r>
        <w:r>
          <w:rPr>
            <w:noProof/>
            <w:webHidden/>
          </w:rPr>
          <w:instrText xml:space="preserve"> PAGEREF _Toc137663448 \h </w:instrText>
        </w:r>
        <w:r>
          <w:rPr>
            <w:noProof/>
            <w:webHidden/>
          </w:rPr>
        </w:r>
        <w:r>
          <w:rPr>
            <w:noProof/>
            <w:webHidden/>
          </w:rPr>
          <w:fldChar w:fldCharType="separate"/>
        </w:r>
        <w:r>
          <w:rPr>
            <w:noProof/>
            <w:webHidden/>
          </w:rPr>
          <w:t>9</w:t>
        </w:r>
        <w:r>
          <w:rPr>
            <w:noProof/>
            <w:webHidden/>
          </w:rPr>
          <w:fldChar w:fldCharType="end"/>
        </w:r>
      </w:hyperlink>
    </w:p>
    <w:p w14:paraId="73D0187A" w14:textId="0EA0929E" w:rsidR="00FA0E80" w:rsidRDefault="00FA0E80">
      <w:pPr>
        <w:pStyle w:val="TOC2"/>
        <w:tabs>
          <w:tab w:val="left" w:pos="84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49" w:history="1">
        <w:r w:rsidRPr="00F40275">
          <w:rPr>
            <w:rStyle w:val="af0"/>
            <w:noProof/>
          </w:rPr>
          <w:t>4.</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Описание динамики и статики линейных систем в переменны состояния.</w:t>
        </w:r>
        <w:r>
          <w:rPr>
            <w:noProof/>
            <w:webHidden/>
          </w:rPr>
          <w:tab/>
        </w:r>
        <w:r>
          <w:rPr>
            <w:noProof/>
            <w:webHidden/>
          </w:rPr>
          <w:fldChar w:fldCharType="begin"/>
        </w:r>
        <w:r>
          <w:rPr>
            <w:noProof/>
            <w:webHidden/>
          </w:rPr>
          <w:instrText xml:space="preserve"> PAGEREF _Toc137663449 \h </w:instrText>
        </w:r>
        <w:r>
          <w:rPr>
            <w:noProof/>
            <w:webHidden/>
          </w:rPr>
        </w:r>
        <w:r>
          <w:rPr>
            <w:noProof/>
            <w:webHidden/>
          </w:rPr>
          <w:fldChar w:fldCharType="separate"/>
        </w:r>
        <w:r>
          <w:rPr>
            <w:noProof/>
            <w:webHidden/>
          </w:rPr>
          <w:t>9</w:t>
        </w:r>
        <w:r>
          <w:rPr>
            <w:noProof/>
            <w:webHidden/>
          </w:rPr>
          <w:fldChar w:fldCharType="end"/>
        </w:r>
      </w:hyperlink>
    </w:p>
    <w:p w14:paraId="1147E69A" w14:textId="2D37ECD5" w:rsidR="00FA0E80" w:rsidRDefault="00FA0E80">
      <w:pPr>
        <w:pStyle w:val="TOC2"/>
        <w:tabs>
          <w:tab w:val="left" w:pos="84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0" w:history="1">
        <w:r w:rsidRPr="00F40275">
          <w:rPr>
            <w:rStyle w:val="af0"/>
            <w:noProof/>
          </w:rPr>
          <w:t>5.</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Графическое изображение уравнений линейной системы в переменных состояния на примере системы третьего порядка.</w:t>
        </w:r>
        <w:r>
          <w:rPr>
            <w:noProof/>
            <w:webHidden/>
          </w:rPr>
          <w:tab/>
        </w:r>
        <w:r>
          <w:rPr>
            <w:noProof/>
            <w:webHidden/>
          </w:rPr>
          <w:fldChar w:fldCharType="begin"/>
        </w:r>
        <w:r>
          <w:rPr>
            <w:noProof/>
            <w:webHidden/>
          </w:rPr>
          <w:instrText xml:space="preserve"> PAGEREF _Toc137663450 \h </w:instrText>
        </w:r>
        <w:r>
          <w:rPr>
            <w:noProof/>
            <w:webHidden/>
          </w:rPr>
        </w:r>
        <w:r>
          <w:rPr>
            <w:noProof/>
            <w:webHidden/>
          </w:rPr>
          <w:fldChar w:fldCharType="separate"/>
        </w:r>
        <w:r>
          <w:rPr>
            <w:noProof/>
            <w:webHidden/>
          </w:rPr>
          <w:t>10</w:t>
        </w:r>
        <w:r>
          <w:rPr>
            <w:noProof/>
            <w:webHidden/>
          </w:rPr>
          <w:fldChar w:fldCharType="end"/>
        </w:r>
      </w:hyperlink>
    </w:p>
    <w:p w14:paraId="0E66532D" w14:textId="7F46E32E" w:rsidR="00FA0E80" w:rsidRDefault="00FA0E80">
      <w:pPr>
        <w:pStyle w:val="TOC2"/>
        <w:tabs>
          <w:tab w:val="left" w:pos="84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1" w:history="1">
        <w:r w:rsidRPr="00F40275">
          <w:rPr>
            <w:rStyle w:val="af0"/>
            <w:noProof/>
          </w:rPr>
          <w:t>6.</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Обоснование неединственности вектора состояния для линейной динамической системы, переход от одного вектора состояния к другому.</w:t>
        </w:r>
        <w:r>
          <w:rPr>
            <w:noProof/>
            <w:webHidden/>
          </w:rPr>
          <w:tab/>
        </w:r>
        <w:r>
          <w:rPr>
            <w:noProof/>
            <w:webHidden/>
          </w:rPr>
          <w:fldChar w:fldCharType="begin"/>
        </w:r>
        <w:r>
          <w:rPr>
            <w:noProof/>
            <w:webHidden/>
          </w:rPr>
          <w:instrText xml:space="preserve"> PAGEREF _Toc137663451 \h </w:instrText>
        </w:r>
        <w:r>
          <w:rPr>
            <w:noProof/>
            <w:webHidden/>
          </w:rPr>
        </w:r>
        <w:r>
          <w:rPr>
            <w:noProof/>
            <w:webHidden/>
          </w:rPr>
          <w:fldChar w:fldCharType="separate"/>
        </w:r>
        <w:r>
          <w:rPr>
            <w:noProof/>
            <w:webHidden/>
          </w:rPr>
          <w:t>10</w:t>
        </w:r>
        <w:r>
          <w:rPr>
            <w:noProof/>
            <w:webHidden/>
          </w:rPr>
          <w:fldChar w:fldCharType="end"/>
        </w:r>
      </w:hyperlink>
    </w:p>
    <w:p w14:paraId="0691A5CA" w14:textId="0E771D07" w:rsidR="00FA0E80" w:rsidRDefault="00FA0E80">
      <w:pPr>
        <w:pStyle w:val="TOC2"/>
        <w:tabs>
          <w:tab w:val="left" w:pos="84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2" w:history="1">
        <w:r w:rsidRPr="00F40275">
          <w:rPr>
            <w:rStyle w:val="af0"/>
            <w:noProof/>
          </w:rPr>
          <w:t>7.</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Понятие передаточной функции системы и ее свойства. </w:t>
        </w:r>
        <w:r w:rsidRPr="00F40275">
          <w:rPr>
            <w:rStyle w:val="af0"/>
            <w:noProof/>
          </w:rPr>
          <w:t>一个系统的传递函数的概念及其特性。</w:t>
        </w:r>
        <w:r>
          <w:rPr>
            <w:noProof/>
            <w:webHidden/>
          </w:rPr>
          <w:tab/>
        </w:r>
        <w:r>
          <w:rPr>
            <w:noProof/>
            <w:webHidden/>
          </w:rPr>
          <w:fldChar w:fldCharType="begin"/>
        </w:r>
        <w:r>
          <w:rPr>
            <w:noProof/>
            <w:webHidden/>
          </w:rPr>
          <w:instrText xml:space="preserve"> PAGEREF _Toc137663452 \h </w:instrText>
        </w:r>
        <w:r>
          <w:rPr>
            <w:noProof/>
            <w:webHidden/>
          </w:rPr>
        </w:r>
        <w:r>
          <w:rPr>
            <w:noProof/>
            <w:webHidden/>
          </w:rPr>
          <w:fldChar w:fldCharType="separate"/>
        </w:r>
        <w:r>
          <w:rPr>
            <w:noProof/>
            <w:webHidden/>
          </w:rPr>
          <w:t>10</w:t>
        </w:r>
        <w:r>
          <w:rPr>
            <w:noProof/>
            <w:webHidden/>
          </w:rPr>
          <w:fldChar w:fldCharType="end"/>
        </w:r>
      </w:hyperlink>
    </w:p>
    <w:p w14:paraId="1C91F1F4" w14:textId="4341DF95" w:rsidR="00FA0E80" w:rsidRDefault="00FA0E80">
      <w:pPr>
        <w:pStyle w:val="TOC2"/>
        <w:tabs>
          <w:tab w:val="left" w:pos="84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3" w:history="1">
        <w:r w:rsidRPr="00F40275">
          <w:rPr>
            <w:rStyle w:val="af0"/>
            <w:noProof/>
          </w:rPr>
          <w:t>8.</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Нахождение передаточной функции линейной системы по уравнениям в переменных «вход-выход».  </w:t>
        </w:r>
        <w:r w:rsidRPr="00F40275">
          <w:rPr>
            <w:rStyle w:val="af0"/>
            <w:noProof/>
          </w:rPr>
          <w:t>从输入</w:t>
        </w:r>
        <w:r w:rsidRPr="00F40275">
          <w:rPr>
            <w:rStyle w:val="af0"/>
            <w:noProof/>
          </w:rPr>
          <w:t>-</w:t>
        </w:r>
        <w:r w:rsidRPr="00F40275">
          <w:rPr>
            <w:rStyle w:val="af0"/>
            <w:noProof/>
          </w:rPr>
          <w:t>输出方程（微分方程）中找到线性系统的传递函数</w:t>
        </w:r>
        <w:r>
          <w:rPr>
            <w:noProof/>
            <w:webHidden/>
          </w:rPr>
          <w:tab/>
        </w:r>
        <w:r>
          <w:rPr>
            <w:noProof/>
            <w:webHidden/>
          </w:rPr>
          <w:fldChar w:fldCharType="begin"/>
        </w:r>
        <w:r>
          <w:rPr>
            <w:noProof/>
            <w:webHidden/>
          </w:rPr>
          <w:instrText xml:space="preserve"> PAGEREF _Toc137663453 \h </w:instrText>
        </w:r>
        <w:r>
          <w:rPr>
            <w:noProof/>
            <w:webHidden/>
          </w:rPr>
        </w:r>
        <w:r>
          <w:rPr>
            <w:noProof/>
            <w:webHidden/>
          </w:rPr>
          <w:fldChar w:fldCharType="separate"/>
        </w:r>
        <w:r>
          <w:rPr>
            <w:noProof/>
            <w:webHidden/>
          </w:rPr>
          <w:t>14</w:t>
        </w:r>
        <w:r>
          <w:rPr>
            <w:noProof/>
            <w:webHidden/>
          </w:rPr>
          <w:fldChar w:fldCharType="end"/>
        </w:r>
      </w:hyperlink>
    </w:p>
    <w:p w14:paraId="25FBE0A1" w14:textId="370F7A76" w:rsidR="00FA0E80" w:rsidRDefault="00FA0E80">
      <w:pPr>
        <w:pStyle w:val="TOC2"/>
        <w:tabs>
          <w:tab w:val="left" w:pos="84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4" w:history="1">
        <w:r w:rsidRPr="00F40275">
          <w:rPr>
            <w:rStyle w:val="af0"/>
            <w:noProof/>
          </w:rPr>
          <w:t>9.</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Нахождение передаточной функции линейной системы по уравнениям в переменных состояния. </w:t>
        </w:r>
        <w:r w:rsidRPr="00F40275">
          <w:rPr>
            <w:rStyle w:val="af0"/>
            <w:noProof/>
          </w:rPr>
          <w:t>从状态变量方程中寻找线性系统的传递函数</w:t>
        </w:r>
        <w:r>
          <w:rPr>
            <w:noProof/>
            <w:webHidden/>
          </w:rPr>
          <w:tab/>
        </w:r>
        <w:r>
          <w:rPr>
            <w:noProof/>
            <w:webHidden/>
          </w:rPr>
          <w:fldChar w:fldCharType="begin"/>
        </w:r>
        <w:r>
          <w:rPr>
            <w:noProof/>
            <w:webHidden/>
          </w:rPr>
          <w:instrText xml:space="preserve"> PAGEREF _Toc137663454 \h </w:instrText>
        </w:r>
        <w:r>
          <w:rPr>
            <w:noProof/>
            <w:webHidden/>
          </w:rPr>
        </w:r>
        <w:r>
          <w:rPr>
            <w:noProof/>
            <w:webHidden/>
          </w:rPr>
          <w:fldChar w:fldCharType="separate"/>
        </w:r>
        <w:r>
          <w:rPr>
            <w:noProof/>
            <w:webHidden/>
          </w:rPr>
          <w:t>15</w:t>
        </w:r>
        <w:r>
          <w:rPr>
            <w:noProof/>
            <w:webHidden/>
          </w:rPr>
          <w:fldChar w:fldCharType="end"/>
        </w:r>
      </w:hyperlink>
    </w:p>
    <w:p w14:paraId="4AE542CD" w14:textId="7C389F85"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5" w:history="1">
        <w:r w:rsidRPr="00F40275">
          <w:rPr>
            <w:rStyle w:val="af0"/>
            <w:noProof/>
          </w:rPr>
          <w:t>10.</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Временные характеристики системы. </w:t>
        </w:r>
        <w:r w:rsidRPr="00F40275">
          <w:rPr>
            <w:rStyle w:val="af0"/>
            <w:noProof/>
          </w:rPr>
          <w:t>系统的时间特性</w:t>
        </w:r>
        <w:r>
          <w:rPr>
            <w:noProof/>
            <w:webHidden/>
          </w:rPr>
          <w:tab/>
        </w:r>
        <w:r>
          <w:rPr>
            <w:noProof/>
            <w:webHidden/>
          </w:rPr>
          <w:fldChar w:fldCharType="begin"/>
        </w:r>
        <w:r>
          <w:rPr>
            <w:noProof/>
            <w:webHidden/>
          </w:rPr>
          <w:instrText xml:space="preserve"> PAGEREF _Toc137663455 \h </w:instrText>
        </w:r>
        <w:r>
          <w:rPr>
            <w:noProof/>
            <w:webHidden/>
          </w:rPr>
        </w:r>
        <w:r>
          <w:rPr>
            <w:noProof/>
            <w:webHidden/>
          </w:rPr>
          <w:fldChar w:fldCharType="separate"/>
        </w:r>
        <w:r>
          <w:rPr>
            <w:noProof/>
            <w:webHidden/>
          </w:rPr>
          <w:t>15</w:t>
        </w:r>
        <w:r>
          <w:rPr>
            <w:noProof/>
            <w:webHidden/>
          </w:rPr>
          <w:fldChar w:fldCharType="end"/>
        </w:r>
      </w:hyperlink>
    </w:p>
    <w:p w14:paraId="584082CB" w14:textId="14240D2B"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6" w:history="1">
        <w:r w:rsidRPr="00F40275">
          <w:rPr>
            <w:rStyle w:val="af0"/>
            <w:noProof/>
          </w:rPr>
          <w:t>11.</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Частотные характеристики системы: виды и их связь. </w:t>
        </w:r>
        <w:r w:rsidRPr="00F40275">
          <w:rPr>
            <w:rStyle w:val="af0"/>
            <w:noProof/>
          </w:rPr>
          <w:t>系统的频率特性：类型和它们的关系。</w:t>
        </w:r>
        <w:r>
          <w:rPr>
            <w:noProof/>
            <w:webHidden/>
          </w:rPr>
          <w:tab/>
        </w:r>
        <w:r>
          <w:rPr>
            <w:noProof/>
            <w:webHidden/>
          </w:rPr>
          <w:fldChar w:fldCharType="begin"/>
        </w:r>
        <w:r>
          <w:rPr>
            <w:noProof/>
            <w:webHidden/>
          </w:rPr>
          <w:instrText xml:space="preserve"> PAGEREF _Toc137663456 \h </w:instrText>
        </w:r>
        <w:r>
          <w:rPr>
            <w:noProof/>
            <w:webHidden/>
          </w:rPr>
        </w:r>
        <w:r>
          <w:rPr>
            <w:noProof/>
            <w:webHidden/>
          </w:rPr>
          <w:fldChar w:fldCharType="separate"/>
        </w:r>
        <w:r>
          <w:rPr>
            <w:noProof/>
            <w:webHidden/>
          </w:rPr>
          <w:t>15</w:t>
        </w:r>
        <w:r>
          <w:rPr>
            <w:noProof/>
            <w:webHidden/>
          </w:rPr>
          <w:fldChar w:fldCharType="end"/>
        </w:r>
      </w:hyperlink>
    </w:p>
    <w:p w14:paraId="3DE69B29" w14:textId="1E9F5C7B"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7" w:history="1">
        <w:r w:rsidRPr="00F40275">
          <w:rPr>
            <w:rStyle w:val="af0"/>
            <w:noProof/>
          </w:rPr>
          <w:t>12.</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Определение устойчивости системы по Ляпунову</w:t>
        </w:r>
        <w:r w:rsidRPr="00F40275">
          <w:rPr>
            <w:rStyle w:val="af0"/>
            <w:noProof/>
          </w:rPr>
          <w:t>根据</w:t>
        </w:r>
        <w:r w:rsidRPr="00F40275">
          <w:rPr>
            <w:rStyle w:val="af0"/>
            <w:noProof/>
          </w:rPr>
          <w:t>Lyapunov</w:t>
        </w:r>
        <w:r w:rsidRPr="00F40275">
          <w:rPr>
            <w:rStyle w:val="af0"/>
            <w:noProof/>
          </w:rPr>
          <w:t>确定系统的稳定性</w:t>
        </w:r>
        <w:r>
          <w:rPr>
            <w:noProof/>
            <w:webHidden/>
          </w:rPr>
          <w:tab/>
        </w:r>
        <w:r>
          <w:rPr>
            <w:noProof/>
            <w:webHidden/>
          </w:rPr>
          <w:fldChar w:fldCharType="begin"/>
        </w:r>
        <w:r>
          <w:rPr>
            <w:noProof/>
            <w:webHidden/>
          </w:rPr>
          <w:instrText xml:space="preserve"> PAGEREF _Toc137663457 \h </w:instrText>
        </w:r>
        <w:r>
          <w:rPr>
            <w:noProof/>
            <w:webHidden/>
          </w:rPr>
        </w:r>
        <w:r>
          <w:rPr>
            <w:noProof/>
            <w:webHidden/>
          </w:rPr>
          <w:fldChar w:fldCharType="separate"/>
        </w:r>
        <w:r>
          <w:rPr>
            <w:noProof/>
            <w:webHidden/>
          </w:rPr>
          <w:t>17</w:t>
        </w:r>
        <w:r>
          <w:rPr>
            <w:noProof/>
            <w:webHidden/>
          </w:rPr>
          <w:fldChar w:fldCharType="end"/>
        </w:r>
      </w:hyperlink>
    </w:p>
    <w:p w14:paraId="52DB3F92" w14:textId="342ED1C3"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8" w:history="1">
        <w:r w:rsidRPr="00F40275">
          <w:rPr>
            <w:rStyle w:val="af0"/>
            <w:noProof/>
          </w:rPr>
          <w:t>13.</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Теоремы первого метода Ляпунова (устойчивость нелинейных систем по уравнениям первого приближения). </w:t>
        </w:r>
        <w:r w:rsidRPr="00F40275">
          <w:rPr>
            <w:rStyle w:val="af0"/>
            <w:noProof/>
          </w:rPr>
          <w:t>（</w:t>
        </w:r>
        <w:r w:rsidRPr="00F40275">
          <w:rPr>
            <w:rStyle w:val="af0"/>
            <w:noProof/>
          </w:rPr>
          <w:t>PDF</w:t>
        </w:r>
        <w:r w:rsidRPr="00F40275">
          <w:rPr>
            <w:rStyle w:val="af0"/>
            <w:noProof/>
          </w:rPr>
          <w:t>课本</w:t>
        </w:r>
        <w:r w:rsidRPr="00F40275">
          <w:rPr>
            <w:rStyle w:val="af0"/>
            <w:noProof/>
          </w:rPr>
          <w:t>112</w:t>
        </w:r>
        <w:r w:rsidRPr="00F40275">
          <w:rPr>
            <w:rStyle w:val="af0"/>
            <w:noProof/>
          </w:rPr>
          <w:t>页）</w:t>
        </w:r>
        <w:r>
          <w:rPr>
            <w:noProof/>
            <w:webHidden/>
          </w:rPr>
          <w:tab/>
        </w:r>
        <w:r>
          <w:rPr>
            <w:noProof/>
            <w:webHidden/>
          </w:rPr>
          <w:fldChar w:fldCharType="begin"/>
        </w:r>
        <w:r>
          <w:rPr>
            <w:noProof/>
            <w:webHidden/>
          </w:rPr>
          <w:instrText xml:space="preserve"> PAGEREF _Toc137663458 \h </w:instrText>
        </w:r>
        <w:r>
          <w:rPr>
            <w:noProof/>
            <w:webHidden/>
          </w:rPr>
        </w:r>
        <w:r>
          <w:rPr>
            <w:noProof/>
            <w:webHidden/>
          </w:rPr>
          <w:fldChar w:fldCharType="separate"/>
        </w:r>
        <w:r>
          <w:rPr>
            <w:noProof/>
            <w:webHidden/>
          </w:rPr>
          <w:t>17</w:t>
        </w:r>
        <w:r>
          <w:rPr>
            <w:noProof/>
            <w:webHidden/>
          </w:rPr>
          <w:fldChar w:fldCharType="end"/>
        </w:r>
      </w:hyperlink>
    </w:p>
    <w:p w14:paraId="4022AF69" w14:textId="5B3667C4"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59" w:history="1">
        <w:r w:rsidRPr="00F40275">
          <w:rPr>
            <w:rStyle w:val="af0"/>
            <w:noProof/>
          </w:rPr>
          <w:t>14.</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Алгебраические критерии устойчивости: критерий Гурвица. </w:t>
        </w:r>
        <w:r w:rsidRPr="00F40275">
          <w:rPr>
            <w:rStyle w:val="af0"/>
            <w:noProof/>
          </w:rPr>
          <w:t>（</w:t>
        </w:r>
        <w:r w:rsidRPr="00F40275">
          <w:rPr>
            <w:rStyle w:val="af0"/>
            <w:noProof/>
          </w:rPr>
          <w:t>PDF</w:t>
        </w:r>
        <w:r w:rsidRPr="00F40275">
          <w:rPr>
            <w:rStyle w:val="af0"/>
            <w:noProof/>
          </w:rPr>
          <w:t>课本</w:t>
        </w:r>
        <w:r w:rsidRPr="00F40275">
          <w:rPr>
            <w:rStyle w:val="af0"/>
            <w:noProof/>
          </w:rPr>
          <w:t>114</w:t>
        </w:r>
        <w:r w:rsidRPr="00F40275">
          <w:rPr>
            <w:rStyle w:val="af0"/>
            <w:noProof/>
          </w:rPr>
          <w:t>页）</w:t>
        </w:r>
        <w:r>
          <w:rPr>
            <w:noProof/>
            <w:webHidden/>
          </w:rPr>
          <w:tab/>
        </w:r>
        <w:r>
          <w:rPr>
            <w:noProof/>
            <w:webHidden/>
          </w:rPr>
          <w:fldChar w:fldCharType="begin"/>
        </w:r>
        <w:r>
          <w:rPr>
            <w:noProof/>
            <w:webHidden/>
          </w:rPr>
          <w:instrText xml:space="preserve"> PAGEREF _Toc137663459 \h </w:instrText>
        </w:r>
        <w:r>
          <w:rPr>
            <w:noProof/>
            <w:webHidden/>
          </w:rPr>
        </w:r>
        <w:r>
          <w:rPr>
            <w:noProof/>
            <w:webHidden/>
          </w:rPr>
          <w:fldChar w:fldCharType="separate"/>
        </w:r>
        <w:r>
          <w:rPr>
            <w:noProof/>
            <w:webHidden/>
          </w:rPr>
          <w:t>18</w:t>
        </w:r>
        <w:r>
          <w:rPr>
            <w:noProof/>
            <w:webHidden/>
          </w:rPr>
          <w:fldChar w:fldCharType="end"/>
        </w:r>
      </w:hyperlink>
    </w:p>
    <w:p w14:paraId="0DB03427" w14:textId="1001224F"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0" w:history="1">
        <w:r w:rsidRPr="00F40275">
          <w:rPr>
            <w:rStyle w:val="af0"/>
            <w:noProof/>
          </w:rPr>
          <w:t>15.</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Частотные критерии устойчивости: критерии Михайлова и Найквиста.</w:t>
        </w:r>
        <w:r>
          <w:rPr>
            <w:noProof/>
            <w:webHidden/>
          </w:rPr>
          <w:tab/>
        </w:r>
        <w:r>
          <w:rPr>
            <w:noProof/>
            <w:webHidden/>
          </w:rPr>
          <w:fldChar w:fldCharType="begin"/>
        </w:r>
        <w:r>
          <w:rPr>
            <w:noProof/>
            <w:webHidden/>
          </w:rPr>
          <w:instrText xml:space="preserve"> PAGEREF _Toc137663460 \h </w:instrText>
        </w:r>
        <w:r>
          <w:rPr>
            <w:noProof/>
            <w:webHidden/>
          </w:rPr>
        </w:r>
        <w:r>
          <w:rPr>
            <w:noProof/>
            <w:webHidden/>
          </w:rPr>
          <w:fldChar w:fldCharType="separate"/>
        </w:r>
        <w:r>
          <w:rPr>
            <w:noProof/>
            <w:webHidden/>
          </w:rPr>
          <w:t>20</w:t>
        </w:r>
        <w:r>
          <w:rPr>
            <w:noProof/>
            <w:webHidden/>
          </w:rPr>
          <w:fldChar w:fldCharType="end"/>
        </w:r>
      </w:hyperlink>
    </w:p>
    <w:p w14:paraId="3BCD69F3" w14:textId="5F01C913"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1" w:history="1">
        <w:r w:rsidRPr="00F40275">
          <w:rPr>
            <w:rStyle w:val="af0"/>
            <w:noProof/>
          </w:rPr>
          <w:t>16.</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Понятие качества систем автом</w:t>
        </w:r>
        <w:r w:rsidRPr="00F40275">
          <w:rPr>
            <w:rStyle w:val="af0"/>
            <w:noProof/>
          </w:rPr>
          <w:t>а</w:t>
        </w:r>
        <w:r w:rsidRPr="00F40275">
          <w:rPr>
            <w:rStyle w:val="af0"/>
            <w:noProof/>
          </w:rPr>
          <w:t xml:space="preserve">тического регулирования (САР). </w:t>
        </w:r>
        <w:r w:rsidRPr="00F40275">
          <w:rPr>
            <w:rStyle w:val="af0"/>
            <w:noProof/>
          </w:rPr>
          <w:t>（</w:t>
        </w:r>
        <w:r w:rsidRPr="00F40275">
          <w:rPr>
            <w:rStyle w:val="af0"/>
            <w:noProof/>
          </w:rPr>
          <w:t>PDF</w:t>
        </w:r>
        <w:r w:rsidRPr="00F40275">
          <w:rPr>
            <w:rStyle w:val="af0"/>
            <w:noProof/>
          </w:rPr>
          <w:t>课本</w:t>
        </w:r>
        <w:r w:rsidRPr="00F40275">
          <w:rPr>
            <w:rStyle w:val="af0"/>
            <w:noProof/>
          </w:rPr>
          <w:t>141-142</w:t>
        </w:r>
        <w:r w:rsidRPr="00F40275">
          <w:rPr>
            <w:rStyle w:val="af0"/>
            <w:noProof/>
          </w:rPr>
          <w:t>页）</w:t>
        </w:r>
        <w:r>
          <w:rPr>
            <w:noProof/>
            <w:webHidden/>
          </w:rPr>
          <w:tab/>
        </w:r>
        <w:r>
          <w:rPr>
            <w:noProof/>
            <w:webHidden/>
          </w:rPr>
          <w:fldChar w:fldCharType="begin"/>
        </w:r>
        <w:r>
          <w:rPr>
            <w:noProof/>
            <w:webHidden/>
          </w:rPr>
          <w:instrText xml:space="preserve"> PAGEREF _Toc137663461 \h </w:instrText>
        </w:r>
        <w:r>
          <w:rPr>
            <w:noProof/>
            <w:webHidden/>
          </w:rPr>
        </w:r>
        <w:r>
          <w:rPr>
            <w:noProof/>
            <w:webHidden/>
          </w:rPr>
          <w:fldChar w:fldCharType="separate"/>
        </w:r>
        <w:r>
          <w:rPr>
            <w:noProof/>
            <w:webHidden/>
          </w:rPr>
          <w:t>22</w:t>
        </w:r>
        <w:r>
          <w:rPr>
            <w:noProof/>
            <w:webHidden/>
          </w:rPr>
          <w:fldChar w:fldCharType="end"/>
        </w:r>
      </w:hyperlink>
    </w:p>
    <w:p w14:paraId="52666871" w14:textId="0D57B54F"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2" w:history="1">
        <w:r w:rsidRPr="00F40275">
          <w:rPr>
            <w:rStyle w:val="af0"/>
            <w:noProof/>
          </w:rPr>
          <w:t>17.</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Качество САР в установившемся режиме. </w:t>
        </w:r>
        <w:r w:rsidRPr="00F40275">
          <w:rPr>
            <w:rStyle w:val="af0"/>
            <w:noProof/>
          </w:rPr>
          <w:t>（图片来自</w:t>
        </w:r>
        <w:r w:rsidRPr="00F40275">
          <w:rPr>
            <w:rStyle w:val="af0"/>
            <w:noProof/>
          </w:rPr>
          <w:t>PDF</w:t>
        </w:r>
        <w:r w:rsidRPr="00F40275">
          <w:rPr>
            <w:rStyle w:val="af0"/>
            <w:noProof/>
          </w:rPr>
          <w:t>课本</w:t>
        </w:r>
        <w:r w:rsidRPr="00F40275">
          <w:rPr>
            <w:rStyle w:val="af0"/>
            <w:noProof/>
          </w:rPr>
          <w:t>143</w:t>
        </w:r>
        <w:r w:rsidRPr="00F40275">
          <w:rPr>
            <w:rStyle w:val="af0"/>
            <w:noProof/>
          </w:rPr>
          <w:t>页，文字来自百度）</w:t>
        </w:r>
        <w:r>
          <w:rPr>
            <w:noProof/>
            <w:webHidden/>
          </w:rPr>
          <w:tab/>
        </w:r>
        <w:r>
          <w:rPr>
            <w:noProof/>
            <w:webHidden/>
          </w:rPr>
          <w:fldChar w:fldCharType="begin"/>
        </w:r>
        <w:r>
          <w:rPr>
            <w:noProof/>
            <w:webHidden/>
          </w:rPr>
          <w:instrText xml:space="preserve"> PAGEREF _Toc137663462 \h </w:instrText>
        </w:r>
        <w:r>
          <w:rPr>
            <w:noProof/>
            <w:webHidden/>
          </w:rPr>
        </w:r>
        <w:r>
          <w:rPr>
            <w:noProof/>
            <w:webHidden/>
          </w:rPr>
          <w:fldChar w:fldCharType="separate"/>
        </w:r>
        <w:r>
          <w:rPr>
            <w:noProof/>
            <w:webHidden/>
          </w:rPr>
          <w:t>23</w:t>
        </w:r>
        <w:r>
          <w:rPr>
            <w:noProof/>
            <w:webHidden/>
          </w:rPr>
          <w:fldChar w:fldCharType="end"/>
        </w:r>
      </w:hyperlink>
    </w:p>
    <w:p w14:paraId="3DC196BC" w14:textId="5B2CC67B"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3" w:history="1">
        <w:r w:rsidRPr="00F40275">
          <w:rPr>
            <w:rStyle w:val="af0"/>
            <w:noProof/>
          </w:rPr>
          <w:t>18.</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Статические и астатические САР. </w:t>
        </w:r>
        <w:r w:rsidRPr="00F40275">
          <w:rPr>
            <w:rStyle w:val="af0"/>
            <w:noProof/>
          </w:rPr>
          <w:t>（</w:t>
        </w:r>
        <w:r w:rsidRPr="00F40275">
          <w:rPr>
            <w:rStyle w:val="af0"/>
            <w:noProof/>
          </w:rPr>
          <w:t>PDF</w:t>
        </w:r>
        <w:r w:rsidRPr="00F40275">
          <w:rPr>
            <w:rStyle w:val="af0"/>
            <w:noProof/>
          </w:rPr>
          <w:t>课本</w:t>
        </w:r>
        <w:r w:rsidRPr="00F40275">
          <w:rPr>
            <w:rStyle w:val="af0"/>
            <w:noProof/>
          </w:rPr>
          <w:t>14</w:t>
        </w:r>
        <w:r w:rsidRPr="00F40275">
          <w:rPr>
            <w:rStyle w:val="af0"/>
            <w:noProof/>
          </w:rPr>
          <w:t>页）</w:t>
        </w:r>
        <w:r>
          <w:rPr>
            <w:noProof/>
            <w:webHidden/>
          </w:rPr>
          <w:tab/>
        </w:r>
        <w:r>
          <w:rPr>
            <w:noProof/>
            <w:webHidden/>
          </w:rPr>
          <w:fldChar w:fldCharType="begin"/>
        </w:r>
        <w:r>
          <w:rPr>
            <w:noProof/>
            <w:webHidden/>
          </w:rPr>
          <w:instrText xml:space="preserve"> PAGEREF _Toc137663463 \h </w:instrText>
        </w:r>
        <w:r>
          <w:rPr>
            <w:noProof/>
            <w:webHidden/>
          </w:rPr>
        </w:r>
        <w:r>
          <w:rPr>
            <w:noProof/>
            <w:webHidden/>
          </w:rPr>
          <w:fldChar w:fldCharType="separate"/>
        </w:r>
        <w:r>
          <w:rPr>
            <w:noProof/>
            <w:webHidden/>
          </w:rPr>
          <w:t>24</w:t>
        </w:r>
        <w:r>
          <w:rPr>
            <w:noProof/>
            <w:webHidden/>
          </w:rPr>
          <w:fldChar w:fldCharType="end"/>
        </w:r>
      </w:hyperlink>
    </w:p>
    <w:p w14:paraId="46C0826A" w14:textId="371A4FE3"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4" w:history="1">
        <w:r w:rsidRPr="00F40275">
          <w:rPr>
            <w:rStyle w:val="af0"/>
            <w:noProof/>
          </w:rPr>
          <w:t>19.</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Коэффициенты ошибок и расчет установившейся ошибки регулирования.</w:t>
        </w:r>
        <w:r>
          <w:rPr>
            <w:noProof/>
            <w:webHidden/>
          </w:rPr>
          <w:tab/>
        </w:r>
        <w:r>
          <w:rPr>
            <w:noProof/>
            <w:webHidden/>
          </w:rPr>
          <w:fldChar w:fldCharType="begin"/>
        </w:r>
        <w:r>
          <w:rPr>
            <w:noProof/>
            <w:webHidden/>
          </w:rPr>
          <w:instrText xml:space="preserve"> PAGEREF _Toc137663464 \h </w:instrText>
        </w:r>
        <w:r>
          <w:rPr>
            <w:noProof/>
            <w:webHidden/>
          </w:rPr>
        </w:r>
        <w:r>
          <w:rPr>
            <w:noProof/>
            <w:webHidden/>
          </w:rPr>
          <w:fldChar w:fldCharType="separate"/>
        </w:r>
        <w:r>
          <w:rPr>
            <w:noProof/>
            <w:webHidden/>
          </w:rPr>
          <w:t>24</w:t>
        </w:r>
        <w:r>
          <w:rPr>
            <w:noProof/>
            <w:webHidden/>
          </w:rPr>
          <w:fldChar w:fldCharType="end"/>
        </w:r>
      </w:hyperlink>
    </w:p>
    <w:p w14:paraId="6257E75C" w14:textId="1FDD710B"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5" w:history="1">
        <w:r w:rsidRPr="00F40275">
          <w:rPr>
            <w:rStyle w:val="af0"/>
            <w:noProof/>
          </w:rPr>
          <w:t>20.</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Качество САР в переходном режиме. Прямые показатели качества регулирования.</w:t>
        </w:r>
        <w:r>
          <w:rPr>
            <w:noProof/>
            <w:webHidden/>
          </w:rPr>
          <w:tab/>
        </w:r>
        <w:r>
          <w:rPr>
            <w:noProof/>
            <w:webHidden/>
          </w:rPr>
          <w:fldChar w:fldCharType="begin"/>
        </w:r>
        <w:r>
          <w:rPr>
            <w:noProof/>
            <w:webHidden/>
          </w:rPr>
          <w:instrText xml:space="preserve"> PAGEREF _Toc137663465 \h </w:instrText>
        </w:r>
        <w:r>
          <w:rPr>
            <w:noProof/>
            <w:webHidden/>
          </w:rPr>
        </w:r>
        <w:r>
          <w:rPr>
            <w:noProof/>
            <w:webHidden/>
          </w:rPr>
          <w:fldChar w:fldCharType="separate"/>
        </w:r>
        <w:r>
          <w:rPr>
            <w:noProof/>
            <w:webHidden/>
          </w:rPr>
          <w:t>25</w:t>
        </w:r>
        <w:r>
          <w:rPr>
            <w:noProof/>
            <w:webHidden/>
          </w:rPr>
          <w:fldChar w:fldCharType="end"/>
        </w:r>
      </w:hyperlink>
    </w:p>
    <w:p w14:paraId="61539FDE" w14:textId="1222718A"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6" w:history="1">
        <w:r w:rsidRPr="00F40275">
          <w:rPr>
            <w:rStyle w:val="af0"/>
            <w:noProof/>
          </w:rPr>
          <w:t>21.</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Косвенные показатели качества САР: частотные, корневые и интегральные.</w:t>
        </w:r>
        <w:r>
          <w:rPr>
            <w:noProof/>
            <w:webHidden/>
          </w:rPr>
          <w:tab/>
        </w:r>
        <w:r>
          <w:rPr>
            <w:noProof/>
            <w:webHidden/>
          </w:rPr>
          <w:fldChar w:fldCharType="begin"/>
        </w:r>
        <w:r>
          <w:rPr>
            <w:noProof/>
            <w:webHidden/>
          </w:rPr>
          <w:instrText xml:space="preserve"> PAGEREF _Toc137663466 \h </w:instrText>
        </w:r>
        <w:r>
          <w:rPr>
            <w:noProof/>
            <w:webHidden/>
          </w:rPr>
        </w:r>
        <w:r>
          <w:rPr>
            <w:noProof/>
            <w:webHidden/>
          </w:rPr>
          <w:fldChar w:fldCharType="separate"/>
        </w:r>
        <w:r>
          <w:rPr>
            <w:noProof/>
            <w:webHidden/>
          </w:rPr>
          <w:t>27</w:t>
        </w:r>
        <w:r>
          <w:rPr>
            <w:noProof/>
            <w:webHidden/>
          </w:rPr>
          <w:fldChar w:fldCharType="end"/>
        </w:r>
      </w:hyperlink>
    </w:p>
    <w:p w14:paraId="6028F39E" w14:textId="2EFED984"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7" w:history="1">
        <w:r w:rsidRPr="00F40275">
          <w:rPr>
            <w:rStyle w:val="af0"/>
            <w:noProof/>
          </w:rPr>
          <w:t>22.</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Задача синтеза САР. Параметрический и структурно-параметрический синтез САР.</w:t>
        </w:r>
        <w:r>
          <w:rPr>
            <w:noProof/>
            <w:webHidden/>
          </w:rPr>
          <w:tab/>
        </w:r>
        <w:r>
          <w:rPr>
            <w:noProof/>
            <w:webHidden/>
          </w:rPr>
          <w:fldChar w:fldCharType="begin"/>
        </w:r>
        <w:r>
          <w:rPr>
            <w:noProof/>
            <w:webHidden/>
          </w:rPr>
          <w:instrText xml:space="preserve"> PAGEREF _Toc137663467 \h </w:instrText>
        </w:r>
        <w:r>
          <w:rPr>
            <w:noProof/>
            <w:webHidden/>
          </w:rPr>
        </w:r>
        <w:r>
          <w:rPr>
            <w:noProof/>
            <w:webHidden/>
          </w:rPr>
          <w:fldChar w:fldCharType="separate"/>
        </w:r>
        <w:r>
          <w:rPr>
            <w:noProof/>
            <w:webHidden/>
          </w:rPr>
          <w:t>31</w:t>
        </w:r>
        <w:r>
          <w:rPr>
            <w:noProof/>
            <w:webHidden/>
          </w:rPr>
          <w:fldChar w:fldCharType="end"/>
        </w:r>
      </w:hyperlink>
    </w:p>
    <w:p w14:paraId="1E16EACA" w14:textId="29F8FCFC"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8" w:history="1">
        <w:r w:rsidRPr="00F40275">
          <w:rPr>
            <w:rStyle w:val="af0"/>
            <w:noProof/>
          </w:rPr>
          <w:t>23.</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Постановка задачи синтеза корректирующих устройств САР. Виды корректирующих устройств и их особенности.</w:t>
        </w:r>
        <w:r>
          <w:rPr>
            <w:noProof/>
            <w:webHidden/>
          </w:rPr>
          <w:tab/>
        </w:r>
        <w:r>
          <w:rPr>
            <w:noProof/>
            <w:webHidden/>
          </w:rPr>
          <w:fldChar w:fldCharType="begin"/>
        </w:r>
        <w:r>
          <w:rPr>
            <w:noProof/>
            <w:webHidden/>
          </w:rPr>
          <w:instrText xml:space="preserve"> PAGEREF _Toc137663468 \h </w:instrText>
        </w:r>
        <w:r>
          <w:rPr>
            <w:noProof/>
            <w:webHidden/>
          </w:rPr>
        </w:r>
        <w:r>
          <w:rPr>
            <w:noProof/>
            <w:webHidden/>
          </w:rPr>
          <w:fldChar w:fldCharType="separate"/>
        </w:r>
        <w:r>
          <w:rPr>
            <w:noProof/>
            <w:webHidden/>
          </w:rPr>
          <w:t>32</w:t>
        </w:r>
        <w:r>
          <w:rPr>
            <w:noProof/>
            <w:webHidden/>
          </w:rPr>
          <w:fldChar w:fldCharType="end"/>
        </w:r>
      </w:hyperlink>
    </w:p>
    <w:p w14:paraId="7039FA8E" w14:textId="0530D4A7"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69" w:history="1">
        <w:r w:rsidRPr="00F40275">
          <w:rPr>
            <w:rStyle w:val="af0"/>
            <w:noProof/>
          </w:rPr>
          <w:t>24.</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Методы коррекции динамических характеристик САР: изменение коэффициента усиления системы, введение производной и интеграла от ошибки.</w:t>
        </w:r>
        <w:r>
          <w:rPr>
            <w:noProof/>
            <w:webHidden/>
          </w:rPr>
          <w:tab/>
        </w:r>
        <w:r>
          <w:rPr>
            <w:noProof/>
            <w:webHidden/>
          </w:rPr>
          <w:fldChar w:fldCharType="begin"/>
        </w:r>
        <w:r>
          <w:rPr>
            <w:noProof/>
            <w:webHidden/>
          </w:rPr>
          <w:instrText xml:space="preserve"> PAGEREF _Toc137663469 \h </w:instrText>
        </w:r>
        <w:r>
          <w:rPr>
            <w:noProof/>
            <w:webHidden/>
          </w:rPr>
        </w:r>
        <w:r>
          <w:rPr>
            <w:noProof/>
            <w:webHidden/>
          </w:rPr>
          <w:fldChar w:fldCharType="separate"/>
        </w:r>
        <w:r>
          <w:rPr>
            <w:noProof/>
            <w:webHidden/>
          </w:rPr>
          <w:t>35</w:t>
        </w:r>
        <w:r>
          <w:rPr>
            <w:noProof/>
            <w:webHidden/>
          </w:rPr>
          <w:fldChar w:fldCharType="end"/>
        </w:r>
      </w:hyperlink>
    </w:p>
    <w:p w14:paraId="7B4E1C1C" w14:textId="2E5F4E1F"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0" w:history="1">
        <w:r w:rsidRPr="00F40275">
          <w:rPr>
            <w:rStyle w:val="af0"/>
            <w:noProof/>
          </w:rPr>
          <w:t>25.</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Управляемость и наблюдаемость динамических систем.</w:t>
        </w:r>
        <w:r>
          <w:rPr>
            <w:noProof/>
            <w:webHidden/>
          </w:rPr>
          <w:tab/>
        </w:r>
        <w:r>
          <w:rPr>
            <w:noProof/>
            <w:webHidden/>
          </w:rPr>
          <w:fldChar w:fldCharType="begin"/>
        </w:r>
        <w:r>
          <w:rPr>
            <w:noProof/>
            <w:webHidden/>
          </w:rPr>
          <w:instrText xml:space="preserve"> PAGEREF _Toc137663470 \h </w:instrText>
        </w:r>
        <w:r>
          <w:rPr>
            <w:noProof/>
            <w:webHidden/>
          </w:rPr>
        </w:r>
        <w:r>
          <w:rPr>
            <w:noProof/>
            <w:webHidden/>
          </w:rPr>
          <w:fldChar w:fldCharType="separate"/>
        </w:r>
        <w:r>
          <w:rPr>
            <w:noProof/>
            <w:webHidden/>
          </w:rPr>
          <w:t>36</w:t>
        </w:r>
        <w:r>
          <w:rPr>
            <w:noProof/>
            <w:webHidden/>
          </w:rPr>
          <w:fldChar w:fldCharType="end"/>
        </w:r>
      </w:hyperlink>
    </w:p>
    <w:p w14:paraId="7E994831" w14:textId="14DC1D2B"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1" w:history="1">
        <w:r w:rsidRPr="00F40275">
          <w:rPr>
            <w:rStyle w:val="af0"/>
            <w:noProof/>
          </w:rPr>
          <w:t>26.</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Каноническая структура динамических систем Р. Е. Калмана</w:t>
        </w:r>
        <w:r>
          <w:rPr>
            <w:noProof/>
            <w:webHidden/>
          </w:rPr>
          <w:tab/>
        </w:r>
        <w:r>
          <w:rPr>
            <w:noProof/>
            <w:webHidden/>
          </w:rPr>
          <w:fldChar w:fldCharType="begin"/>
        </w:r>
        <w:r>
          <w:rPr>
            <w:noProof/>
            <w:webHidden/>
          </w:rPr>
          <w:instrText xml:space="preserve"> PAGEREF _Toc137663471 \h </w:instrText>
        </w:r>
        <w:r>
          <w:rPr>
            <w:noProof/>
            <w:webHidden/>
          </w:rPr>
        </w:r>
        <w:r>
          <w:rPr>
            <w:noProof/>
            <w:webHidden/>
          </w:rPr>
          <w:fldChar w:fldCharType="separate"/>
        </w:r>
        <w:r>
          <w:rPr>
            <w:noProof/>
            <w:webHidden/>
          </w:rPr>
          <w:t>38</w:t>
        </w:r>
        <w:r>
          <w:rPr>
            <w:noProof/>
            <w:webHidden/>
          </w:rPr>
          <w:fldChar w:fldCharType="end"/>
        </w:r>
      </w:hyperlink>
    </w:p>
    <w:p w14:paraId="597380E7" w14:textId="655FCAB3"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2" w:history="1">
        <w:r w:rsidRPr="00F40275">
          <w:rPr>
            <w:rStyle w:val="af0"/>
            <w:noProof/>
          </w:rPr>
          <w:t>27.</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Постановка и идея решения задачи модального управления. Типовые желаемые распределения полюсов САР.</w:t>
        </w:r>
        <w:r>
          <w:rPr>
            <w:noProof/>
            <w:webHidden/>
          </w:rPr>
          <w:tab/>
        </w:r>
        <w:r>
          <w:rPr>
            <w:noProof/>
            <w:webHidden/>
          </w:rPr>
          <w:fldChar w:fldCharType="begin"/>
        </w:r>
        <w:r>
          <w:rPr>
            <w:noProof/>
            <w:webHidden/>
          </w:rPr>
          <w:instrText xml:space="preserve"> PAGEREF _Toc137663472 \h </w:instrText>
        </w:r>
        <w:r>
          <w:rPr>
            <w:noProof/>
            <w:webHidden/>
          </w:rPr>
        </w:r>
        <w:r>
          <w:rPr>
            <w:noProof/>
            <w:webHidden/>
          </w:rPr>
          <w:fldChar w:fldCharType="separate"/>
        </w:r>
        <w:r>
          <w:rPr>
            <w:noProof/>
            <w:webHidden/>
          </w:rPr>
          <w:t>39</w:t>
        </w:r>
        <w:r>
          <w:rPr>
            <w:noProof/>
            <w:webHidden/>
          </w:rPr>
          <w:fldChar w:fldCharType="end"/>
        </w:r>
      </w:hyperlink>
    </w:p>
    <w:p w14:paraId="3F24F68F" w14:textId="5736E615"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3" w:history="1">
        <w:r w:rsidRPr="00F40275">
          <w:rPr>
            <w:rStyle w:val="af0"/>
            <w:noProof/>
          </w:rPr>
          <w:t>28.</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Матричный метод синтеза модального регулятора в условиях полной информации о состоянии объекта.</w:t>
        </w:r>
        <w:r>
          <w:rPr>
            <w:noProof/>
            <w:webHidden/>
          </w:rPr>
          <w:tab/>
        </w:r>
        <w:r>
          <w:rPr>
            <w:noProof/>
            <w:webHidden/>
          </w:rPr>
          <w:fldChar w:fldCharType="begin"/>
        </w:r>
        <w:r>
          <w:rPr>
            <w:noProof/>
            <w:webHidden/>
          </w:rPr>
          <w:instrText xml:space="preserve"> PAGEREF _Toc137663473 \h </w:instrText>
        </w:r>
        <w:r>
          <w:rPr>
            <w:noProof/>
            <w:webHidden/>
          </w:rPr>
        </w:r>
        <w:r>
          <w:rPr>
            <w:noProof/>
            <w:webHidden/>
          </w:rPr>
          <w:fldChar w:fldCharType="separate"/>
        </w:r>
        <w:r>
          <w:rPr>
            <w:noProof/>
            <w:webHidden/>
          </w:rPr>
          <w:t>40</w:t>
        </w:r>
        <w:r>
          <w:rPr>
            <w:noProof/>
            <w:webHidden/>
          </w:rPr>
          <w:fldChar w:fldCharType="end"/>
        </w:r>
      </w:hyperlink>
    </w:p>
    <w:p w14:paraId="0813A139" w14:textId="75A2A57E"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4" w:history="1">
        <w:r w:rsidRPr="00F40275">
          <w:rPr>
            <w:rStyle w:val="af0"/>
            <w:noProof/>
          </w:rPr>
          <w:t>29.</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Полиномиальный (операторный) метод синтеза модального регулятора в условиях полной информации о состоянии объекта.</w:t>
        </w:r>
        <w:r>
          <w:rPr>
            <w:noProof/>
            <w:webHidden/>
          </w:rPr>
          <w:tab/>
        </w:r>
        <w:r>
          <w:rPr>
            <w:noProof/>
            <w:webHidden/>
          </w:rPr>
          <w:fldChar w:fldCharType="begin"/>
        </w:r>
        <w:r>
          <w:rPr>
            <w:noProof/>
            <w:webHidden/>
          </w:rPr>
          <w:instrText xml:space="preserve"> PAGEREF _Toc137663474 \h </w:instrText>
        </w:r>
        <w:r>
          <w:rPr>
            <w:noProof/>
            <w:webHidden/>
          </w:rPr>
        </w:r>
        <w:r>
          <w:rPr>
            <w:noProof/>
            <w:webHidden/>
          </w:rPr>
          <w:fldChar w:fldCharType="separate"/>
        </w:r>
        <w:r>
          <w:rPr>
            <w:noProof/>
            <w:webHidden/>
          </w:rPr>
          <w:t>41</w:t>
        </w:r>
        <w:r>
          <w:rPr>
            <w:noProof/>
            <w:webHidden/>
          </w:rPr>
          <w:fldChar w:fldCharType="end"/>
        </w:r>
      </w:hyperlink>
    </w:p>
    <w:p w14:paraId="741CAFF1" w14:textId="113F52F7"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5" w:history="1">
        <w:r w:rsidRPr="00F40275">
          <w:rPr>
            <w:rStyle w:val="af0"/>
            <w:noProof/>
          </w:rPr>
          <w:t>30.</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Модальные компенсаторы.</w:t>
        </w:r>
        <w:r>
          <w:rPr>
            <w:noProof/>
            <w:webHidden/>
          </w:rPr>
          <w:tab/>
        </w:r>
        <w:r>
          <w:rPr>
            <w:noProof/>
            <w:webHidden/>
          </w:rPr>
          <w:fldChar w:fldCharType="begin"/>
        </w:r>
        <w:r>
          <w:rPr>
            <w:noProof/>
            <w:webHidden/>
          </w:rPr>
          <w:instrText xml:space="preserve"> PAGEREF _Toc137663475 \h </w:instrText>
        </w:r>
        <w:r>
          <w:rPr>
            <w:noProof/>
            <w:webHidden/>
          </w:rPr>
        </w:r>
        <w:r>
          <w:rPr>
            <w:noProof/>
            <w:webHidden/>
          </w:rPr>
          <w:fldChar w:fldCharType="separate"/>
        </w:r>
        <w:r>
          <w:rPr>
            <w:noProof/>
            <w:webHidden/>
          </w:rPr>
          <w:t>43</w:t>
        </w:r>
        <w:r>
          <w:rPr>
            <w:noProof/>
            <w:webHidden/>
          </w:rPr>
          <w:fldChar w:fldCharType="end"/>
        </w:r>
      </w:hyperlink>
    </w:p>
    <w:p w14:paraId="0B969F26" w14:textId="3D16C939"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6" w:history="1">
        <w:r w:rsidRPr="00F40275">
          <w:rPr>
            <w:rStyle w:val="af0"/>
            <w:noProof/>
          </w:rPr>
          <w:t>31.</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Постановка и идея решения задачи синтеза наблюдающих устройств.</w:t>
        </w:r>
        <w:r>
          <w:rPr>
            <w:noProof/>
            <w:webHidden/>
          </w:rPr>
          <w:tab/>
        </w:r>
        <w:r>
          <w:rPr>
            <w:noProof/>
            <w:webHidden/>
          </w:rPr>
          <w:fldChar w:fldCharType="begin"/>
        </w:r>
        <w:r>
          <w:rPr>
            <w:noProof/>
            <w:webHidden/>
          </w:rPr>
          <w:instrText xml:space="preserve"> PAGEREF _Toc137663476 \h </w:instrText>
        </w:r>
        <w:r>
          <w:rPr>
            <w:noProof/>
            <w:webHidden/>
          </w:rPr>
        </w:r>
        <w:r>
          <w:rPr>
            <w:noProof/>
            <w:webHidden/>
          </w:rPr>
          <w:fldChar w:fldCharType="separate"/>
        </w:r>
        <w:r>
          <w:rPr>
            <w:noProof/>
            <w:webHidden/>
          </w:rPr>
          <w:t>44</w:t>
        </w:r>
        <w:r>
          <w:rPr>
            <w:noProof/>
            <w:webHidden/>
          </w:rPr>
          <w:fldChar w:fldCharType="end"/>
        </w:r>
      </w:hyperlink>
    </w:p>
    <w:p w14:paraId="2C642C2E" w14:textId="31C5F669"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7" w:history="1">
        <w:r w:rsidRPr="00F40275">
          <w:rPr>
            <w:rStyle w:val="af0"/>
            <w:noProof/>
          </w:rPr>
          <w:t>32.</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Алгоритм синтеза полного (нередуцированного) наблюдающего устройства.</w:t>
        </w:r>
        <w:r>
          <w:rPr>
            <w:noProof/>
            <w:webHidden/>
          </w:rPr>
          <w:tab/>
        </w:r>
        <w:r>
          <w:rPr>
            <w:noProof/>
            <w:webHidden/>
          </w:rPr>
          <w:fldChar w:fldCharType="begin"/>
        </w:r>
        <w:r>
          <w:rPr>
            <w:noProof/>
            <w:webHidden/>
          </w:rPr>
          <w:instrText xml:space="preserve"> PAGEREF _Toc137663477 \h </w:instrText>
        </w:r>
        <w:r>
          <w:rPr>
            <w:noProof/>
            <w:webHidden/>
          </w:rPr>
        </w:r>
        <w:r>
          <w:rPr>
            <w:noProof/>
            <w:webHidden/>
          </w:rPr>
          <w:fldChar w:fldCharType="separate"/>
        </w:r>
        <w:r>
          <w:rPr>
            <w:noProof/>
            <w:webHidden/>
          </w:rPr>
          <w:t>44</w:t>
        </w:r>
        <w:r>
          <w:rPr>
            <w:noProof/>
            <w:webHidden/>
          </w:rPr>
          <w:fldChar w:fldCharType="end"/>
        </w:r>
      </w:hyperlink>
    </w:p>
    <w:p w14:paraId="19FF9D1B" w14:textId="40D94DD0"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8" w:history="1">
        <w:r w:rsidRPr="00F40275">
          <w:rPr>
            <w:rStyle w:val="af0"/>
            <w:noProof/>
          </w:rPr>
          <w:t>33.</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Понятие и особенности синтеза редуцированного наблюдающего устройства.</w:t>
        </w:r>
        <w:r>
          <w:rPr>
            <w:noProof/>
            <w:webHidden/>
          </w:rPr>
          <w:tab/>
        </w:r>
        <w:r>
          <w:rPr>
            <w:noProof/>
            <w:webHidden/>
          </w:rPr>
          <w:fldChar w:fldCharType="begin"/>
        </w:r>
        <w:r>
          <w:rPr>
            <w:noProof/>
            <w:webHidden/>
          </w:rPr>
          <w:instrText xml:space="preserve"> PAGEREF _Toc137663478 \h </w:instrText>
        </w:r>
        <w:r>
          <w:rPr>
            <w:noProof/>
            <w:webHidden/>
          </w:rPr>
        </w:r>
        <w:r>
          <w:rPr>
            <w:noProof/>
            <w:webHidden/>
          </w:rPr>
          <w:fldChar w:fldCharType="separate"/>
        </w:r>
        <w:r>
          <w:rPr>
            <w:noProof/>
            <w:webHidden/>
          </w:rPr>
          <w:t>46</w:t>
        </w:r>
        <w:r>
          <w:rPr>
            <w:noProof/>
            <w:webHidden/>
          </w:rPr>
          <w:fldChar w:fldCharType="end"/>
        </w:r>
      </w:hyperlink>
    </w:p>
    <w:p w14:paraId="7E3AD7B7" w14:textId="616AC202"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79" w:history="1">
        <w:r w:rsidRPr="00F40275">
          <w:rPr>
            <w:rStyle w:val="af0"/>
            <w:noProof/>
          </w:rPr>
          <w:t>34.</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Принцип разделения в задаче синтеза модального регулятора в условиях отсутствия полной информации о состоянии объекта.</w:t>
        </w:r>
        <w:r>
          <w:rPr>
            <w:noProof/>
            <w:webHidden/>
          </w:rPr>
          <w:tab/>
        </w:r>
        <w:r>
          <w:rPr>
            <w:noProof/>
            <w:webHidden/>
          </w:rPr>
          <w:fldChar w:fldCharType="begin"/>
        </w:r>
        <w:r>
          <w:rPr>
            <w:noProof/>
            <w:webHidden/>
          </w:rPr>
          <w:instrText xml:space="preserve"> PAGEREF _Toc137663479 \h </w:instrText>
        </w:r>
        <w:r>
          <w:rPr>
            <w:noProof/>
            <w:webHidden/>
          </w:rPr>
        </w:r>
        <w:r>
          <w:rPr>
            <w:noProof/>
            <w:webHidden/>
          </w:rPr>
          <w:fldChar w:fldCharType="separate"/>
        </w:r>
        <w:r>
          <w:rPr>
            <w:noProof/>
            <w:webHidden/>
          </w:rPr>
          <w:t>51</w:t>
        </w:r>
        <w:r>
          <w:rPr>
            <w:noProof/>
            <w:webHidden/>
          </w:rPr>
          <w:fldChar w:fldCharType="end"/>
        </w:r>
      </w:hyperlink>
    </w:p>
    <w:p w14:paraId="32728F8D" w14:textId="7466EDF7"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0" w:history="1">
        <w:r w:rsidRPr="00F40275">
          <w:rPr>
            <w:rStyle w:val="af0"/>
            <w:noProof/>
          </w:rPr>
          <w:t>35.</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Динамические свойства САР, синтезированной методом модального управления в условиях отсутствия полной информации о состоянии объекта.</w:t>
        </w:r>
        <w:r>
          <w:rPr>
            <w:noProof/>
            <w:webHidden/>
          </w:rPr>
          <w:tab/>
        </w:r>
        <w:r>
          <w:rPr>
            <w:noProof/>
            <w:webHidden/>
          </w:rPr>
          <w:fldChar w:fldCharType="begin"/>
        </w:r>
        <w:r>
          <w:rPr>
            <w:noProof/>
            <w:webHidden/>
          </w:rPr>
          <w:instrText xml:space="preserve"> PAGEREF _Toc137663480 \h </w:instrText>
        </w:r>
        <w:r>
          <w:rPr>
            <w:noProof/>
            <w:webHidden/>
          </w:rPr>
        </w:r>
        <w:r>
          <w:rPr>
            <w:noProof/>
            <w:webHidden/>
          </w:rPr>
          <w:fldChar w:fldCharType="separate"/>
        </w:r>
        <w:r>
          <w:rPr>
            <w:noProof/>
            <w:webHidden/>
          </w:rPr>
          <w:t>53</w:t>
        </w:r>
        <w:r>
          <w:rPr>
            <w:noProof/>
            <w:webHidden/>
          </w:rPr>
          <w:fldChar w:fldCharType="end"/>
        </w:r>
      </w:hyperlink>
    </w:p>
    <w:p w14:paraId="6FF9E8AA" w14:textId="1E186D86"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1" w:history="1">
        <w:r w:rsidRPr="00F40275">
          <w:rPr>
            <w:rStyle w:val="af0"/>
            <w:noProof/>
          </w:rPr>
          <w:t>36.</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Особенности задачи синтеза модального регулятора для многомерных объектов (объектов с векторным входом).</w:t>
        </w:r>
        <w:r>
          <w:rPr>
            <w:noProof/>
            <w:webHidden/>
          </w:rPr>
          <w:tab/>
        </w:r>
        <w:r>
          <w:rPr>
            <w:noProof/>
            <w:webHidden/>
          </w:rPr>
          <w:fldChar w:fldCharType="begin"/>
        </w:r>
        <w:r>
          <w:rPr>
            <w:noProof/>
            <w:webHidden/>
          </w:rPr>
          <w:instrText xml:space="preserve"> PAGEREF _Toc137663481 \h </w:instrText>
        </w:r>
        <w:r>
          <w:rPr>
            <w:noProof/>
            <w:webHidden/>
          </w:rPr>
        </w:r>
        <w:r>
          <w:rPr>
            <w:noProof/>
            <w:webHidden/>
          </w:rPr>
          <w:fldChar w:fldCharType="separate"/>
        </w:r>
        <w:r>
          <w:rPr>
            <w:noProof/>
            <w:webHidden/>
          </w:rPr>
          <w:t>54</w:t>
        </w:r>
        <w:r>
          <w:rPr>
            <w:noProof/>
            <w:webHidden/>
          </w:rPr>
          <w:fldChar w:fldCharType="end"/>
        </w:r>
      </w:hyperlink>
    </w:p>
    <w:p w14:paraId="615FB6CB" w14:textId="70DE76DF"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2" w:history="1">
        <w:r w:rsidRPr="00F40275">
          <w:rPr>
            <w:rStyle w:val="af0"/>
            <w:noProof/>
          </w:rPr>
          <w:t>37.</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Метод синтеза одноранговых модальных регуляторов для многомерных объектов. </w:t>
        </w:r>
        <w:r w:rsidRPr="00F40275">
          <w:rPr>
            <w:rStyle w:val="af0"/>
            <w:noProof/>
          </w:rPr>
          <w:t>合成多维对象的对等模态调节器的方法</w:t>
        </w:r>
        <w:r>
          <w:rPr>
            <w:noProof/>
            <w:webHidden/>
          </w:rPr>
          <w:tab/>
        </w:r>
        <w:r>
          <w:rPr>
            <w:noProof/>
            <w:webHidden/>
          </w:rPr>
          <w:fldChar w:fldCharType="begin"/>
        </w:r>
        <w:r>
          <w:rPr>
            <w:noProof/>
            <w:webHidden/>
          </w:rPr>
          <w:instrText xml:space="preserve"> PAGEREF _Toc137663482 \h </w:instrText>
        </w:r>
        <w:r>
          <w:rPr>
            <w:noProof/>
            <w:webHidden/>
          </w:rPr>
        </w:r>
        <w:r>
          <w:rPr>
            <w:noProof/>
            <w:webHidden/>
          </w:rPr>
          <w:fldChar w:fldCharType="separate"/>
        </w:r>
        <w:r>
          <w:rPr>
            <w:noProof/>
            <w:webHidden/>
          </w:rPr>
          <w:t>55</w:t>
        </w:r>
        <w:r>
          <w:rPr>
            <w:noProof/>
            <w:webHidden/>
          </w:rPr>
          <w:fldChar w:fldCharType="end"/>
        </w:r>
      </w:hyperlink>
    </w:p>
    <w:p w14:paraId="2FF47F76" w14:textId="63A4C6B8"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3" w:history="1">
        <w:r w:rsidRPr="00F40275">
          <w:rPr>
            <w:rStyle w:val="af0"/>
            <w:noProof/>
          </w:rPr>
          <w:t>38.</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Понятие нелинейных автоматических систем. </w:t>
        </w:r>
        <w:r w:rsidRPr="00F40275">
          <w:rPr>
            <w:rStyle w:val="af0"/>
            <w:noProof/>
          </w:rPr>
          <w:t>非线性自动系统的概念</w:t>
        </w:r>
        <w:r>
          <w:rPr>
            <w:noProof/>
            <w:webHidden/>
          </w:rPr>
          <w:tab/>
        </w:r>
        <w:r>
          <w:rPr>
            <w:noProof/>
            <w:webHidden/>
          </w:rPr>
          <w:fldChar w:fldCharType="begin"/>
        </w:r>
        <w:r>
          <w:rPr>
            <w:noProof/>
            <w:webHidden/>
          </w:rPr>
          <w:instrText xml:space="preserve"> PAGEREF _Toc137663483 \h </w:instrText>
        </w:r>
        <w:r>
          <w:rPr>
            <w:noProof/>
            <w:webHidden/>
          </w:rPr>
        </w:r>
        <w:r>
          <w:rPr>
            <w:noProof/>
            <w:webHidden/>
          </w:rPr>
          <w:fldChar w:fldCharType="separate"/>
        </w:r>
        <w:r>
          <w:rPr>
            <w:noProof/>
            <w:webHidden/>
          </w:rPr>
          <w:t>55</w:t>
        </w:r>
        <w:r>
          <w:rPr>
            <w:noProof/>
            <w:webHidden/>
          </w:rPr>
          <w:fldChar w:fldCharType="end"/>
        </w:r>
      </w:hyperlink>
    </w:p>
    <w:p w14:paraId="51CA930E" w14:textId="5B550CDF"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4" w:history="1">
        <w:r w:rsidRPr="00F40275">
          <w:rPr>
            <w:rStyle w:val="af0"/>
            <w:noProof/>
          </w:rPr>
          <w:t>39.</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Описание динамики нелинейных динамических систем в переменных «вход-выход» и в переменных состояния. </w:t>
        </w:r>
        <w:r w:rsidRPr="00F40275">
          <w:rPr>
            <w:rStyle w:val="af0"/>
            <w:noProof/>
          </w:rPr>
          <w:t>非线性动态系统在输入</w:t>
        </w:r>
        <w:r w:rsidRPr="00F40275">
          <w:rPr>
            <w:rStyle w:val="af0"/>
            <w:noProof/>
          </w:rPr>
          <w:t>-</w:t>
        </w:r>
        <w:r w:rsidRPr="00F40275">
          <w:rPr>
            <w:rStyle w:val="af0"/>
            <w:noProof/>
          </w:rPr>
          <w:t>输出和状态变量中的动态描述。</w:t>
        </w:r>
        <w:r>
          <w:rPr>
            <w:noProof/>
            <w:webHidden/>
          </w:rPr>
          <w:tab/>
        </w:r>
        <w:r>
          <w:rPr>
            <w:noProof/>
            <w:webHidden/>
          </w:rPr>
          <w:fldChar w:fldCharType="begin"/>
        </w:r>
        <w:r>
          <w:rPr>
            <w:noProof/>
            <w:webHidden/>
          </w:rPr>
          <w:instrText xml:space="preserve"> PAGEREF _Toc137663484 \h </w:instrText>
        </w:r>
        <w:r>
          <w:rPr>
            <w:noProof/>
            <w:webHidden/>
          </w:rPr>
        </w:r>
        <w:r>
          <w:rPr>
            <w:noProof/>
            <w:webHidden/>
          </w:rPr>
          <w:fldChar w:fldCharType="separate"/>
        </w:r>
        <w:r>
          <w:rPr>
            <w:noProof/>
            <w:webHidden/>
          </w:rPr>
          <w:t>56</w:t>
        </w:r>
        <w:r>
          <w:rPr>
            <w:noProof/>
            <w:webHidden/>
          </w:rPr>
          <w:fldChar w:fldCharType="end"/>
        </w:r>
      </w:hyperlink>
    </w:p>
    <w:p w14:paraId="63785AF9" w14:textId="324C2CF6"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5" w:history="1">
        <w:r w:rsidRPr="00F40275">
          <w:rPr>
            <w:rStyle w:val="af0"/>
            <w:noProof/>
          </w:rPr>
          <w:t>40.</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Особенности поведения и исследования нелинейных автоматических систем. </w:t>
        </w:r>
        <w:r w:rsidRPr="00F40275">
          <w:rPr>
            <w:rStyle w:val="af0"/>
            <w:noProof/>
          </w:rPr>
          <w:t>非线性自动系统的特点</w:t>
        </w:r>
        <w:r>
          <w:rPr>
            <w:noProof/>
            <w:webHidden/>
          </w:rPr>
          <w:tab/>
        </w:r>
        <w:r>
          <w:rPr>
            <w:noProof/>
            <w:webHidden/>
          </w:rPr>
          <w:fldChar w:fldCharType="begin"/>
        </w:r>
        <w:r>
          <w:rPr>
            <w:noProof/>
            <w:webHidden/>
          </w:rPr>
          <w:instrText xml:space="preserve"> PAGEREF _Toc137663485 \h </w:instrText>
        </w:r>
        <w:r>
          <w:rPr>
            <w:noProof/>
            <w:webHidden/>
          </w:rPr>
        </w:r>
        <w:r>
          <w:rPr>
            <w:noProof/>
            <w:webHidden/>
          </w:rPr>
          <w:fldChar w:fldCharType="separate"/>
        </w:r>
        <w:r>
          <w:rPr>
            <w:noProof/>
            <w:webHidden/>
          </w:rPr>
          <w:t>59</w:t>
        </w:r>
        <w:r>
          <w:rPr>
            <w:noProof/>
            <w:webHidden/>
          </w:rPr>
          <w:fldChar w:fldCharType="end"/>
        </w:r>
      </w:hyperlink>
    </w:p>
    <w:p w14:paraId="1B46E8F6" w14:textId="2F023409"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6" w:history="1">
        <w:r w:rsidRPr="00F40275">
          <w:rPr>
            <w:rStyle w:val="af0"/>
            <w:noProof/>
          </w:rPr>
          <w:t>41.</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 xml:space="preserve">Точные методы исследования нелинейных автоматических систем: метод фазовой плоскости и метод точечных преобразований. </w:t>
        </w:r>
        <w:r w:rsidRPr="00F40275">
          <w:rPr>
            <w:rStyle w:val="af0"/>
            <w:noProof/>
          </w:rPr>
          <w:t>研究非线性自动系统的精确方法：相平面法和点变换法。</w:t>
        </w:r>
        <w:r>
          <w:rPr>
            <w:noProof/>
            <w:webHidden/>
          </w:rPr>
          <w:tab/>
        </w:r>
        <w:r>
          <w:rPr>
            <w:noProof/>
            <w:webHidden/>
          </w:rPr>
          <w:fldChar w:fldCharType="begin"/>
        </w:r>
        <w:r>
          <w:rPr>
            <w:noProof/>
            <w:webHidden/>
          </w:rPr>
          <w:instrText xml:space="preserve"> PAGEREF _Toc137663486 \h </w:instrText>
        </w:r>
        <w:r>
          <w:rPr>
            <w:noProof/>
            <w:webHidden/>
          </w:rPr>
        </w:r>
        <w:r>
          <w:rPr>
            <w:noProof/>
            <w:webHidden/>
          </w:rPr>
          <w:fldChar w:fldCharType="separate"/>
        </w:r>
        <w:r>
          <w:rPr>
            <w:noProof/>
            <w:webHidden/>
          </w:rPr>
          <w:t>60</w:t>
        </w:r>
        <w:r>
          <w:rPr>
            <w:noProof/>
            <w:webHidden/>
          </w:rPr>
          <w:fldChar w:fldCharType="end"/>
        </w:r>
      </w:hyperlink>
    </w:p>
    <w:p w14:paraId="0A63EB6E" w14:textId="395878A0"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7" w:history="1">
        <w:r w:rsidRPr="00F40275">
          <w:rPr>
            <w:rStyle w:val="af0"/>
            <w:noProof/>
          </w:rPr>
          <w:t>42.</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Основные понятия метода фазовой плоскости: фазовое пространство,</w:t>
        </w:r>
        <w:r>
          <w:rPr>
            <w:noProof/>
            <w:webHidden/>
          </w:rPr>
          <w:tab/>
        </w:r>
        <w:r>
          <w:rPr>
            <w:noProof/>
            <w:webHidden/>
          </w:rPr>
          <w:fldChar w:fldCharType="begin"/>
        </w:r>
        <w:r>
          <w:rPr>
            <w:noProof/>
            <w:webHidden/>
          </w:rPr>
          <w:instrText xml:space="preserve"> PAGEREF _Toc137663487 \h </w:instrText>
        </w:r>
        <w:r>
          <w:rPr>
            <w:noProof/>
            <w:webHidden/>
          </w:rPr>
        </w:r>
        <w:r>
          <w:rPr>
            <w:noProof/>
            <w:webHidden/>
          </w:rPr>
          <w:fldChar w:fldCharType="separate"/>
        </w:r>
        <w:r>
          <w:rPr>
            <w:noProof/>
            <w:webHidden/>
          </w:rPr>
          <w:t>62</w:t>
        </w:r>
        <w:r>
          <w:rPr>
            <w:noProof/>
            <w:webHidden/>
          </w:rPr>
          <w:fldChar w:fldCharType="end"/>
        </w:r>
      </w:hyperlink>
    </w:p>
    <w:p w14:paraId="364B8812" w14:textId="592E1204"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8" w:history="1">
        <w:r w:rsidRPr="00F40275">
          <w:rPr>
            <w:rStyle w:val="af0"/>
            <w:noProof/>
          </w:rPr>
          <w:t>43.</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Метод гармонической линеаризации исследования нелинейных систем управления.</w:t>
        </w:r>
        <w:r>
          <w:rPr>
            <w:noProof/>
            <w:webHidden/>
          </w:rPr>
          <w:tab/>
        </w:r>
        <w:r>
          <w:rPr>
            <w:noProof/>
            <w:webHidden/>
          </w:rPr>
          <w:fldChar w:fldCharType="begin"/>
        </w:r>
        <w:r>
          <w:rPr>
            <w:noProof/>
            <w:webHidden/>
          </w:rPr>
          <w:instrText xml:space="preserve"> PAGEREF _Toc137663488 \h </w:instrText>
        </w:r>
        <w:r>
          <w:rPr>
            <w:noProof/>
            <w:webHidden/>
          </w:rPr>
        </w:r>
        <w:r>
          <w:rPr>
            <w:noProof/>
            <w:webHidden/>
          </w:rPr>
          <w:fldChar w:fldCharType="separate"/>
        </w:r>
        <w:r>
          <w:rPr>
            <w:noProof/>
            <w:webHidden/>
          </w:rPr>
          <w:t>63</w:t>
        </w:r>
        <w:r>
          <w:rPr>
            <w:noProof/>
            <w:webHidden/>
          </w:rPr>
          <w:fldChar w:fldCharType="end"/>
        </w:r>
      </w:hyperlink>
    </w:p>
    <w:p w14:paraId="0AAFDB5B" w14:textId="3CDFE0BA"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89" w:history="1">
        <w:r w:rsidRPr="00F40275">
          <w:rPr>
            <w:rStyle w:val="af0"/>
            <w:noProof/>
          </w:rPr>
          <w:t>44.</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Алгебраический и частотный способы определения параметров автоколебаний</w:t>
        </w:r>
        <w:r>
          <w:rPr>
            <w:noProof/>
            <w:webHidden/>
          </w:rPr>
          <w:tab/>
        </w:r>
        <w:r>
          <w:rPr>
            <w:noProof/>
            <w:webHidden/>
          </w:rPr>
          <w:fldChar w:fldCharType="begin"/>
        </w:r>
        <w:r>
          <w:rPr>
            <w:noProof/>
            <w:webHidden/>
          </w:rPr>
          <w:instrText xml:space="preserve"> PAGEREF _Toc137663489 \h </w:instrText>
        </w:r>
        <w:r>
          <w:rPr>
            <w:noProof/>
            <w:webHidden/>
          </w:rPr>
        </w:r>
        <w:r>
          <w:rPr>
            <w:noProof/>
            <w:webHidden/>
          </w:rPr>
          <w:fldChar w:fldCharType="separate"/>
        </w:r>
        <w:r>
          <w:rPr>
            <w:noProof/>
            <w:webHidden/>
          </w:rPr>
          <w:t>66</w:t>
        </w:r>
        <w:r>
          <w:rPr>
            <w:noProof/>
            <w:webHidden/>
          </w:rPr>
          <w:fldChar w:fldCharType="end"/>
        </w:r>
      </w:hyperlink>
    </w:p>
    <w:p w14:paraId="177EEA1C" w14:textId="7ED3192E"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0" w:history="1">
        <w:r w:rsidRPr="00F40275">
          <w:rPr>
            <w:rStyle w:val="af0"/>
            <w:noProof/>
          </w:rPr>
          <w:t>45.</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Первый и второй методы Ляпунова исследования устойчивости нелинейных</w:t>
        </w:r>
        <w:r>
          <w:rPr>
            <w:noProof/>
            <w:webHidden/>
          </w:rPr>
          <w:tab/>
        </w:r>
        <w:r>
          <w:rPr>
            <w:noProof/>
            <w:webHidden/>
          </w:rPr>
          <w:fldChar w:fldCharType="begin"/>
        </w:r>
        <w:r>
          <w:rPr>
            <w:noProof/>
            <w:webHidden/>
          </w:rPr>
          <w:instrText xml:space="preserve"> PAGEREF _Toc137663490 \h </w:instrText>
        </w:r>
        <w:r>
          <w:rPr>
            <w:noProof/>
            <w:webHidden/>
          </w:rPr>
        </w:r>
        <w:r>
          <w:rPr>
            <w:noProof/>
            <w:webHidden/>
          </w:rPr>
          <w:fldChar w:fldCharType="separate"/>
        </w:r>
        <w:r>
          <w:rPr>
            <w:noProof/>
            <w:webHidden/>
          </w:rPr>
          <w:t>67</w:t>
        </w:r>
        <w:r>
          <w:rPr>
            <w:noProof/>
            <w:webHidden/>
          </w:rPr>
          <w:fldChar w:fldCharType="end"/>
        </w:r>
      </w:hyperlink>
    </w:p>
    <w:p w14:paraId="7AE7E28D" w14:textId="56940D5F"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1" w:history="1">
        <w:r w:rsidRPr="00F40275">
          <w:rPr>
            <w:rStyle w:val="af0"/>
            <w:noProof/>
          </w:rPr>
          <w:t>46.</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Теоремы прямого (второго) метода Ляпунова для исследования устойчивости</w:t>
        </w:r>
        <w:r>
          <w:rPr>
            <w:noProof/>
            <w:webHidden/>
          </w:rPr>
          <w:tab/>
        </w:r>
        <w:r>
          <w:rPr>
            <w:noProof/>
            <w:webHidden/>
          </w:rPr>
          <w:fldChar w:fldCharType="begin"/>
        </w:r>
        <w:r>
          <w:rPr>
            <w:noProof/>
            <w:webHidden/>
          </w:rPr>
          <w:instrText xml:space="preserve"> PAGEREF _Toc137663491 \h </w:instrText>
        </w:r>
        <w:r>
          <w:rPr>
            <w:noProof/>
            <w:webHidden/>
          </w:rPr>
        </w:r>
        <w:r>
          <w:rPr>
            <w:noProof/>
            <w:webHidden/>
          </w:rPr>
          <w:fldChar w:fldCharType="separate"/>
        </w:r>
        <w:r>
          <w:rPr>
            <w:noProof/>
            <w:webHidden/>
          </w:rPr>
          <w:t>68</w:t>
        </w:r>
        <w:r>
          <w:rPr>
            <w:noProof/>
            <w:webHidden/>
          </w:rPr>
          <w:fldChar w:fldCharType="end"/>
        </w:r>
      </w:hyperlink>
    </w:p>
    <w:p w14:paraId="2CEB25C6" w14:textId="1E4F581D"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2" w:history="1">
        <w:r w:rsidRPr="00F40275">
          <w:rPr>
            <w:rStyle w:val="af0"/>
            <w:noProof/>
          </w:rPr>
          <w:t>47.</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Понятие и особенности квадратичной функции Ляпунова</w:t>
        </w:r>
        <w:r>
          <w:rPr>
            <w:noProof/>
            <w:webHidden/>
          </w:rPr>
          <w:tab/>
        </w:r>
        <w:r>
          <w:rPr>
            <w:noProof/>
            <w:webHidden/>
          </w:rPr>
          <w:fldChar w:fldCharType="begin"/>
        </w:r>
        <w:r>
          <w:rPr>
            <w:noProof/>
            <w:webHidden/>
          </w:rPr>
          <w:instrText xml:space="preserve"> PAGEREF _Toc137663492 \h </w:instrText>
        </w:r>
        <w:r>
          <w:rPr>
            <w:noProof/>
            <w:webHidden/>
          </w:rPr>
        </w:r>
        <w:r>
          <w:rPr>
            <w:noProof/>
            <w:webHidden/>
          </w:rPr>
          <w:fldChar w:fldCharType="separate"/>
        </w:r>
        <w:r>
          <w:rPr>
            <w:noProof/>
            <w:webHidden/>
          </w:rPr>
          <w:t>69</w:t>
        </w:r>
        <w:r>
          <w:rPr>
            <w:noProof/>
            <w:webHidden/>
          </w:rPr>
          <w:fldChar w:fldCharType="end"/>
        </w:r>
      </w:hyperlink>
    </w:p>
    <w:p w14:paraId="5414DBCB" w14:textId="5B2D60E4"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3" w:history="1">
        <w:r w:rsidRPr="00F40275">
          <w:rPr>
            <w:rStyle w:val="af0"/>
            <w:noProof/>
          </w:rPr>
          <w:t>48.</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Понятие абсолютной устойчивости нелинейных автоматических систем и гипотеза Калмана – Айзерман</w:t>
        </w:r>
        <w:r>
          <w:rPr>
            <w:noProof/>
            <w:webHidden/>
          </w:rPr>
          <w:tab/>
        </w:r>
        <w:r>
          <w:rPr>
            <w:noProof/>
            <w:webHidden/>
          </w:rPr>
          <w:fldChar w:fldCharType="begin"/>
        </w:r>
        <w:r>
          <w:rPr>
            <w:noProof/>
            <w:webHidden/>
          </w:rPr>
          <w:instrText xml:space="preserve"> PAGEREF _Toc137663493 \h </w:instrText>
        </w:r>
        <w:r>
          <w:rPr>
            <w:noProof/>
            <w:webHidden/>
          </w:rPr>
        </w:r>
        <w:r>
          <w:rPr>
            <w:noProof/>
            <w:webHidden/>
          </w:rPr>
          <w:fldChar w:fldCharType="separate"/>
        </w:r>
        <w:r>
          <w:rPr>
            <w:noProof/>
            <w:webHidden/>
          </w:rPr>
          <w:t>70</w:t>
        </w:r>
        <w:r>
          <w:rPr>
            <w:noProof/>
            <w:webHidden/>
          </w:rPr>
          <w:fldChar w:fldCharType="end"/>
        </w:r>
      </w:hyperlink>
    </w:p>
    <w:p w14:paraId="3F40E3CC" w14:textId="05B38EBC"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4" w:history="1">
        <w:r w:rsidRPr="00F40275">
          <w:rPr>
            <w:rStyle w:val="af0"/>
            <w:noProof/>
          </w:rPr>
          <w:t>49.</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Частотный метод В.М. Попова для исследования абсолютной устойчивости</w:t>
        </w:r>
        <w:r>
          <w:rPr>
            <w:noProof/>
            <w:webHidden/>
          </w:rPr>
          <w:tab/>
        </w:r>
        <w:r>
          <w:rPr>
            <w:noProof/>
            <w:webHidden/>
          </w:rPr>
          <w:fldChar w:fldCharType="begin"/>
        </w:r>
        <w:r>
          <w:rPr>
            <w:noProof/>
            <w:webHidden/>
          </w:rPr>
          <w:instrText xml:space="preserve"> PAGEREF _Toc137663494 \h </w:instrText>
        </w:r>
        <w:r>
          <w:rPr>
            <w:noProof/>
            <w:webHidden/>
          </w:rPr>
        </w:r>
        <w:r>
          <w:rPr>
            <w:noProof/>
            <w:webHidden/>
          </w:rPr>
          <w:fldChar w:fldCharType="separate"/>
        </w:r>
        <w:r>
          <w:rPr>
            <w:noProof/>
            <w:webHidden/>
          </w:rPr>
          <w:t>72</w:t>
        </w:r>
        <w:r>
          <w:rPr>
            <w:noProof/>
            <w:webHidden/>
          </w:rPr>
          <w:fldChar w:fldCharType="end"/>
        </w:r>
      </w:hyperlink>
    </w:p>
    <w:p w14:paraId="376FD5E9" w14:textId="29EDAD82"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5" w:history="1">
        <w:r w:rsidRPr="00F40275">
          <w:rPr>
            <w:rStyle w:val="af0"/>
            <w:noProof/>
          </w:rPr>
          <w:t>50.</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Определение робастной устойчивости систем</w:t>
        </w:r>
        <w:r>
          <w:rPr>
            <w:noProof/>
            <w:webHidden/>
          </w:rPr>
          <w:tab/>
        </w:r>
        <w:r>
          <w:rPr>
            <w:noProof/>
            <w:webHidden/>
          </w:rPr>
          <w:fldChar w:fldCharType="begin"/>
        </w:r>
        <w:r>
          <w:rPr>
            <w:noProof/>
            <w:webHidden/>
          </w:rPr>
          <w:instrText xml:space="preserve"> PAGEREF _Toc137663495 \h </w:instrText>
        </w:r>
        <w:r>
          <w:rPr>
            <w:noProof/>
            <w:webHidden/>
          </w:rPr>
        </w:r>
        <w:r>
          <w:rPr>
            <w:noProof/>
            <w:webHidden/>
          </w:rPr>
          <w:fldChar w:fldCharType="separate"/>
        </w:r>
        <w:r>
          <w:rPr>
            <w:noProof/>
            <w:webHidden/>
          </w:rPr>
          <w:t>75</w:t>
        </w:r>
        <w:r>
          <w:rPr>
            <w:noProof/>
            <w:webHidden/>
          </w:rPr>
          <w:fldChar w:fldCharType="end"/>
        </w:r>
      </w:hyperlink>
    </w:p>
    <w:p w14:paraId="586E2C73" w14:textId="03008B0A"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6" w:history="1">
        <w:r w:rsidRPr="00F40275">
          <w:rPr>
            <w:rStyle w:val="af0"/>
            <w:noProof/>
          </w:rPr>
          <w:t>51.</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Критерий робастной устойчивости интервальных систем Харитонова</w:t>
        </w:r>
        <w:r>
          <w:rPr>
            <w:noProof/>
            <w:webHidden/>
          </w:rPr>
          <w:tab/>
        </w:r>
        <w:r>
          <w:rPr>
            <w:noProof/>
            <w:webHidden/>
          </w:rPr>
          <w:fldChar w:fldCharType="begin"/>
        </w:r>
        <w:r>
          <w:rPr>
            <w:noProof/>
            <w:webHidden/>
          </w:rPr>
          <w:instrText xml:space="preserve"> PAGEREF _Toc137663496 \h </w:instrText>
        </w:r>
        <w:r>
          <w:rPr>
            <w:noProof/>
            <w:webHidden/>
          </w:rPr>
        </w:r>
        <w:r>
          <w:rPr>
            <w:noProof/>
            <w:webHidden/>
          </w:rPr>
          <w:fldChar w:fldCharType="separate"/>
        </w:r>
        <w:r>
          <w:rPr>
            <w:noProof/>
            <w:webHidden/>
          </w:rPr>
          <w:t>76</w:t>
        </w:r>
        <w:r>
          <w:rPr>
            <w:noProof/>
            <w:webHidden/>
          </w:rPr>
          <w:fldChar w:fldCharType="end"/>
        </w:r>
      </w:hyperlink>
    </w:p>
    <w:p w14:paraId="15AC2BB2" w14:textId="191467E1"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7" w:history="1">
        <w:r w:rsidRPr="00F40275">
          <w:rPr>
            <w:rStyle w:val="af0"/>
            <w:noProof/>
          </w:rPr>
          <w:t>52.</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Задача синтеза систем терминального управления: постановка и особенности.</w:t>
        </w:r>
        <w:r w:rsidRPr="00F40275">
          <w:rPr>
            <w:rStyle w:val="af0"/>
            <w:noProof/>
          </w:rPr>
          <w:t>（任务综合终端控制系统：问题陈述与特点。）</w:t>
        </w:r>
        <w:r>
          <w:rPr>
            <w:noProof/>
            <w:webHidden/>
          </w:rPr>
          <w:tab/>
        </w:r>
        <w:r>
          <w:rPr>
            <w:noProof/>
            <w:webHidden/>
          </w:rPr>
          <w:fldChar w:fldCharType="begin"/>
        </w:r>
        <w:r>
          <w:rPr>
            <w:noProof/>
            <w:webHidden/>
          </w:rPr>
          <w:instrText xml:space="preserve"> PAGEREF _Toc137663497 \h </w:instrText>
        </w:r>
        <w:r>
          <w:rPr>
            <w:noProof/>
            <w:webHidden/>
          </w:rPr>
        </w:r>
        <w:r>
          <w:rPr>
            <w:noProof/>
            <w:webHidden/>
          </w:rPr>
          <w:fldChar w:fldCharType="separate"/>
        </w:r>
        <w:r>
          <w:rPr>
            <w:noProof/>
            <w:webHidden/>
          </w:rPr>
          <w:t>78</w:t>
        </w:r>
        <w:r>
          <w:rPr>
            <w:noProof/>
            <w:webHidden/>
          </w:rPr>
          <w:fldChar w:fldCharType="end"/>
        </w:r>
      </w:hyperlink>
    </w:p>
    <w:p w14:paraId="0914FF12" w14:textId="0B547383"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8" w:history="1">
        <w:r w:rsidRPr="00F40275">
          <w:rPr>
            <w:rStyle w:val="af0"/>
            <w:noProof/>
          </w:rPr>
          <w:t>53.</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Идея синтеза системы терминального управления методом обратных задач динамики</w:t>
        </w:r>
        <w:r w:rsidRPr="00F40275">
          <w:rPr>
            <w:rStyle w:val="af0"/>
            <w:noProof/>
          </w:rPr>
          <w:t>（通过逆动力学问题的方法合成终端控制系统的思想）</w:t>
        </w:r>
        <w:r>
          <w:rPr>
            <w:noProof/>
            <w:webHidden/>
          </w:rPr>
          <w:tab/>
        </w:r>
        <w:r>
          <w:rPr>
            <w:noProof/>
            <w:webHidden/>
          </w:rPr>
          <w:fldChar w:fldCharType="begin"/>
        </w:r>
        <w:r>
          <w:rPr>
            <w:noProof/>
            <w:webHidden/>
          </w:rPr>
          <w:instrText xml:space="preserve"> PAGEREF _Toc137663498 \h </w:instrText>
        </w:r>
        <w:r>
          <w:rPr>
            <w:noProof/>
            <w:webHidden/>
          </w:rPr>
        </w:r>
        <w:r>
          <w:rPr>
            <w:noProof/>
            <w:webHidden/>
          </w:rPr>
          <w:fldChar w:fldCharType="separate"/>
        </w:r>
        <w:r>
          <w:rPr>
            <w:noProof/>
            <w:webHidden/>
          </w:rPr>
          <w:t>79</w:t>
        </w:r>
        <w:r>
          <w:rPr>
            <w:noProof/>
            <w:webHidden/>
          </w:rPr>
          <w:fldChar w:fldCharType="end"/>
        </w:r>
      </w:hyperlink>
    </w:p>
    <w:p w14:paraId="0589F9E2" w14:textId="0E319799"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499" w:history="1">
        <w:r w:rsidRPr="00F40275">
          <w:rPr>
            <w:rStyle w:val="af0"/>
            <w:noProof/>
          </w:rPr>
          <w:t>54.</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Идея метода обратных задач динамики для управления нелинейными системами</w:t>
        </w:r>
        <w:r w:rsidRPr="00F40275">
          <w:rPr>
            <w:rStyle w:val="af0"/>
            <w:noProof/>
          </w:rPr>
          <w:t>（用于控制非线性系统的逆动力学问题方法的思想）</w:t>
        </w:r>
        <w:r>
          <w:rPr>
            <w:noProof/>
            <w:webHidden/>
          </w:rPr>
          <w:tab/>
        </w:r>
        <w:r>
          <w:rPr>
            <w:noProof/>
            <w:webHidden/>
          </w:rPr>
          <w:fldChar w:fldCharType="begin"/>
        </w:r>
        <w:r>
          <w:rPr>
            <w:noProof/>
            <w:webHidden/>
          </w:rPr>
          <w:instrText xml:space="preserve"> PAGEREF _Toc137663499 \h </w:instrText>
        </w:r>
        <w:r>
          <w:rPr>
            <w:noProof/>
            <w:webHidden/>
          </w:rPr>
        </w:r>
        <w:r>
          <w:rPr>
            <w:noProof/>
            <w:webHidden/>
          </w:rPr>
          <w:fldChar w:fldCharType="separate"/>
        </w:r>
        <w:r>
          <w:rPr>
            <w:noProof/>
            <w:webHidden/>
          </w:rPr>
          <w:t>80</w:t>
        </w:r>
        <w:r>
          <w:rPr>
            <w:noProof/>
            <w:webHidden/>
          </w:rPr>
          <w:fldChar w:fldCharType="end"/>
        </w:r>
      </w:hyperlink>
    </w:p>
    <w:p w14:paraId="19440A40" w14:textId="0305F87D"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500" w:history="1">
        <w:r w:rsidRPr="00F40275">
          <w:rPr>
            <w:rStyle w:val="af0"/>
            <w:noProof/>
          </w:rPr>
          <w:t>55.</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Метод локализации (метод глубокой обратной связи) в задачах синтеза нелинейных систем</w:t>
        </w:r>
        <w:r w:rsidRPr="00F40275">
          <w:rPr>
            <w:rStyle w:val="af0"/>
            <w:noProof/>
          </w:rPr>
          <w:t>（非线性系统综合问题中的定位方法（深度反馈方法））</w:t>
        </w:r>
        <w:r>
          <w:rPr>
            <w:noProof/>
            <w:webHidden/>
          </w:rPr>
          <w:tab/>
        </w:r>
        <w:r>
          <w:rPr>
            <w:noProof/>
            <w:webHidden/>
          </w:rPr>
          <w:fldChar w:fldCharType="begin"/>
        </w:r>
        <w:r>
          <w:rPr>
            <w:noProof/>
            <w:webHidden/>
          </w:rPr>
          <w:instrText xml:space="preserve"> PAGEREF _Toc137663500 \h </w:instrText>
        </w:r>
        <w:r>
          <w:rPr>
            <w:noProof/>
            <w:webHidden/>
          </w:rPr>
        </w:r>
        <w:r>
          <w:rPr>
            <w:noProof/>
            <w:webHidden/>
          </w:rPr>
          <w:fldChar w:fldCharType="separate"/>
        </w:r>
        <w:r>
          <w:rPr>
            <w:noProof/>
            <w:webHidden/>
          </w:rPr>
          <w:t>81</w:t>
        </w:r>
        <w:r>
          <w:rPr>
            <w:noProof/>
            <w:webHidden/>
          </w:rPr>
          <w:fldChar w:fldCharType="end"/>
        </w:r>
      </w:hyperlink>
    </w:p>
    <w:p w14:paraId="624A0719" w14:textId="760FF234" w:rsidR="00FA0E80" w:rsidRDefault="00FA0E80">
      <w:pPr>
        <w:pStyle w:val="TOC2"/>
        <w:tabs>
          <w:tab w:val="left" w:pos="1050"/>
          <w:tab w:val="right" w:leader="dot" w:pos="8296"/>
        </w:tabs>
        <w:ind w:left="480"/>
        <w:rPr>
          <w:rFonts w:asciiTheme="minorHAnsi" w:eastAsiaTheme="minorEastAsia" w:hAnsiTheme="minorHAnsi" w:cstheme="minorBidi"/>
          <w:noProof/>
          <w:color w:val="auto"/>
          <w:kern w:val="2"/>
          <w:sz w:val="21"/>
          <w:lang w:val="en-US"/>
          <w14:ligatures w14:val="standardContextual"/>
        </w:rPr>
      </w:pPr>
      <w:hyperlink w:anchor="_Toc137663501" w:history="1">
        <w:r w:rsidRPr="00F40275">
          <w:rPr>
            <w:rStyle w:val="af0"/>
            <w:noProof/>
          </w:rPr>
          <w:t>56.</w:t>
        </w:r>
        <w:r>
          <w:rPr>
            <w:rFonts w:asciiTheme="minorHAnsi" w:eastAsiaTheme="minorEastAsia" w:hAnsiTheme="minorHAnsi" w:cstheme="minorBidi"/>
            <w:noProof/>
            <w:color w:val="auto"/>
            <w:kern w:val="2"/>
            <w:sz w:val="21"/>
            <w:lang w:val="en-US"/>
            <w14:ligatures w14:val="standardContextual"/>
          </w:rPr>
          <w:tab/>
        </w:r>
        <w:r w:rsidRPr="00F40275">
          <w:rPr>
            <w:rStyle w:val="af0"/>
            <w:noProof/>
          </w:rPr>
          <w:t>Метод линеаризации обратной связью по состоянию и по выходу с приведением к форме Бруновского</w:t>
        </w:r>
        <w:r w:rsidRPr="00F40275">
          <w:rPr>
            <w:rStyle w:val="af0"/>
            <w:noProof/>
          </w:rPr>
          <w:t>（通过状态和输出的反馈线性化方法，将系统转化为布鲁诺夫形式）</w:t>
        </w:r>
        <w:r>
          <w:rPr>
            <w:noProof/>
            <w:webHidden/>
          </w:rPr>
          <w:tab/>
        </w:r>
        <w:r>
          <w:rPr>
            <w:noProof/>
            <w:webHidden/>
          </w:rPr>
          <w:fldChar w:fldCharType="begin"/>
        </w:r>
        <w:r>
          <w:rPr>
            <w:noProof/>
            <w:webHidden/>
          </w:rPr>
          <w:instrText xml:space="preserve"> PAGEREF _Toc137663501 \h </w:instrText>
        </w:r>
        <w:r>
          <w:rPr>
            <w:noProof/>
            <w:webHidden/>
          </w:rPr>
        </w:r>
        <w:r>
          <w:rPr>
            <w:noProof/>
            <w:webHidden/>
          </w:rPr>
          <w:fldChar w:fldCharType="separate"/>
        </w:r>
        <w:r>
          <w:rPr>
            <w:noProof/>
            <w:webHidden/>
          </w:rPr>
          <w:t>82</w:t>
        </w:r>
        <w:r>
          <w:rPr>
            <w:noProof/>
            <w:webHidden/>
          </w:rPr>
          <w:fldChar w:fldCharType="end"/>
        </w:r>
      </w:hyperlink>
    </w:p>
    <w:p w14:paraId="4CFF3FB8" w14:textId="3D7A4205" w:rsidR="00FA0E80" w:rsidRDefault="00FA0E80">
      <w:pPr>
        <w:pStyle w:val="TOC1"/>
        <w:rPr>
          <w:rFonts w:asciiTheme="minorHAnsi" w:eastAsiaTheme="minorEastAsia" w:hAnsiTheme="minorHAnsi" w:cstheme="minorBidi"/>
          <w:noProof/>
          <w:color w:val="auto"/>
          <w:kern w:val="2"/>
          <w:sz w:val="21"/>
          <w:lang w:val="en-US"/>
          <w14:ligatures w14:val="standardContextual"/>
        </w:rPr>
      </w:pPr>
      <w:hyperlink w:anchor="_Toc137663502" w:history="1">
        <w:r w:rsidRPr="00F40275">
          <w:rPr>
            <w:rStyle w:val="af0"/>
            <w:noProof/>
          </w:rPr>
          <w:t>Задачи</w:t>
        </w:r>
        <w:r>
          <w:rPr>
            <w:noProof/>
            <w:webHidden/>
          </w:rPr>
          <w:tab/>
        </w:r>
        <w:r>
          <w:rPr>
            <w:noProof/>
            <w:webHidden/>
          </w:rPr>
          <w:fldChar w:fldCharType="begin"/>
        </w:r>
        <w:r>
          <w:rPr>
            <w:noProof/>
            <w:webHidden/>
          </w:rPr>
          <w:instrText xml:space="preserve"> PAGEREF _Toc137663502 \h </w:instrText>
        </w:r>
        <w:r>
          <w:rPr>
            <w:noProof/>
            <w:webHidden/>
          </w:rPr>
        </w:r>
        <w:r>
          <w:rPr>
            <w:noProof/>
            <w:webHidden/>
          </w:rPr>
          <w:fldChar w:fldCharType="separate"/>
        </w:r>
        <w:r>
          <w:rPr>
            <w:noProof/>
            <w:webHidden/>
          </w:rPr>
          <w:t>84</w:t>
        </w:r>
        <w:r>
          <w:rPr>
            <w:noProof/>
            <w:webHidden/>
          </w:rPr>
          <w:fldChar w:fldCharType="end"/>
        </w:r>
      </w:hyperlink>
    </w:p>
    <w:p w14:paraId="773C566C" w14:textId="2595D9EF"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03" w:history="1">
        <w:r w:rsidRPr="00F40275">
          <w:rPr>
            <w:rStyle w:val="af0"/>
            <w:noProof/>
          </w:rPr>
          <w:t>Задача 1</w:t>
        </w:r>
        <w:r>
          <w:rPr>
            <w:noProof/>
            <w:webHidden/>
          </w:rPr>
          <w:tab/>
        </w:r>
        <w:r>
          <w:rPr>
            <w:noProof/>
            <w:webHidden/>
          </w:rPr>
          <w:fldChar w:fldCharType="begin"/>
        </w:r>
        <w:r>
          <w:rPr>
            <w:noProof/>
            <w:webHidden/>
          </w:rPr>
          <w:instrText xml:space="preserve"> PAGEREF _Toc137663503 \h </w:instrText>
        </w:r>
        <w:r>
          <w:rPr>
            <w:noProof/>
            <w:webHidden/>
          </w:rPr>
        </w:r>
        <w:r>
          <w:rPr>
            <w:noProof/>
            <w:webHidden/>
          </w:rPr>
          <w:fldChar w:fldCharType="separate"/>
        </w:r>
        <w:r>
          <w:rPr>
            <w:noProof/>
            <w:webHidden/>
          </w:rPr>
          <w:t>84</w:t>
        </w:r>
        <w:r>
          <w:rPr>
            <w:noProof/>
            <w:webHidden/>
          </w:rPr>
          <w:fldChar w:fldCharType="end"/>
        </w:r>
      </w:hyperlink>
    </w:p>
    <w:p w14:paraId="60CC729B" w14:textId="2C3BA512"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04" w:history="1">
        <w:r w:rsidRPr="00F40275">
          <w:rPr>
            <w:rStyle w:val="af0"/>
            <w:noProof/>
          </w:rPr>
          <w:t>Задача 5</w:t>
        </w:r>
        <w:r>
          <w:rPr>
            <w:noProof/>
            <w:webHidden/>
          </w:rPr>
          <w:tab/>
        </w:r>
        <w:r>
          <w:rPr>
            <w:noProof/>
            <w:webHidden/>
          </w:rPr>
          <w:fldChar w:fldCharType="begin"/>
        </w:r>
        <w:r>
          <w:rPr>
            <w:noProof/>
            <w:webHidden/>
          </w:rPr>
          <w:instrText xml:space="preserve"> PAGEREF _Toc137663504 \h </w:instrText>
        </w:r>
        <w:r>
          <w:rPr>
            <w:noProof/>
            <w:webHidden/>
          </w:rPr>
        </w:r>
        <w:r>
          <w:rPr>
            <w:noProof/>
            <w:webHidden/>
          </w:rPr>
          <w:fldChar w:fldCharType="separate"/>
        </w:r>
        <w:r>
          <w:rPr>
            <w:noProof/>
            <w:webHidden/>
          </w:rPr>
          <w:t>85</w:t>
        </w:r>
        <w:r>
          <w:rPr>
            <w:noProof/>
            <w:webHidden/>
          </w:rPr>
          <w:fldChar w:fldCharType="end"/>
        </w:r>
      </w:hyperlink>
    </w:p>
    <w:p w14:paraId="1E558A70" w14:textId="3C60A7EA"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05" w:history="1">
        <w:r w:rsidRPr="00F40275">
          <w:rPr>
            <w:rStyle w:val="af0"/>
            <w:noProof/>
          </w:rPr>
          <w:t>Задача 8</w:t>
        </w:r>
        <w:r>
          <w:rPr>
            <w:noProof/>
            <w:webHidden/>
          </w:rPr>
          <w:tab/>
        </w:r>
        <w:r>
          <w:rPr>
            <w:noProof/>
            <w:webHidden/>
          </w:rPr>
          <w:fldChar w:fldCharType="begin"/>
        </w:r>
        <w:r>
          <w:rPr>
            <w:noProof/>
            <w:webHidden/>
          </w:rPr>
          <w:instrText xml:space="preserve"> PAGEREF _Toc137663505 \h </w:instrText>
        </w:r>
        <w:r>
          <w:rPr>
            <w:noProof/>
            <w:webHidden/>
          </w:rPr>
        </w:r>
        <w:r>
          <w:rPr>
            <w:noProof/>
            <w:webHidden/>
          </w:rPr>
          <w:fldChar w:fldCharType="separate"/>
        </w:r>
        <w:r>
          <w:rPr>
            <w:noProof/>
            <w:webHidden/>
          </w:rPr>
          <w:t>90</w:t>
        </w:r>
        <w:r>
          <w:rPr>
            <w:noProof/>
            <w:webHidden/>
          </w:rPr>
          <w:fldChar w:fldCharType="end"/>
        </w:r>
      </w:hyperlink>
    </w:p>
    <w:p w14:paraId="52ACB444" w14:textId="2A3BE4A7"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06" w:history="1">
        <w:r w:rsidRPr="00F40275">
          <w:rPr>
            <w:rStyle w:val="af0"/>
            <w:noProof/>
          </w:rPr>
          <w:t>Задача 12</w:t>
        </w:r>
        <w:r>
          <w:rPr>
            <w:noProof/>
            <w:webHidden/>
          </w:rPr>
          <w:tab/>
        </w:r>
        <w:r>
          <w:rPr>
            <w:noProof/>
            <w:webHidden/>
          </w:rPr>
          <w:fldChar w:fldCharType="begin"/>
        </w:r>
        <w:r>
          <w:rPr>
            <w:noProof/>
            <w:webHidden/>
          </w:rPr>
          <w:instrText xml:space="preserve"> PAGEREF _Toc137663506 \h </w:instrText>
        </w:r>
        <w:r>
          <w:rPr>
            <w:noProof/>
            <w:webHidden/>
          </w:rPr>
        </w:r>
        <w:r>
          <w:rPr>
            <w:noProof/>
            <w:webHidden/>
          </w:rPr>
          <w:fldChar w:fldCharType="separate"/>
        </w:r>
        <w:r>
          <w:rPr>
            <w:noProof/>
            <w:webHidden/>
          </w:rPr>
          <w:t>92</w:t>
        </w:r>
        <w:r>
          <w:rPr>
            <w:noProof/>
            <w:webHidden/>
          </w:rPr>
          <w:fldChar w:fldCharType="end"/>
        </w:r>
      </w:hyperlink>
    </w:p>
    <w:p w14:paraId="468C7CC7" w14:textId="0A9886D1"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07" w:history="1">
        <w:r w:rsidRPr="00F40275">
          <w:rPr>
            <w:rStyle w:val="af0"/>
            <w:noProof/>
          </w:rPr>
          <w:t>Задача 16а</w:t>
        </w:r>
        <w:r>
          <w:rPr>
            <w:noProof/>
            <w:webHidden/>
          </w:rPr>
          <w:tab/>
        </w:r>
        <w:r>
          <w:rPr>
            <w:noProof/>
            <w:webHidden/>
          </w:rPr>
          <w:fldChar w:fldCharType="begin"/>
        </w:r>
        <w:r>
          <w:rPr>
            <w:noProof/>
            <w:webHidden/>
          </w:rPr>
          <w:instrText xml:space="preserve"> PAGEREF _Toc137663507 \h </w:instrText>
        </w:r>
        <w:r>
          <w:rPr>
            <w:noProof/>
            <w:webHidden/>
          </w:rPr>
        </w:r>
        <w:r>
          <w:rPr>
            <w:noProof/>
            <w:webHidden/>
          </w:rPr>
          <w:fldChar w:fldCharType="separate"/>
        </w:r>
        <w:r>
          <w:rPr>
            <w:noProof/>
            <w:webHidden/>
          </w:rPr>
          <w:t>94</w:t>
        </w:r>
        <w:r>
          <w:rPr>
            <w:noProof/>
            <w:webHidden/>
          </w:rPr>
          <w:fldChar w:fldCharType="end"/>
        </w:r>
      </w:hyperlink>
    </w:p>
    <w:p w14:paraId="169BC399" w14:textId="17DD4412"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08" w:history="1">
        <w:r w:rsidRPr="00F40275">
          <w:rPr>
            <w:rStyle w:val="af0"/>
            <w:noProof/>
          </w:rPr>
          <w:t>Задача 16б</w:t>
        </w:r>
        <w:r>
          <w:rPr>
            <w:noProof/>
            <w:webHidden/>
          </w:rPr>
          <w:tab/>
        </w:r>
        <w:r>
          <w:rPr>
            <w:noProof/>
            <w:webHidden/>
          </w:rPr>
          <w:fldChar w:fldCharType="begin"/>
        </w:r>
        <w:r>
          <w:rPr>
            <w:noProof/>
            <w:webHidden/>
          </w:rPr>
          <w:instrText xml:space="preserve"> PAGEREF _Toc137663508 \h </w:instrText>
        </w:r>
        <w:r>
          <w:rPr>
            <w:noProof/>
            <w:webHidden/>
          </w:rPr>
        </w:r>
        <w:r>
          <w:rPr>
            <w:noProof/>
            <w:webHidden/>
          </w:rPr>
          <w:fldChar w:fldCharType="separate"/>
        </w:r>
        <w:r>
          <w:rPr>
            <w:noProof/>
            <w:webHidden/>
          </w:rPr>
          <w:t>95</w:t>
        </w:r>
        <w:r>
          <w:rPr>
            <w:noProof/>
            <w:webHidden/>
          </w:rPr>
          <w:fldChar w:fldCharType="end"/>
        </w:r>
      </w:hyperlink>
    </w:p>
    <w:p w14:paraId="70AB8E3C" w14:textId="3387729E"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09" w:history="1">
        <w:r w:rsidRPr="00F40275">
          <w:rPr>
            <w:rStyle w:val="af0"/>
            <w:noProof/>
          </w:rPr>
          <w:t>Задача 20</w:t>
        </w:r>
        <w:r>
          <w:rPr>
            <w:noProof/>
            <w:webHidden/>
          </w:rPr>
          <w:tab/>
        </w:r>
        <w:r>
          <w:rPr>
            <w:noProof/>
            <w:webHidden/>
          </w:rPr>
          <w:fldChar w:fldCharType="begin"/>
        </w:r>
        <w:r>
          <w:rPr>
            <w:noProof/>
            <w:webHidden/>
          </w:rPr>
          <w:instrText xml:space="preserve"> PAGEREF _Toc137663509 \h </w:instrText>
        </w:r>
        <w:r>
          <w:rPr>
            <w:noProof/>
            <w:webHidden/>
          </w:rPr>
        </w:r>
        <w:r>
          <w:rPr>
            <w:noProof/>
            <w:webHidden/>
          </w:rPr>
          <w:fldChar w:fldCharType="separate"/>
        </w:r>
        <w:r>
          <w:rPr>
            <w:noProof/>
            <w:webHidden/>
          </w:rPr>
          <w:t>96</w:t>
        </w:r>
        <w:r>
          <w:rPr>
            <w:noProof/>
            <w:webHidden/>
          </w:rPr>
          <w:fldChar w:fldCharType="end"/>
        </w:r>
      </w:hyperlink>
    </w:p>
    <w:p w14:paraId="007C82D8" w14:textId="0997E8C4"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10" w:history="1">
        <w:r w:rsidRPr="00F40275">
          <w:rPr>
            <w:rStyle w:val="af0"/>
            <w:noProof/>
          </w:rPr>
          <w:t>Задача 24</w:t>
        </w:r>
        <w:r>
          <w:rPr>
            <w:noProof/>
            <w:webHidden/>
          </w:rPr>
          <w:tab/>
        </w:r>
        <w:r>
          <w:rPr>
            <w:noProof/>
            <w:webHidden/>
          </w:rPr>
          <w:fldChar w:fldCharType="begin"/>
        </w:r>
        <w:r>
          <w:rPr>
            <w:noProof/>
            <w:webHidden/>
          </w:rPr>
          <w:instrText xml:space="preserve"> PAGEREF _Toc137663510 \h </w:instrText>
        </w:r>
        <w:r>
          <w:rPr>
            <w:noProof/>
            <w:webHidden/>
          </w:rPr>
        </w:r>
        <w:r>
          <w:rPr>
            <w:noProof/>
            <w:webHidden/>
          </w:rPr>
          <w:fldChar w:fldCharType="separate"/>
        </w:r>
        <w:r>
          <w:rPr>
            <w:noProof/>
            <w:webHidden/>
          </w:rPr>
          <w:t>97</w:t>
        </w:r>
        <w:r>
          <w:rPr>
            <w:noProof/>
            <w:webHidden/>
          </w:rPr>
          <w:fldChar w:fldCharType="end"/>
        </w:r>
      </w:hyperlink>
    </w:p>
    <w:p w14:paraId="43B45370" w14:textId="388FE9E1"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11" w:history="1">
        <w:r w:rsidRPr="00F40275">
          <w:rPr>
            <w:rStyle w:val="af0"/>
            <w:noProof/>
          </w:rPr>
          <w:t>Задача 29</w:t>
        </w:r>
        <w:r>
          <w:rPr>
            <w:noProof/>
            <w:webHidden/>
          </w:rPr>
          <w:tab/>
        </w:r>
        <w:r>
          <w:rPr>
            <w:noProof/>
            <w:webHidden/>
          </w:rPr>
          <w:fldChar w:fldCharType="begin"/>
        </w:r>
        <w:r>
          <w:rPr>
            <w:noProof/>
            <w:webHidden/>
          </w:rPr>
          <w:instrText xml:space="preserve"> PAGEREF _Toc137663511 \h </w:instrText>
        </w:r>
        <w:r>
          <w:rPr>
            <w:noProof/>
            <w:webHidden/>
          </w:rPr>
        </w:r>
        <w:r>
          <w:rPr>
            <w:noProof/>
            <w:webHidden/>
          </w:rPr>
          <w:fldChar w:fldCharType="separate"/>
        </w:r>
        <w:r>
          <w:rPr>
            <w:noProof/>
            <w:webHidden/>
          </w:rPr>
          <w:t>98</w:t>
        </w:r>
        <w:r>
          <w:rPr>
            <w:noProof/>
            <w:webHidden/>
          </w:rPr>
          <w:fldChar w:fldCharType="end"/>
        </w:r>
      </w:hyperlink>
    </w:p>
    <w:p w14:paraId="77F1C7A7" w14:textId="2C3AAFC3"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12" w:history="1">
        <w:r w:rsidRPr="00F40275">
          <w:rPr>
            <w:rStyle w:val="af0"/>
            <w:noProof/>
          </w:rPr>
          <w:t>Задача 33</w:t>
        </w:r>
        <w:r>
          <w:rPr>
            <w:noProof/>
            <w:webHidden/>
          </w:rPr>
          <w:tab/>
        </w:r>
        <w:r>
          <w:rPr>
            <w:noProof/>
            <w:webHidden/>
          </w:rPr>
          <w:fldChar w:fldCharType="begin"/>
        </w:r>
        <w:r>
          <w:rPr>
            <w:noProof/>
            <w:webHidden/>
          </w:rPr>
          <w:instrText xml:space="preserve"> PAGEREF _Toc137663512 \h </w:instrText>
        </w:r>
        <w:r>
          <w:rPr>
            <w:noProof/>
            <w:webHidden/>
          </w:rPr>
        </w:r>
        <w:r>
          <w:rPr>
            <w:noProof/>
            <w:webHidden/>
          </w:rPr>
          <w:fldChar w:fldCharType="separate"/>
        </w:r>
        <w:r>
          <w:rPr>
            <w:noProof/>
            <w:webHidden/>
          </w:rPr>
          <w:t>100</w:t>
        </w:r>
        <w:r>
          <w:rPr>
            <w:noProof/>
            <w:webHidden/>
          </w:rPr>
          <w:fldChar w:fldCharType="end"/>
        </w:r>
      </w:hyperlink>
    </w:p>
    <w:p w14:paraId="1185406A" w14:textId="7300DADF" w:rsidR="00FA0E80" w:rsidRDefault="00FA0E80">
      <w:pPr>
        <w:pStyle w:val="TOC3"/>
        <w:tabs>
          <w:tab w:val="right" w:leader="dot" w:pos="8296"/>
        </w:tabs>
        <w:ind w:left="960"/>
        <w:rPr>
          <w:rFonts w:asciiTheme="minorHAnsi" w:eastAsiaTheme="minorEastAsia" w:hAnsiTheme="minorHAnsi" w:cstheme="minorBidi"/>
          <w:noProof/>
          <w:color w:val="auto"/>
          <w:kern w:val="2"/>
          <w:sz w:val="21"/>
          <w:lang w:val="en-US"/>
          <w14:ligatures w14:val="standardContextual"/>
        </w:rPr>
      </w:pPr>
      <w:hyperlink w:anchor="_Toc137663513" w:history="1">
        <w:r w:rsidRPr="00F40275">
          <w:rPr>
            <w:rStyle w:val="af0"/>
            <w:noProof/>
          </w:rPr>
          <w:t>Задача 37</w:t>
        </w:r>
        <w:r>
          <w:rPr>
            <w:noProof/>
            <w:webHidden/>
          </w:rPr>
          <w:tab/>
        </w:r>
        <w:r>
          <w:rPr>
            <w:noProof/>
            <w:webHidden/>
          </w:rPr>
          <w:fldChar w:fldCharType="begin"/>
        </w:r>
        <w:r>
          <w:rPr>
            <w:noProof/>
            <w:webHidden/>
          </w:rPr>
          <w:instrText xml:space="preserve"> PAGEREF _Toc137663513 \h </w:instrText>
        </w:r>
        <w:r>
          <w:rPr>
            <w:noProof/>
            <w:webHidden/>
          </w:rPr>
        </w:r>
        <w:r>
          <w:rPr>
            <w:noProof/>
            <w:webHidden/>
          </w:rPr>
          <w:fldChar w:fldCharType="separate"/>
        </w:r>
        <w:r>
          <w:rPr>
            <w:noProof/>
            <w:webHidden/>
          </w:rPr>
          <w:t>103</w:t>
        </w:r>
        <w:r>
          <w:rPr>
            <w:noProof/>
            <w:webHidden/>
          </w:rPr>
          <w:fldChar w:fldCharType="end"/>
        </w:r>
      </w:hyperlink>
    </w:p>
    <w:p w14:paraId="25B88AFF" w14:textId="4004E7F7" w:rsidR="00476C32" w:rsidRDefault="00476C32">
      <w:pPr>
        <w:spacing w:before="0" w:beforeAutospacing="0" w:after="0" w:afterAutospacing="0"/>
        <w:ind w:leftChars="0" w:left="0"/>
        <w:jc w:val="left"/>
      </w:pPr>
      <w:r>
        <w:fldChar w:fldCharType="end"/>
      </w:r>
      <w:r w:rsidR="00797FF3">
        <w:br w:type="page"/>
      </w:r>
    </w:p>
    <w:p w14:paraId="5D29852C" w14:textId="7D52C9BC" w:rsidR="00797FF3" w:rsidRPr="006751CF" w:rsidRDefault="00797FF3" w:rsidP="00B70718">
      <w:pPr>
        <w:pStyle w:val="1"/>
      </w:pPr>
      <w:bookmarkStart w:id="1" w:name="_Toc137663445"/>
      <w:r w:rsidRPr="006751CF">
        <w:lastRenderedPageBreak/>
        <w:t>Вопросы</w:t>
      </w:r>
      <w:bookmarkEnd w:id="1"/>
    </w:p>
    <w:p w14:paraId="151179A2" w14:textId="32FD6418" w:rsidR="00CA48C8" w:rsidRPr="00E865A9" w:rsidRDefault="00CA48C8" w:rsidP="00B70718">
      <w:pPr>
        <w:pStyle w:val="2"/>
        <w:rPr>
          <w:rFonts w:hint="eastAsia"/>
        </w:rPr>
      </w:pPr>
      <w:bookmarkStart w:id="2" w:name="_Toc137663446"/>
      <w:r w:rsidRPr="00E865A9">
        <w:t>Два подхода к описанию математической модели систем управления.</w:t>
      </w:r>
      <w:r w:rsidRPr="00E865A9">
        <w:br/>
        <w:t>Пример нелинейной математической модели системы в переменных «вход-выход» и в переменных состояния.</w:t>
      </w:r>
      <w:bookmarkEnd w:id="2"/>
    </w:p>
    <w:p w14:paraId="33232EC5" w14:textId="04399A73" w:rsidR="000F37C1" w:rsidRPr="0045385D" w:rsidRDefault="002A4DC6" w:rsidP="00B70718">
      <w:pPr>
        <w:rPr>
          <w:rFonts w:hint="eastAsia"/>
        </w:rPr>
      </w:pPr>
      <w:r w:rsidRPr="0045385D">
        <w:rPr>
          <w:rFonts w:hint="eastAsia"/>
        </w:rPr>
        <w:t>考点：</w:t>
      </w:r>
      <w:r w:rsidR="00F74A07" w:rsidRPr="0045385D">
        <w:t>描述</w:t>
      </w:r>
      <w:r w:rsidR="000F37C1" w:rsidRPr="0045385D">
        <w:t>控制系统数学模型</w:t>
      </w:r>
      <w:r w:rsidR="00D31875" w:rsidRPr="0045385D">
        <w:rPr>
          <w:rFonts w:hint="eastAsia"/>
        </w:rPr>
        <w:t>s</w:t>
      </w:r>
      <w:r w:rsidR="000F37C1" w:rsidRPr="0045385D">
        <w:t>的两种方法。</w:t>
      </w:r>
      <w:r w:rsidR="00085531" w:rsidRPr="0045385D">
        <w:rPr>
          <w:rFonts w:hint="eastAsia"/>
        </w:rPr>
        <w:t>举例说明</w:t>
      </w:r>
      <w:r w:rsidR="00085531" w:rsidRPr="0045385D">
        <w:t>系统的非线性数学模型</w:t>
      </w:r>
      <w:r w:rsidR="00085531" w:rsidRPr="0045385D">
        <w:rPr>
          <w:rFonts w:hint="eastAsia"/>
        </w:rPr>
        <w:t>，按</w:t>
      </w:r>
      <w:r w:rsidR="00085531" w:rsidRPr="0045385D">
        <w:t>“</w:t>
      </w:r>
      <w:r w:rsidR="00085531" w:rsidRPr="0045385D">
        <w:t>输入</w:t>
      </w:r>
      <w:r w:rsidR="00085531" w:rsidRPr="0045385D">
        <w:rPr>
          <w:rFonts w:hint="eastAsia"/>
        </w:rPr>
        <w:t>-</w:t>
      </w:r>
      <w:r w:rsidR="00085531" w:rsidRPr="0045385D">
        <w:t>输出</w:t>
      </w:r>
      <w:r w:rsidR="00085531" w:rsidRPr="0045385D">
        <w:t>”</w:t>
      </w:r>
      <w:r w:rsidR="00085531" w:rsidRPr="0045385D">
        <w:t>变量和状态变量</w:t>
      </w:r>
      <w:r w:rsidR="00085531" w:rsidRPr="0045385D">
        <w:rPr>
          <w:rFonts w:hint="eastAsia"/>
        </w:rPr>
        <w:t>形式</w:t>
      </w:r>
      <w:r w:rsidR="000F37C1" w:rsidRPr="0045385D">
        <w:t>。</w:t>
      </w:r>
    </w:p>
    <w:p w14:paraId="0B183630" w14:textId="238AFEC8" w:rsidR="00F74A07" w:rsidRPr="0045385D" w:rsidRDefault="00F74A07" w:rsidP="00B70718">
      <w:pPr>
        <w:rPr>
          <w:rFonts w:hint="eastAsia"/>
        </w:rPr>
      </w:pPr>
      <w:r w:rsidRPr="0045385D">
        <w:t xml:space="preserve">Решение: </w:t>
      </w:r>
      <w:r w:rsidRPr="0045385D">
        <w:rPr>
          <w:rFonts w:hint="eastAsia"/>
        </w:rPr>
        <w:t>SISO</w:t>
      </w:r>
      <w:r w:rsidRPr="0045385D">
        <w:t xml:space="preserve"> и </w:t>
      </w:r>
      <w:r w:rsidRPr="0045385D">
        <w:rPr>
          <w:rFonts w:hint="eastAsia"/>
        </w:rPr>
        <w:t>MIMO</w:t>
      </w:r>
    </w:p>
    <w:p w14:paraId="22DB8375" w14:textId="21B849A1" w:rsidR="00F74A07" w:rsidRPr="0045385D" w:rsidRDefault="002A4DC6" w:rsidP="00B70718">
      <w:pPr>
        <w:rPr>
          <w:rFonts w:hint="eastAsia"/>
        </w:rPr>
      </w:pPr>
      <w:r w:rsidRPr="0045385D">
        <w:rPr>
          <w:rFonts w:hint="eastAsia"/>
        </w:rPr>
        <w:t>答案：</w:t>
      </w:r>
      <w:r w:rsidR="00F74A07" w:rsidRPr="0045385D">
        <w:rPr>
          <w:rFonts w:hint="eastAsia"/>
        </w:rPr>
        <w:t>单输入单输出与多输入多输出。</w:t>
      </w:r>
    </w:p>
    <w:p w14:paraId="54EFFEC5" w14:textId="4CD4F824" w:rsidR="00136979" w:rsidRPr="0045385D" w:rsidRDefault="00F74A07" w:rsidP="00B70718">
      <w:pPr>
        <w:rPr>
          <w:rFonts w:hint="eastAsia"/>
        </w:rPr>
      </w:pPr>
      <w:r w:rsidRPr="0045385D">
        <w:rPr>
          <w:rFonts w:hint="eastAsia"/>
        </w:rPr>
        <w:t>提示：举例时，请选择一个</w:t>
      </w:r>
      <w:r w:rsidR="001A1098" w:rsidRPr="0045385D">
        <w:rPr>
          <w:rFonts w:hint="eastAsia"/>
        </w:rPr>
        <w:t>简单的</w:t>
      </w:r>
      <w:r w:rsidRPr="0045385D">
        <w:rPr>
          <w:rFonts w:hint="eastAsia"/>
        </w:rPr>
        <w:t>用</w:t>
      </w:r>
      <w:r w:rsidR="001A1098" w:rsidRPr="0045385D">
        <w:rPr>
          <w:rFonts w:hint="eastAsia"/>
        </w:rPr>
        <w:t>二阶</w:t>
      </w:r>
      <w:r w:rsidRPr="0045385D">
        <w:rPr>
          <w:rFonts w:hint="eastAsia"/>
        </w:rPr>
        <w:t>微分方程描绘的系统。</w:t>
      </w:r>
    </w:p>
    <w:tbl>
      <w:tblPr>
        <w:tblStyle w:val="aa"/>
        <w:tblW w:w="0" w:type="auto"/>
        <w:tblInd w:w="720" w:type="dxa"/>
        <w:tblLook w:val="04A0" w:firstRow="1" w:lastRow="0" w:firstColumn="1" w:lastColumn="0" w:noHBand="0" w:noVBand="1"/>
      </w:tblPr>
      <w:tblGrid>
        <w:gridCol w:w="3817"/>
        <w:gridCol w:w="3759"/>
      </w:tblGrid>
      <w:tr w:rsidR="00D241D4" w:rsidRPr="0045385D" w14:paraId="0AB015E1" w14:textId="77777777" w:rsidTr="00136979">
        <w:tc>
          <w:tcPr>
            <w:tcW w:w="3817" w:type="dxa"/>
          </w:tcPr>
          <w:p w14:paraId="2948C173" w14:textId="0FB72337" w:rsidR="00F74A07" w:rsidRPr="0045385D" w:rsidRDefault="00136979" w:rsidP="00B70718">
            <w:pPr>
              <w:rPr>
                <w:rFonts w:hint="eastAsia"/>
              </w:rPr>
            </w:pPr>
            <w:r w:rsidRPr="0045385D">
              <w:rPr>
                <w:rFonts w:hint="eastAsia"/>
              </w:rPr>
              <w:t>传函分析</w:t>
            </w:r>
          </w:p>
        </w:tc>
        <w:tc>
          <w:tcPr>
            <w:tcW w:w="3759" w:type="dxa"/>
          </w:tcPr>
          <w:p w14:paraId="67322B32" w14:textId="1142A1A5" w:rsidR="00F74A07" w:rsidRPr="0045385D" w:rsidRDefault="00136979" w:rsidP="00B70718">
            <w:pPr>
              <w:rPr>
                <w:rFonts w:hint="eastAsia"/>
              </w:rPr>
            </w:pPr>
            <w:r w:rsidRPr="0045385D">
              <w:rPr>
                <w:rFonts w:hint="eastAsia"/>
              </w:rPr>
              <w:t>状态空间分析</w:t>
            </w:r>
          </w:p>
        </w:tc>
      </w:tr>
      <w:tr w:rsidR="00D241D4" w:rsidRPr="0045385D" w14:paraId="7539EA28" w14:textId="77777777" w:rsidTr="00136979">
        <w:tc>
          <w:tcPr>
            <w:tcW w:w="3817" w:type="dxa"/>
          </w:tcPr>
          <w:p w14:paraId="2043FDC1" w14:textId="081AFEDF" w:rsidR="00F74A07" w:rsidRPr="0045385D" w:rsidRDefault="00136979" w:rsidP="00B70718">
            <w:pPr>
              <w:rPr>
                <w:rFonts w:hint="eastAsia"/>
              </w:rPr>
            </w:pPr>
            <w:r w:rsidRPr="0045385D">
              <w:rPr>
                <w:rFonts w:hint="eastAsia"/>
              </w:rPr>
              <w:t>整合方程，构建输入输出多项式。</w:t>
            </w:r>
          </w:p>
        </w:tc>
        <w:tc>
          <w:tcPr>
            <w:tcW w:w="3759" w:type="dxa"/>
          </w:tcPr>
          <w:p w14:paraId="6B6AA49C" w14:textId="6335200A" w:rsidR="00F74A07" w:rsidRPr="0045385D" w:rsidRDefault="00136979" w:rsidP="00B70718">
            <w:pPr>
              <w:rPr>
                <w:rFonts w:hint="eastAsia"/>
              </w:rPr>
            </w:pPr>
            <w:r w:rsidRPr="0045385D">
              <w:rPr>
                <w:rFonts w:hint="eastAsia"/>
              </w:rPr>
              <w:t>选择状态变量。</w:t>
            </w:r>
          </w:p>
        </w:tc>
      </w:tr>
      <w:tr w:rsidR="00D241D4" w:rsidRPr="0045385D" w14:paraId="64A016D9" w14:textId="77777777" w:rsidTr="00136979">
        <w:tc>
          <w:tcPr>
            <w:tcW w:w="3817" w:type="dxa"/>
          </w:tcPr>
          <w:p w14:paraId="49D8F98A" w14:textId="73189C1B" w:rsidR="00F74A07" w:rsidRPr="0045385D" w:rsidRDefault="00136979" w:rsidP="00B70718">
            <w:pPr>
              <w:rPr>
                <w:rFonts w:hint="eastAsia"/>
              </w:rPr>
            </w:pPr>
            <w:r w:rsidRPr="0045385D">
              <w:rPr>
                <w:rFonts w:hint="eastAsia"/>
              </w:rPr>
              <w:t>拉普拉斯变换，将微分方程转换为代数方程。</w:t>
            </w:r>
          </w:p>
        </w:tc>
        <w:tc>
          <w:tcPr>
            <w:tcW w:w="3759" w:type="dxa"/>
          </w:tcPr>
          <w:p w14:paraId="23EA0A76" w14:textId="5D6A560F" w:rsidR="00F74A07" w:rsidRPr="0045385D" w:rsidRDefault="00136979" w:rsidP="00B70718">
            <w:pPr>
              <w:rPr>
                <w:rFonts w:hint="eastAsia"/>
              </w:rPr>
            </w:pPr>
            <w:r w:rsidRPr="0045385D">
              <w:rPr>
                <w:rFonts w:hint="eastAsia"/>
              </w:rPr>
              <w:t>重新整合微分方程，写成紧凑的矩阵表达形式。（二阶降为一阶）</w:t>
            </w:r>
          </w:p>
        </w:tc>
      </w:tr>
      <w:tr w:rsidR="0045385D" w:rsidRPr="0045385D" w14:paraId="33DB7367" w14:textId="77777777" w:rsidTr="00136979">
        <w:tc>
          <w:tcPr>
            <w:tcW w:w="3817" w:type="dxa"/>
          </w:tcPr>
          <w:p w14:paraId="6C9975B2" w14:textId="37AD1D27" w:rsidR="00F74A07" w:rsidRPr="0045385D" w:rsidRDefault="00136979" w:rsidP="00B70718">
            <w:pPr>
              <w:rPr>
                <w:rFonts w:hint="eastAsia"/>
              </w:rPr>
            </w:pPr>
            <w:r w:rsidRPr="0045385D">
              <w:rPr>
                <w:rFonts w:hint="eastAsia"/>
              </w:rPr>
              <w:t>运算，得到传递函数，即</w:t>
            </w:r>
            <w:r w:rsidRPr="0045385D">
              <w:t>«вход-выход»</w:t>
            </w:r>
            <w:r w:rsidRPr="0045385D">
              <w:rPr>
                <w:rFonts w:hint="eastAsia"/>
              </w:rPr>
              <w:t>。</w:t>
            </w:r>
          </w:p>
        </w:tc>
        <w:tc>
          <w:tcPr>
            <w:tcW w:w="3759" w:type="dxa"/>
          </w:tcPr>
          <w:p w14:paraId="564518F6" w14:textId="1C9F6F0A" w:rsidR="00F74A07" w:rsidRPr="0045385D" w:rsidRDefault="00136979" w:rsidP="00B70718">
            <w:pPr>
              <w:rPr>
                <w:rFonts w:hint="eastAsia"/>
              </w:rPr>
            </w:pPr>
            <w:r w:rsidRPr="0045385D">
              <w:rPr>
                <w:rFonts w:hint="eastAsia"/>
              </w:rPr>
              <w:t>得</w:t>
            </w:r>
            <w:r w:rsidR="001A1098" w:rsidRPr="0045385D">
              <w:rPr>
                <w:rFonts w:hint="eastAsia"/>
              </w:rPr>
              <w:t>状</w:t>
            </w:r>
            <w:r w:rsidRPr="0045385D">
              <w:rPr>
                <w:rFonts w:hint="eastAsia"/>
              </w:rPr>
              <w:t>态空间方程，即状态变量表达形式。</w:t>
            </w:r>
          </w:p>
        </w:tc>
      </w:tr>
    </w:tbl>
    <w:p w14:paraId="2F749513" w14:textId="77777777" w:rsidR="00085531" w:rsidRPr="00E865A9" w:rsidRDefault="00085531" w:rsidP="00B70718">
      <w:pPr>
        <w:pStyle w:val="2"/>
        <w:rPr>
          <w:rFonts w:hint="eastAsia"/>
        </w:rPr>
      </w:pPr>
      <w:bookmarkStart w:id="3" w:name="_Toc137663447"/>
      <w:r w:rsidRPr="00E865A9">
        <w:t>Линеаризация статических нелинейных элементов, заданных графически и аналитически.</w:t>
      </w:r>
      <w:bookmarkEnd w:id="3"/>
      <w:r w:rsidRPr="00E865A9">
        <w:t xml:space="preserve"> </w:t>
      </w:r>
    </w:p>
    <w:p w14:paraId="4215AD72" w14:textId="156F009C" w:rsidR="006E6505" w:rsidRPr="008C2D5E" w:rsidRDefault="002A4DC6" w:rsidP="00B70718">
      <w:r w:rsidRPr="008C2D5E">
        <w:t>考点：</w:t>
      </w:r>
      <w:r w:rsidR="000F5559" w:rsidRPr="008C2D5E">
        <w:t>非线性元素的线性化</w:t>
      </w:r>
    </w:p>
    <w:p w14:paraId="1A359FB0" w14:textId="1C4C55C1" w:rsidR="00EC396F" w:rsidRPr="008C2D5E" w:rsidRDefault="002A4DC6" w:rsidP="00B70718">
      <w:r w:rsidRPr="008C2D5E">
        <w:t>Решение</w:t>
      </w:r>
      <w:proofErr w:type="gramStart"/>
      <w:r w:rsidRPr="008C2D5E">
        <w:t xml:space="preserve">: </w:t>
      </w:r>
      <w:r w:rsidR="00EC396F" w:rsidRPr="008C2D5E">
        <w:t>Обычно</w:t>
      </w:r>
      <w:proofErr w:type="gramEnd"/>
      <w:r w:rsidR="00EC396F" w:rsidRPr="008C2D5E">
        <w:t xml:space="preserve"> статические характеристики элементов САУ существенно нелинейных, что затрудняет, а иногда делает невозможным, процесс их исследования и проектирования. Для упрощения решения этой задачи производят реализацию статических характеристик.</w:t>
      </w:r>
    </w:p>
    <w:p w14:paraId="36D3A048" w14:textId="1D4BA986" w:rsidR="00EC396F" w:rsidRPr="008C2D5E" w:rsidRDefault="00EC396F" w:rsidP="00B70718">
      <w:r w:rsidRPr="008C2D5E">
        <w:t>Линеаризацией называется замена реальных нелинейных уравнений статических характеристик САУ близкими к ним линейными уравнениями. Для линеаризации характеристик САУ используется метод малых отклонений.</w:t>
      </w:r>
    </w:p>
    <w:p w14:paraId="4FB5E27A" w14:textId="3015DA1C" w:rsidR="008E753D" w:rsidRPr="008C2D5E" w:rsidRDefault="008E753D" w:rsidP="00B70718">
      <w:r w:rsidRPr="008C2D5E">
        <w:fldChar w:fldCharType="begin"/>
      </w:r>
      <w:r w:rsidRPr="008C2D5E">
        <w:instrText xml:space="preserve"> INCLUDEPICTURE "/Users/lucien/Library/Group Containers/UBF8T346G9.ms/WebArchiveCopyPasteTempFiles/com.microsoft.Word/htmlconvd-xZjcuK_html_a1b3581ac247de9b.png" \* MERGEFORMATINET </w:instrText>
      </w:r>
      <w:r w:rsidRPr="008C2D5E">
        <w:fldChar w:fldCharType="separate"/>
      </w:r>
      <w:r w:rsidRPr="008C2D5E">
        <w:rPr>
          <w:noProof/>
        </w:rPr>
        <w:drawing>
          <wp:inline distT="0" distB="0" distL="0" distR="0" wp14:anchorId="53FED013" wp14:editId="1F87AFD3">
            <wp:extent cx="2140527" cy="1438721"/>
            <wp:effectExtent l="0" t="0" r="0" b="0"/>
            <wp:docPr id="1156643167" name="图片 1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43167" name="图片 11" descr="形状&#10;&#10;中度可信度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3260" cy="1454001"/>
                    </a:xfrm>
                    <a:prstGeom prst="rect">
                      <a:avLst/>
                    </a:prstGeom>
                    <a:noFill/>
                    <a:ln>
                      <a:noFill/>
                    </a:ln>
                  </pic:spPr>
                </pic:pic>
              </a:graphicData>
            </a:graphic>
          </wp:inline>
        </w:drawing>
      </w:r>
      <w:r w:rsidRPr="008C2D5E">
        <w:fldChar w:fldCharType="end"/>
      </w:r>
    </w:p>
    <w:p w14:paraId="5FD896E9" w14:textId="77777777" w:rsidR="00BB7F1B" w:rsidRPr="008C2D5E" w:rsidRDefault="00BB7F1B" w:rsidP="00B70718">
      <w:r w:rsidRPr="008C2D5E">
        <w:lastRenderedPageBreak/>
        <w:t>Функцию, имеющую n непрерывных производных, можно разложить в ряд Тейлора. Эта операция дает следующий результат:</w:t>
      </w:r>
    </w:p>
    <w:p w14:paraId="13224CAD" w14:textId="12D0DBB6" w:rsidR="00BB7F1B" w:rsidRPr="008C2D5E" w:rsidRDefault="00BB7F1B" w:rsidP="00B70718">
      <w:r w:rsidRPr="008C2D5E">
        <w:fldChar w:fldCharType="begin"/>
      </w:r>
      <w:r w:rsidRPr="008C2D5E">
        <w:instrText xml:space="preserve"> INCLUDEPICTURE "/Users/lucien/Library/Group Containers/UBF8T346G9.ms/WebArchiveCopyPasteTempFiles/com.microsoft.Word/htmlconvd-xZjcuK_html_e2b93f392f312dc.png" \* MERGEFORMATINET </w:instrText>
      </w:r>
      <w:r w:rsidRPr="008C2D5E">
        <w:fldChar w:fldCharType="separate"/>
      </w:r>
      <w:r w:rsidRPr="008C2D5E">
        <w:rPr>
          <w:noProof/>
        </w:rPr>
        <w:drawing>
          <wp:inline distT="0" distB="0" distL="0" distR="0" wp14:anchorId="1A1E8B42" wp14:editId="3370FF81">
            <wp:extent cx="3075709" cy="441234"/>
            <wp:effectExtent l="0" t="0" r="0" b="3810"/>
            <wp:docPr id="1949813012" name="图片 47"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13012" name="图片 47" descr="形状&#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8107" cy="453055"/>
                    </a:xfrm>
                    <a:prstGeom prst="rect">
                      <a:avLst/>
                    </a:prstGeom>
                    <a:noFill/>
                    <a:ln>
                      <a:noFill/>
                    </a:ln>
                  </pic:spPr>
                </pic:pic>
              </a:graphicData>
            </a:graphic>
          </wp:inline>
        </w:drawing>
      </w:r>
      <w:r w:rsidRPr="008C2D5E">
        <w:fldChar w:fldCharType="end"/>
      </w:r>
      <w:r w:rsidRPr="008C2D5E">
        <w:rPr>
          <w:rStyle w:val="apple-converted-space"/>
        </w:rPr>
        <w:t> </w:t>
      </w:r>
      <w:r w:rsidRPr="008C2D5E">
        <w:t>,</w:t>
      </w:r>
    </w:p>
    <w:p w14:paraId="25E44F22" w14:textId="69190CB5" w:rsidR="00BB7F1B" w:rsidRPr="008C2D5E" w:rsidRDefault="00BB7F1B" w:rsidP="00B70718">
      <w:r w:rsidRPr="008C2D5E">
        <w:t>где </w:t>
      </w:r>
      <w:r w:rsidRPr="008C2D5E">
        <w:fldChar w:fldCharType="begin"/>
      </w:r>
      <w:r w:rsidRPr="008C2D5E">
        <w:instrText xml:space="preserve"> INCLUDEPICTURE "/Users/lucien/Library/Group Containers/UBF8T346G9.ms/WebArchiveCopyPasteTempFiles/com.microsoft.Word/htmlconvd-xZjcuK_html_6d052d7c1b38aae0.png" \* MERGEFORMATINET </w:instrText>
      </w:r>
      <w:r w:rsidRPr="008C2D5E">
        <w:fldChar w:fldCharType="separate"/>
      </w:r>
      <w:r w:rsidRPr="008C2D5E">
        <w:rPr>
          <w:noProof/>
        </w:rPr>
        <w:drawing>
          <wp:inline distT="0" distB="0" distL="0" distR="0" wp14:anchorId="20D12FDB" wp14:editId="1106C724">
            <wp:extent cx="512618" cy="443821"/>
            <wp:effectExtent l="0" t="0" r="0" b="1270"/>
            <wp:docPr id="2124511582" name="图片 4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1582" name="图片 46" descr="形状&#10;&#10;中度可信度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618" cy="443821"/>
                    </a:xfrm>
                    <a:prstGeom prst="rect">
                      <a:avLst/>
                    </a:prstGeom>
                    <a:noFill/>
                    <a:ln>
                      <a:noFill/>
                    </a:ln>
                  </pic:spPr>
                </pic:pic>
              </a:graphicData>
            </a:graphic>
          </wp:inline>
        </w:drawing>
      </w:r>
      <w:r w:rsidRPr="008C2D5E">
        <w:fldChar w:fldCharType="end"/>
      </w:r>
      <w:r w:rsidRPr="008C2D5E">
        <w:t> — n-ая производная искомой функции в точке установившегося режима работы.</w:t>
      </w:r>
    </w:p>
    <w:p w14:paraId="42BC8D5D" w14:textId="20C2753B" w:rsidR="00BB7F1B" w:rsidRPr="008C2D5E" w:rsidRDefault="00BB7F1B" w:rsidP="00B70718">
      <w:r w:rsidRPr="008C2D5E">
        <w:t>При малых отклонениях от положения равновесия величина </w:t>
      </w:r>
      <w:r w:rsidRPr="008C2D5E">
        <w:fldChar w:fldCharType="begin"/>
      </w:r>
      <w:r w:rsidRPr="008C2D5E">
        <w:instrText xml:space="preserve"> INCLUDEPICTURE "/Users/lucien/Library/Group Containers/UBF8T346G9.ms/WebArchiveCopyPasteTempFiles/com.microsoft.Word/htmlconvd-xZjcuK_html_3800113f36366054.png" \* MERGEFORMATINET </w:instrText>
      </w:r>
      <w:r w:rsidRPr="008C2D5E">
        <w:fldChar w:fldCharType="separate"/>
      </w:r>
      <w:r w:rsidRPr="008C2D5E">
        <w:rPr>
          <w:noProof/>
        </w:rPr>
        <w:drawing>
          <wp:inline distT="0" distB="0" distL="0" distR="0" wp14:anchorId="1425A5F9" wp14:editId="4C126A4C">
            <wp:extent cx="457200" cy="146062"/>
            <wp:effectExtent l="0" t="0" r="0" b="6350"/>
            <wp:docPr id="12067284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174" cy="152123"/>
                    </a:xfrm>
                    <a:prstGeom prst="rect">
                      <a:avLst/>
                    </a:prstGeom>
                    <a:noFill/>
                    <a:ln>
                      <a:noFill/>
                    </a:ln>
                  </pic:spPr>
                </pic:pic>
              </a:graphicData>
            </a:graphic>
          </wp:inline>
        </w:drawing>
      </w:r>
      <w:r w:rsidRPr="008C2D5E">
        <w:fldChar w:fldCharType="end"/>
      </w:r>
      <w:r w:rsidRPr="008C2D5E">
        <w:t> . Поэтому все слагаемые разложения в ряд Тейлора будут много меньше, чем два первых. То есть можно считать, что</w:t>
      </w:r>
    </w:p>
    <w:p w14:paraId="56880399" w14:textId="289224A4" w:rsidR="00BB7F1B" w:rsidRPr="008C2D5E" w:rsidRDefault="00BB7F1B" w:rsidP="00B70718">
      <w:r w:rsidRPr="008C2D5E">
        <w:fldChar w:fldCharType="begin"/>
      </w:r>
      <w:r w:rsidRPr="008C2D5E">
        <w:instrText xml:space="preserve"> INCLUDEPICTURE "/Users/lucien/Library/Group Containers/UBF8T346G9.ms/WebArchiveCopyPasteTempFiles/com.microsoft.Word/htmlconvd-xZjcuK_html_4330f8b2dfda4aa9.png" \* MERGEFORMATINET </w:instrText>
      </w:r>
      <w:r w:rsidRPr="008C2D5E">
        <w:fldChar w:fldCharType="separate"/>
      </w:r>
      <w:r w:rsidRPr="008C2D5E">
        <w:rPr>
          <w:noProof/>
        </w:rPr>
        <w:drawing>
          <wp:inline distT="0" distB="0" distL="0" distR="0" wp14:anchorId="035D0AE4" wp14:editId="7984C49E">
            <wp:extent cx="1530927" cy="382841"/>
            <wp:effectExtent l="0" t="0" r="0" b="0"/>
            <wp:docPr id="19608286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0919" cy="390341"/>
                    </a:xfrm>
                    <a:prstGeom prst="rect">
                      <a:avLst/>
                    </a:prstGeom>
                    <a:noFill/>
                    <a:ln>
                      <a:noFill/>
                    </a:ln>
                  </pic:spPr>
                </pic:pic>
              </a:graphicData>
            </a:graphic>
          </wp:inline>
        </w:drawing>
      </w:r>
      <w:r w:rsidRPr="008C2D5E">
        <w:fldChar w:fldCharType="end"/>
      </w:r>
      <w:r w:rsidRPr="008C2D5E">
        <w:rPr>
          <w:rStyle w:val="apple-converted-space"/>
        </w:rPr>
        <w:t> </w:t>
      </w:r>
      <w:r w:rsidRPr="008C2D5E">
        <w:t>.</w:t>
      </w:r>
    </w:p>
    <w:p w14:paraId="3AFEE41E" w14:textId="77777777" w:rsidR="00BB7F1B" w:rsidRPr="008C2D5E" w:rsidRDefault="00BB7F1B" w:rsidP="00B70718">
      <w:r w:rsidRPr="008C2D5E">
        <w:t>Исходя из этого можно считать, что</w:t>
      </w:r>
    </w:p>
    <w:p w14:paraId="5F821D13" w14:textId="08A9EAE1" w:rsidR="00BB7F1B" w:rsidRPr="008C2D5E" w:rsidRDefault="00BB7F1B" w:rsidP="00B70718">
      <w:r w:rsidRPr="008C2D5E">
        <w:fldChar w:fldCharType="begin"/>
      </w:r>
      <w:r w:rsidRPr="008C2D5E">
        <w:instrText xml:space="preserve"> INCLUDEPICTURE "/Users/lucien/Library/Group Containers/UBF8T346G9.ms/WebArchiveCopyPasteTempFiles/com.microsoft.Word/htmlconvd-xZjcuK_html_4dc2cc56de2f87ec.png" \* MERGEFORMATINET </w:instrText>
      </w:r>
      <w:r w:rsidRPr="008C2D5E">
        <w:fldChar w:fldCharType="separate"/>
      </w:r>
      <w:r w:rsidRPr="008C2D5E">
        <w:rPr>
          <w:noProof/>
        </w:rPr>
        <w:drawing>
          <wp:inline distT="0" distB="0" distL="0" distR="0" wp14:anchorId="2377809B" wp14:editId="7577C786">
            <wp:extent cx="1898072" cy="473313"/>
            <wp:effectExtent l="0" t="0" r="0" b="0"/>
            <wp:docPr id="8907936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9618" cy="478686"/>
                    </a:xfrm>
                    <a:prstGeom prst="rect">
                      <a:avLst/>
                    </a:prstGeom>
                    <a:noFill/>
                    <a:ln>
                      <a:noFill/>
                    </a:ln>
                  </pic:spPr>
                </pic:pic>
              </a:graphicData>
            </a:graphic>
          </wp:inline>
        </w:drawing>
      </w:r>
      <w:r w:rsidRPr="008C2D5E">
        <w:fldChar w:fldCharType="end"/>
      </w:r>
      <w:r w:rsidRPr="008C2D5E">
        <w:rPr>
          <w:rStyle w:val="apple-converted-space"/>
        </w:rPr>
        <w:t> </w:t>
      </w:r>
      <w:r w:rsidRPr="008C2D5E">
        <w:t>.</w:t>
      </w:r>
    </w:p>
    <w:p w14:paraId="1DA25B5D" w14:textId="77777777" w:rsidR="00BB7F1B" w:rsidRPr="008C2D5E" w:rsidRDefault="00BB7F1B" w:rsidP="00B70718">
      <w:r w:rsidRPr="008C2D5E">
        <w:t>Из этого выражения следует, что</w:t>
      </w:r>
    </w:p>
    <w:p w14:paraId="7897C31E" w14:textId="69056519" w:rsidR="00BB7F1B" w:rsidRPr="008C2D5E" w:rsidRDefault="00BB7F1B" w:rsidP="00B70718">
      <w:r w:rsidRPr="008C2D5E">
        <w:fldChar w:fldCharType="begin"/>
      </w:r>
      <w:r w:rsidRPr="008C2D5E">
        <w:instrText xml:space="preserve"> INCLUDEPICTURE "/Users/lucien/Library/Group Containers/UBF8T346G9.ms/WebArchiveCopyPasteTempFiles/com.microsoft.Word/htmlconvd-xZjcuK_html_e542edec9ea65c98.png" \* MERGEFORMATINET </w:instrText>
      </w:r>
      <w:r w:rsidRPr="008C2D5E">
        <w:fldChar w:fldCharType="separate"/>
      </w:r>
      <w:r w:rsidRPr="008C2D5E">
        <w:rPr>
          <w:noProof/>
        </w:rPr>
        <w:drawing>
          <wp:inline distT="0" distB="0" distL="0" distR="0" wp14:anchorId="3A8D817E" wp14:editId="0F2E4FB3">
            <wp:extent cx="959944" cy="436418"/>
            <wp:effectExtent l="0" t="0" r="5715" b="0"/>
            <wp:docPr id="7267211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3582" cy="442618"/>
                    </a:xfrm>
                    <a:prstGeom prst="rect">
                      <a:avLst/>
                    </a:prstGeom>
                    <a:noFill/>
                    <a:ln>
                      <a:noFill/>
                    </a:ln>
                  </pic:spPr>
                </pic:pic>
              </a:graphicData>
            </a:graphic>
          </wp:inline>
        </w:drawing>
      </w:r>
      <w:r w:rsidRPr="008C2D5E">
        <w:fldChar w:fldCharType="end"/>
      </w:r>
      <w:r w:rsidRPr="008C2D5E">
        <w:rPr>
          <w:rStyle w:val="apple-converted-space"/>
        </w:rPr>
        <w:t> </w:t>
      </w:r>
      <w:r w:rsidRPr="008C2D5E">
        <w:t>.</w:t>
      </w:r>
    </w:p>
    <w:p w14:paraId="712548E9" w14:textId="00FD7545" w:rsidR="00BB7F1B" w:rsidRPr="008C2D5E" w:rsidRDefault="00BB7F1B" w:rsidP="00B70718">
      <w:r w:rsidRPr="008C2D5E">
        <w:t>Величина </w:t>
      </w:r>
      <w:r w:rsidRPr="008C2D5E">
        <w:fldChar w:fldCharType="begin"/>
      </w:r>
      <w:r w:rsidRPr="008C2D5E">
        <w:instrText xml:space="preserve"> INCLUDEPICTURE "/Users/lucien/Library/Group Containers/UBF8T346G9.ms/WebArchiveCopyPasteTempFiles/com.microsoft.Word/htmlconvd-xZjcuK_html_5dde92cfd2df2c07.png" \* MERGEFORMATINET </w:instrText>
      </w:r>
      <w:r w:rsidRPr="008C2D5E">
        <w:fldChar w:fldCharType="separate"/>
      </w:r>
      <w:r w:rsidRPr="008C2D5E">
        <w:rPr>
          <w:noProof/>
        </w:rPr>
        <w:drawing>
          <wp:inline distT="0" distB="0" distL="0" distR="0" wp14:anchorId="61AD87AD" wp14:editId="7EB44EC7">
            <wp:extent cx="443346" cy="420237"/>
            <wp:effectExtent l="0" t="0" r="1270" b="0"/>
            <wp:docPr id="19413313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001" cy="426546"/>
                    </a:xfrm>
                    <a:prstGeom prst="rect">
                      <a:avLst/>
                    </a:prstGeom>
                    <a:noFill/>
                    <a:ln>
                      <a:noFill/>
                    </a:ln>
                  </pic:spPr>
                </pic:pic>
              </a:graphicData>
            </a:graphic>
          </wp:inline>
        </w:drawing>
      </w:r>
      <w:r w:rsidRPr="008C2D5E">
        <w:fldChar w:fldCharType="end"/>
      </w:r>
      <w:r w:rsidRPr="008C2D5E">
        <w:t> равна тангенсу угла наклона касательной, проведенной к кривой статической характеристики </w:t>
      </w:r>
      <w:r w:rsidRPr="008C2D5E">
        <w:fldChar w:fldCharType="begin"/>
      </w:r>
      <w:r w:rsidRPr="008C2D5E">
        <w:instrText xml:space="preserve"> INCLUDEPICTURE "/Users/lucien/Library/Group Containers/UBF8T346G9.ms/WebArchiveCopyPasteTempFiles/com.microsoft.Word/htmlconvd-xZjcuK_html_9c21708b2d917a40.png" \* MERGEFORMATINET </w:instrText>
      </w:r>
      <w:r w:rsidRPr="008C2D5E">
        <w:fldChar w:fldCharType="separate"/>
      </w:r>
      <w:r w:rsidRPr="008C2D5E">
        <w:rPr>
          <w:noProof/>
        </w:rPr>
        <w:drawing>
          <wp:inline distT="0" distB="0" distL="0" distR="0" wp14:anchorId="593AEDEF" wp14:editId="663F36CE">
            <wp:extent cx="574963" cy="198841"/>
            <wp:effectExtent l="0" t="0" r="0" b="0"/>
            <wp:docPr id="13981578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640" cy="201496"/>
                    </a:xfrm>
                    <a:prstGeom prst="rect">
                      <a:avLst/>
                    </a:prstGeom>
                    <a:noFill/>
                    <a:ln>
                      <a:noFill/>
                    </a:ln>
                  </pic:spPr>
                </pic:pic>
              </a:graphicData>
            </a:graphic>
          </wp:inline>
        </w:drawing>
      </w:r>
      <w:r w:rsidRPr="008C2D5E">
        <w:fldChar w:fldCharType="end"/>
      </w:r>
      <w:r w:rsidRPr="008C2D5E">
        <w:t> в точке </w:t>
      </w:r>
      <w:r w:rsidRPr="008C2D5E">
        <w:fldChar w:fldCharType="begin"/>
      </w:r>
      <w:r w:rsidRPr="008C2D5E">
        <w:instrText xml:space="preserve"> INCLUDEPICTURE "/Users/lucien/Library/Group Containers/UBF8T346G9.ms/WebArchiveCopyPasteTempFiles/com.microsoft.Word/htmlconvd-xZjcuK_html_8f7e0042e7529965.png" \* MERGEFORMATINET </w:instrText>
      </w:r>
      <w:r w:rsidRPr="008C2D5E">
        <w:fldChar w:fldCharType="separate"/>
      </w:r>
      <w:r w:rsidRPr="008C2D5E">
        <w:rPr>
          <w:noProof/>
        </w:rPr>
        <w:drawing>
          <wp:inline distT="0" distB="0" distL="0" distR="0" wp14:anchorId="44C6CDDB" wp14:editId="22266942">
            <wp:extent cx="394854" cy="197427"/>
            <wp:effectExtent l="0" t="0" r="0" b="6350"/>
            <wp:docPr id="15984649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389" cy="202694"/>
                    </a:xfrm>
                    <a:prstGeom prst="rect">
                      <a:avLst/>
                    </a:prstGeom>
                    <a:noFill/>
                    <a:ln>
                      <a:noFill/>
                    </a:ln>
                  </pic:spPr>
                </pic:pic>
              </a:graphicData>
            </a:graphic>
          </wp:inline>
        </w:drawing>
      </w:r>
      <w:r w:rsidRPr="008C2D5E">
        <w:fldChar w:fldCharType="end"/>
      </w:r>
      <w:r w:rsidRPr="008C2D5E">
        <w:t> . Это показано на рис.  То есть</w:t>
      </w:r>
    </w:p>
    <w:p w14:paraId="3E6B0BF4" w14:textId="2F580163" w:rsidR="00BB7F1B" w:rsidRPr="008C2D5E" w:rsidRDefault="00BB7F1B" w:rsidP="00B70718">
      <w:r w:rsidRPr="008C2D5E">
        <w:fldChar w:fldCharType="begin"/>
      </w:r>
      <w:r w:rsidRPr="008C2D5E">
        <w:instrText xml:space="preserve"> INCLUDEPICTURE "/Users/lucien/Library/Group Containers/UBF8T346G9.ms/WebArchiveCopyPasteTempFiles/com.microsoft.Word/htmlconvd-xZjcuK_html_bc5edaefc610f8af.png" \* MERGEFORMATINET </w:instrText>
      </w:r>
      <w:r w:rsidRPr="008C2D5E">
        <w:fldChar w:fldCharType="separate"/>
      </w:r>
      <w:r w:rsidRPr="008C2D5E">
        <w:rPr>
          <w:noProof/>
        </w:rPr>
        <w:drawing>
          <wp:inline distT="0" distB="0" distL="0" distR="0" wp14:anchorId="19D410D8" wp14:editId="36A0DC73">
            <wp:extent cx="817418" cy="422921"/>
            <wp:effectExtent l="0" t="0" r="0" b="0"/>
            <wp:docPr id="1316864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0056" cy="429460"/>
                    </a:xfrm>
                    <a:prstGeom prst="rect">
                      <a:avLst/>
                    </a:prstGeom>
                    <a:noFill/>
                    <a:ln>
                      <a:noFill/>
                    </a:ln>
                  </pic:spPr>
                </pic:pic>
              </a:graphicData>
            </a:graphic>
          </wp:inline>
        </w:drawing>
      </w:r>
      <w:r w:rsidRPr="008C2D5E">
        <w:fldChar w:fldCharType="end"/>
      </w:r>
    </w:p>
    <w:p w14:paraId="2BB66C7A" w14:textId="77777777" w:rsidR="00BB7F1B" w:rsidRPr="008C2D5E" w:rsidRDefault="00BB7F1B" w:rsidP="00B70718">
      <w:r w:rsidRPr="008C2D5E">
        <w:t>Следовательно, уравнение линеаризованной характеристики можно представить как:</w:t>
      </w:r>
    </w:p>
    <w:p w14:paraId="106C6030" w14:textId="7F63628A" w:rsidR="00BB7F1B" w:rsidRPr="008C2D5E" w:rsidRDefault="00BB7F1B" w:rsidP="00B70718">
      <w:r w:rsidRPr="008C2D5E">
        <w:lastRenderedPageBreak/>
        <w:fldChar w:fldCharType="begin"/>
      </w:r>
      <w:r w:rsidRPr="008C2D5E">
        <w:instrText xml:space="preserve"> INCLUDEPICTURE "/Users/lucien/Library/Group Containers/UBF8T346G9.ms/WebArchiveCopyPasteTempFiles/com.microsoft.Word/htmlconvd-xZjcuK_html_3448e6c7c4cf5634.png" \* MERGEFORMATINET </w:instrText>
      </w:r>
      <w:r w:rsidRPr="008C2D5E">
        <w:fldChar w:fldCharType="separate"/>
      </w:r>
      <w:r w:rsidRPr="008C2D5E">
        <w:rPr>
          <w:noProof/>
        </w:rPr>
        <w:drawing>
          <wp:inline distT="0" distB="0" distL="0" distR="0" wp14:anchorId="7796F07A" wp14:editId="5435E897">
            <wp:extent cx="1399309" cy="201637"/>
            <wp:effectExtent l="0" t="0" r="0" b="0"/>
            <wp:docPr id="2400339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0493" cy="211894"/>
                    </a:xfrm>
                    <a:prstGeom prst="rect">
                      <a:avLst/>
                    </a:prstGeom>
                    <a:noFill/>
                    <a:ln>
                      <a:noFill/>
                    </a:ln>
                  </pic:spPr>
                </pic:pic>
              </a:graphicData>
            </a:graphic>
          </wp:inline>
        </w:drawing>
      </w:r>
      <w:r w:rsidRPr="008C2D5E">
        <w:fldChar w:fldCharType="end"/>
      </w:r>
      <w:r w:rsidRPr="008C2D5E">
        <w:rPr>
          <w:rStyle w:val="apple-converted-space"/>
        </w:rPr>
        <w:t> </w:t>
      </w:r>
      <w:r w:rsidRPr="008C2D5E">
        <w:t>,</w:t>
      </w:r>
    </w:p>
    <w:p w14:paraId="28B2B914" w14:textId="2B0EEF48" w:rsidR="00BB7F1B" w:rsidRPr="008C2D5E" w:rsidRDefault="00BB7F1B" w:rsidP="00B70718">
      <w:r w:rsidRPr="008C2D5E">
        <w:t>где </w:t>
      </w:r>
      <w:r w:rsidRPr="008C2D5E">
        <w:fldChar w:fldCharType="begin"/>
      </w:r>
      <w:r w:rsidRPr="008C2D5E">
        <w:instrText xml:space="preserve"> INCLUDEPICTURE "/Users/lucien/Library/Group Containers/UBF8T346G9.ms/WebArchiveCopyPasteTempFiles/com.microsoft.Word/htmlconvd-xZjcuK_html_9d7b3720879a350c.png" \* MERGEFORMATINET </w:instrText>
      </w:r>
      <w:r w:rsidRPr="008C2D5E">
        <w:fldChar w:fldCharType="separate"/>
      </w:r>
      <w:r w:rsidRPr="008C2D5E">
        <w:rPr>
          <w:noProof/>
        </w:rPr>
        <w:drawing>
          <wp:inline distT="0" distB="0" distL="0" distR="0" wp14:anchorId="7494797E" wp14:editId="3328C744">
            <wp:extent cx="512445" cy="172067"/>
            <wp:effectExtent l="0" t="0" r="0" b="6350"/>
            <wp:docPr id="13188703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074" cy="178994"/>
                    </a:xfrm>
                    <a:prstGeom prst="rect">
                      <a:avLst/>
                    </a:prstGeom>
                    <a:noFill/>
                    <a:ln>
                      <a:noFill/>
                    </a:ln>
                  </pic:spPr>
                </pic:pic>
              </a:graphicData>
            </a:graphic>
          </wp:inline>
        </w:drawing>
      </w:r>
      <w:r w:rsidRPr="008C2D5E">
        <w:fldChar w:fldCharType="end"/>
      </w:r>
      <w:r w:rsidRPr="008C2D5E">
        <w:t> — коэффициент передачи линеаризованного элемента или системы.</w:t>
      </w:r>
    </w:p>
    <w:p w14:paraId="6B72EB1C" w14:textId="77777777" w:rsidR="00BB7F1B" w:rsidRPr="008C2D5E" w:rsidRDefault="00BB7F1B" w:rsidP="00B70718">
      <w:r w:rsidRPr="008C2D5E">
        <w:t>Отсюда следует, что при линеаризации нелинейное уравнение заменяется линейным уравнением в приращениях рассматриваемых переменных.</w:t>
      </w:r>
    </w:p>
    <w:p w14:paraId="32B28FE0" w14:textId="77777777" w:rsidR="00BB7F1B" w:rsidRPr="008C2D5E" w:rsidRDefault="00BB7F1B" w:rsidP="00B70718">
      <w:r w:rsidRPr="008C2D5E">
        <w:t>Аналогичный подход используется, если выходной сигнал устройства является функцией нескольких входных переменных. То есть</w:t>
      </w:r>
    </w:p>
    <w:p w14:paraId="07466436" w14:textId="04AC4819" w:rsidR="00BB7F1B" w:rsidRPr="008C2D5E" w:rsidRDefault="00BB7F1B" w:rsidP="00B70718">
      <w:r w:rsidRPr="008C2D5E">
        <w:fldChar w:fldCharType="begin"/>
      </w:r>
      <w:r w:rsidRPr="008C2D5E">
        <w:instrText xml:space="preserve"> INCLUDEPICTURE "/Users/lucien/Library/Group Containers/UBF8T346G9.ms/WebArchiveCopyPasteTempFiles/com.microsoft.Word/htmlconvd-xZjcuK_html_7aa3e7a5762c0cf5.png" \* MERGEFORMATINET </w:instrText>
      </w:r>
      <w:r w:rsidRPr="008C2D5E">
        <w:fldChar w:fldCharType="separate"/>
      </w:r>
      <w:r w:rsidRPr="008C2D5E">
        <w:rPr>
          <w:noProof/>
        </w:rPr>
        <w:drawing>
          <wp:inline distT="0" distB="0" distL="0" distR="0" wp14:anchorId="7F05DCAB" wp14:editId="3E715073">
            <wp:extent cx="1205345" cy="214388"/>
            <wp:effectExtent l="0" t="0" r="0" b="1905"/>
            <wp:docPr id="6206697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9936" cy="215204"/>
                    </a:xfrm>
                    <a:prstGeom prst="rect">
                      <a:avLst/>
                    </a:prstGeom>
                    <a:noFill/>
                    <a:ln>
                      <a:noFill/>
                    </a:ln>
                  </pic:spPr>
                </pic:pic>
              </a:graphicData>
            </a:graphic>
          </wp:inline>
        </w:drawing>
      </w:r>
      <w:r w:rsidRPr="008C2D5E">
        <w:fldChar w:fldCharType="end"/>
      </w:r>
      <w:r w:rsidRPr="008C2D5E">
        <w:rPr>
          <w:rStyle w:val="apple-converted-space"/>
        </w:rPr>
        <w:t> </w:t>
      </w:r>
      <w:r w:rsidRPr="008C2D5E">
        <w:t>.</w:t>
      </w:r>
    </w:p>
    <w:p w14:paraId="327F2B4F" w14:textId="77777777" w:rsidR="00BB7F1B" w:rsidRPr="008C2D5E" w:rsidRDefault="00BB7F1B" w:rsidP="00B70718">
      <w:r w:rsidRPr="008C2D5E">
        <w:t>Для линеаризации статических характеристик такого вида определяют частные производные по каждому входному воздействию.</w:t>
      </w:r>
    </w:p>
    <w:p w14:paraId="53AD384F" w14:textId="77777777" w:rsidR="00BB7F1B" w:rsidRPr="008C2D5E" w:rsidRDefault="00BB7F1B" w:rsidP="00B70718">
      <w:r w:rsidRPr="008C2D5E">
        <w:t>После разложения в ряд Тейлора получаем, что</w:t>
      </w:r>
    </w:p>
    <w:p w14:paraId="37561AE6" w14:textId="1264FE04" w:rsidR="00BB7F1B" w:rsidRPr="008C2D5E" w:rsidRDefault="00BB7F1B" w:rsidP="00B70718">
      <w:r w:rsidRPr="008C2D5E">
        <w:fldChar w:fldCharType="begin"/>
      </w:r>
      <w:r w:rsidRPr="008C2D5E">
        <w:instrText xml:space="preserve"> INCLUDEPICTURE "/Users/lucien/Library/Group Containers/UBF8T346G9.ms/WebArchiveCopyPasteTempFiles/com.microsoft.Word/htmlconvd-xZjcuK_html_56f7848683504cb7.png" \* MERGEFORMATINET </w:instrText>
      </w:r>
      <w:r w:rsidRPr="008C2D5E">
        <w:fldChar w:fldCharType="separate"/>
      </w:r>
      <w:r w:rsidRPr="008C2D5E">
        <w:rPr>
          <w:noProof/>
        </w:rPr>
        <w:drawing>
          <wp:inline distT="0" distB="0" distL="0" distR="0" wp14:anchorId="1EEF7CBE" wp14:editId="1C280FF7">
            <wp:extent cx="2486891" cy="966643"/>
            <wp:effectExtent l="0" t="0" r="2540" b="0"/>
            <wp:docPr id="542158107" name="图片 34"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58107" name="图片 34" descr="形状&#10;&#10;中度可信度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226" cy="971049"/>
                    </a:xfrm>
                    <a:prstGeom prst="rect">
                      <a:avLst/>
                    </a:prstGeom>
                    <a:noFill/>
                    <a:ln>
                      <a:noFill/>
                    </a:ln>
                  </pic:spPr>
                </pic:pic>
              </a:graphicData>
            </a:graphic>
          </wp:inline>
        </w:drawing>
      </w:r>
      <w:r w:rsidRPr="008C2D5E">
        <w:fldChar w:fldCharType="end"/>
      </w:r>
    </w:p>
    <w:p w14:paraId="7D52A81E" w14:textId="77777777" w:rsidR="00BB7F1B" w:rsidRPr="008C2D5E" w:rsidRDefault="00BB7F1B" w:rsidP="00B70718">
      <w:r w:rsidRPr="008C2D5E">
        <w:t>Пренебрегая всеми производными, кроме первых для каждой входной переменной, получаем, что с достаточной степенью точности выходной сигнал элемента определяется как:</w:t>
      </w:r>
    </w:p>
    <w:p w14:paraId="67087A70" w14:textId="61E566B6" w:rsidR="00BB7F1B" w:rsidRPr="008C2D5E" w:rsidRDefault="00BB7F1B" w:rsidP="00B70718">
      <w:r w:rsidRPr="008C2D5E">
        <w:fldChar w:fldCharType="begin"/>
      </w:r>
      <w:r w:rsidRPr="008C2D5E">
        <w:instrText xml:space="preserve"> INCLUDEPICTURE "/Users/lucien/Library/Group Containers/UBF8T346G9.ms/WebArchiveCopyPasteTempFiles/com.microsoft.Word/htmlconvd-xZjcuK_html_1b6fcb0d7074af12.png" \* MERGEFORMATINET </w:instrText>
      </w:r>
      <w:r w:rsidRPr="008C2D5E">
        <w:fldChar w:fldCharType="separate"/>
      </w:r>
      <w:r w:rsidRPr="008C2D5E">
        <w:rPr>
          <w:noProof/>
        </w:rPr>
        <w:drawing>
          <wp:inline distT="0" distB="0" distL="0" distR="0" wp14:anchorId="649138CC" wp14:editId="47F93572">
            <wp:extent cx="1669357" cy="487626"/>
            <wp:effectExtent l="0" t="0" r="0" b="0"/>
            <wp:docPr id="462449685" name="图片 33"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9685" name="图片 33" descr="形状&#10;&#10;中度可信度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06028" cy="498338"/>
                    </a:xfrm>
                    <a:prstGeom prst="rect">
                      <a:avLst/>
                    </a:prstGeom>
                    <a:noFill/>
                    <a:ln>
                      <a:noFill/>
                    </a:ln>
                  </pic:spPr>
                </pic:pic>
              </a:graphicData>
            </a:graphic>
          </wp:inline>
        </w:drawing>
      </w:r>
      <w:r w:rsidRPr="008C2D5E">
        <w:fldChar w:fldCharType="end"/>
      </w:r>
    </w:p>
    <w:p w14:paraId="4B4DF81F" w14:textId="23EC492C" w:rsidR="00BB7F1B" w:rsidRPr="008C2D5E" w:rsidRDefault="00BB7F1B" w:rsidP="00B70718">
      <w:r w:rsidRPr="008C2D5E">
        <w:t>Из этого уравнения следует, что приращение выходного сигнала </w:t>
      </w:r>
      <w:r w:rsidRPr="008C2D5E">
        <w:fldChar w:fldCharType="begin"/>
      </w:r>
      <w:r w:rsidRPr="008C2D5E">
        <w:instrText xml:space="preserve"> INCLUDEPICTURE "/Users/lucien/Library/Group Containers/UBF8T346G9.ms/WebArchiveCopyPasteTempFiles/com.microsoft.Word/htmlconvd-xZjcuK_html_75e5ca1c6c775a06.png" \* MERGEFORMATINET </w:instrText>
      </w:r>
      <w:r w:rsidRPr="008C2D5E">
        <w:fldChar w:fldCharType="separate"/>
      </w:r>
      <w:r w:rsidRPr="008C2D5E">
        <w:rPr>
          <w:noProof/>
        </w:rPr>
        <w:drawing>
          <wp:inline distT="0" distB="0" distL="0" distR="0" wp14:anchorId="323CD7A8" wp14:editId="3E843187">
            <wp:extent cx="290830" cy="263525"/>
            <wp:effectExtent l="0" t="0" r="0" b="0"/>
            <wp:docPr id="13161916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830" cy="263525"/>
                    </a:xfrm>
                    <a:prstGeom prst="rect">
                      <a:avLst/>
                    </a:prstGeom>
                    <a:noFill/>
                    <a:ln>
                      <a:noFill/>
                    </a:ln>
                  </pic:spPr>
                </pic:pic>
              </a:graphicData>
            </a:graphic>
          </wp:inline>
        </w:drawing>
      </w:r>
      <w:r w:rsidRPr="008C2D5E">
        <w:fldChar w:fldCharType="end"/>
      </w:r>
      <w:r w:rsidRPr="008C2D5E">
        <w:t> определяется как</w:t>
      </w:r>
    </w:p>
    <w:p w14:paraId="0934AA83" w14:textId="0CF5AE3C" w:rsidR="00BB7F1B" w:rsidRPr="008C2D5E" w:rsidRDefault="00BB7F1B" w:rsidP="00B70718">
      <w:r w:rsidRPr="008C2D5E">
        <w:fldChar w:fldCharType="begin"/>
      </w:r>
      <w:r w:rsidRPr="008C2D5E">
        <w:instrText xml:space="preserve"> INCLUDEPICTURE "/Users/lucien/Library/Group Containers/UBF8T346G9.ms/WebArchiveCopyPasteTempFiles/com.microsoft.Word/htmlconvd-xZjcuK_html_188b6f35760ce732.png" \* MERGEFORMATINET </w:instrText>
      </w:r>
      <w:r w:rsidRPr="008C2D5E">
        <w:fldChar w:fldCharType="separate"/>
      </w:r>
      <w:r w:rsidRPr="008C2D5E">
        <w:rPr>
          <w:noProof/>
        </w:rPr>
        <w:drawing>
          <wp:inline distT="0" distB="0" distL="0" distR="0" wp14:anchorId="632A10EF" wp14:editId="706CDD15">
            <wp:extent cx="1475509" cy="491682"/>
            <wp:effectExtent l="0" t="0" r="0" b="3810"/>
            <wp:docPr id="769831429" name="图片 3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1429" name="图片 31" descr="形状&#10;&#10;中度可信度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3711" cy="497747"/>
                    </a:xfrm>
                    <a:prstGeom prst="rect">
                      <a:avLst/>
                    </a:prstGeom>
                    <a:noFill/>
                    <a:ln>
                      <a:noFill/>
                    </a:ln>
                  </pic:spPr>
                </pic:pic>
              </a:graphicData>
            </a:graphic>
          </wp:inline>
        </w:drawing>
      </w:r>
      <w:r w:rsidRPr="008C2D5E">
        <w:fldChar w:fldCharType="end"/>
      </w:r>
    </w:p>
    <w:p w14:paraId="5AA052DA" w14:textId="77777777" w:rsidR="00BB7F1B" w:rsidRPr="008C2D5E" w:rsidRDefault="00BB7F1B" w:rsidP="00B70718">
      <w:r w:rsidRPr="008C2D5E">
        <w:lastRenderedPageBreak/>
        <w:t>Следовательно, элемент САУ с несколькими входными сигналами может быть представлен как совокупность нескольких линейных элементов и сумматора, объединяющего выходные сигналы этих элементов.</w:t>
      </w:r>
    </w:p>
    <w:p w14:paraId="508853F9" w14:textId="176C4676" w:rsidR="00BB7F1B" w:rsidRPr="008C2D5E" w:rsidRDefault="00E8235B" w:rsidP="00B70718">
      <w:r w:rsidRPr="008C2D5E">
        <w:t>提示</w:t>
      </w:r>
      <w:r w:rsidR="00BB7F1B" w:rsidRPr="008C2D5E">
        <w:t>：</w:t>
      </w:r>
      <w:r w:rsidR="00EC396F" w:rsidRPr="008C2D5E">
        <w:t>线性化是用与其相近的线性方程代替真实非线性方程。</w:t>
      </w:r>
      <w:r w:rsidR="00BB7F1B" w:rsidRPr="008C2D5E">
        <w:t>利用泰勒定理，在临域内</w:t>
      </w:r>
      <w:r w:rsidR="00EC396F" w:rsidRPr="008C2D5E">
        <w:t>将非线性部分线性化，表现为</w:t>
      </w:r>
      <w:r w:rsidR="00EC396F" w:rsidRPr="008C2D5E">
        <w:fldChar w:fldCharType="begin"/>
      </w:r>
      <w:r w:rsidR="00EC396F" w:rsidRPr="008C2D5E">
        <w:instrText xml:space="preserve"> INCLUDEPICTURE "/Users/lucien/Library/Group Containers/UBF8T346G9.ms/WebArchiveCopyPasteTempFiles/com.microsoft.Word/htmlconvd-xZjcuK_html_3448e6c7c4cf5634.png" \* MERGEFORMATINET </w:instrText>
      </w:r>
      <w:r w:rsidR="00EC396F" w:rsidRPr="008C2D5E">
        <w:fldChar w:fldCharType="separate"/>
      </w:r>
      <w:r w:rsidR="00EC396F" w:rsidRPr="008C2D5E">
        <w:rPr>
          <w:noProof/>
        </w:rPr>
        <w:drawing>
          <wp:inline distT="0" distB="0" distL="0" distR="0" wp14:anchorId="216B19B4" wp14:editId="1B6A750E">
            <wp:extent cx="1399309" cy="201637"/>
            <wp:effectExtent l="0" t="0" r="0" b="0"/>
            <wp:docPr id="62511375" name="图片 6251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0493" cy="211894"/>
                    </a:xfrm>
                    <a:prstGeom prst="rect">
                      <a:avLst/>
                    </a:prstGeom>
                    <a:noFill/>
                    <a:ln>
                      <a:noFill/>
                    </a:ln>
                  </pic:spPr>
                </pic:pic>
              </a:graphicData>
            </a:graphic>
          </wp:inline>
        </w:drawing>
      </w:r>
      <w:r w:rsidR="00EC396F" w:rsidRPr="008C2D5E">
        <w:fldChar w:fldCharType="end"/>
      </w:r>
      <w:r w:rsidR="00EC396F" w:rsidRPr="008C2D5E">
        <w:t>线性增量。对于多输入系统，采用相似的方法，利用泰勒展开的偏导形式，表示为多个线性元件的组合（加法器）。</w:t>
      </w:r>
    </w:p>
    <w:p w14:paraId="27964627" w14:textId="5CCA4C99" w:rsidR="00085531" w:rsidRPr="00E865A9" w:rsidRDefault="00085531" w:rsidP="00B70718">
      <w:pPr>
        <w:pStyle w:val="2"/>
        <w:rPr>
          <w:rFonts w:hint="eastAsia"/>
        </w:rPr>
      </w:pPr>
      <w:bookmarkStart w:id="4" w:name="_Toc137663448"/>
      <w:r w:rsidRPr="00E865A9">
        <w:t>Описание динамики и статики линейных систем в переменных «вход-выход».</w:t>
      </w:r>
      <w:bookmarkEnd w:id="4"/>
      <w:r w:rsidRPr="00E865A9">
        <w:t xml:space="preserve"> </w:t>
      </w:r>
    </w:p>
    <w:p w14:paraId="07EDE1DF" w14:textId="6E31C719" w:rsidR="00085531" w:rsidRPr="00E865A9" w:rsidRDefault="00085531" w:rsidP="00B70718">
      <w:pPr>
        <w:pStyle w:val="2"/>
        <w:rPr>
          <w:rFonts w:hint="eastAsia"/>
        </w:rPr>
      </w:pPr>
      <w:bookmarkStart w:id="5" w:name="_Toc137663449"/>
      <w:r w:rsidRPr="00E865A9">
        <w:t>Описание динамики и статики линейных систем в переменны состояния.</w:t>
      </w:r>
      <w:bookmarkEnd w:id="5"/>
      <w:r w:rsidRPr="00E865A9">
        <w:t xml:space="preserve"> </w:t>
      </w:r>
    </w:p>
    <w:p w14:paraId="7BF37FC7" w14:textId="13B7CE28" w:rsidR="000F5559" w:rsidRPr="008C2D5E" w:rsidRDefault="002A4DC6" w:rsidP="00B70718">
      <w:pPr>
        <w:pStyle w:val="a4"/>
      </w:pPr>
      <w:r w:rsidRPr="008C2D5E">
        <w:t>考点：用</w:t>
      </w:r>
      <w:r w:rsidRPr="008C2D5E">
        <w:t>“</w:t>
      </w:r>
      <w:r w:rsidRPr="008C2D5E">
        <w:t>输入</w:t>
      </w:r>
      <w:r w:rsidRPr="008C2D5E">
        <w:t>-</w:t>
      </w:r>
      <w:r w:rsidRPr="008C2D5E">
        <w:t>输出</w:t>
      </w:r>
      <w:r w:rsidRPr="008C2D5E">
        <w:t>”</w:t>
      </w:r>
      <w:r w:rsidRPr="008C2D5E">
        <w:t>变量和</w:t>
      </w:r>
      <w:r w:rsidR="000F5559" w:rsidRPr="008C2D5E">
        <w:t>状态变量描述线性系统的</w:t>
      </w:r>
      <w:r w:rsidRPr="008C2D5E">
        <w:t>动态和静态性能</w:t>
      </w:r>
      <w:r w:rsidR="000F5559" w:rsidRPr="008C2D5E">
        <w:t>。</w:t>
      </w:r>
    </w:p>
    <w:p w14:paraId="364CB631" w14:textId="77777777" w:rsidR="008B416A" w:rsidRPr="008C2D5E" w:rsidRDefault="008B416A" w:rsidP="00B70718">
      <w:r w:rsidRPr="008C2D5E">
        <w:fldChar w:fldCharType="begin"/>
      </w:r>
      <w:r w:rsidRPr="008C2D5E">
        <w:instrText xml:space="preserve"> INCLUDEPICTURE "/Users/lucien/Library/Group Containers/UBF8T346G9.ms/WebArchiveCopyPasteTempFiles/com.microsoft.Word/page1image78419024" \* MERGEFORMATINET </w:instrText>
      </w:r>
      <w:r w:rsidRPr="008C2D5E">
        <w:fldChar w:fldCharType="separate"/>
      </w:r>
      <w:r w:rsidRPr="008C2D5E">
        <w:rPr>
          <w:noProof/>
        </w:rPr>
        <w:drawing>
          <wp:inline distT="0" distB="0" distL="0" distR="0" wp14:anchorId="1AC0902B" wp14:editId="5E194877">
            <wp:extent cx="5015346" cy="1858877"/>
            <wp:effectExtent l="0" t="0" r="1270" b="0"/>
            <wp:docPr id="179234908" name="图片 179234908" descr="page1image7841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age1image7841902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2098"/>
                    <a:stretch/>
                  </pic:blipFill>
                  <pic:spPr bwMode="auto">
                    <a:xfrm>
                      <a:off x="0" y="0"/>
                      <a:ext cx="5056332" cy="1874068"/>
                    </a:xfrm>
                    <a:prstGeom prst="rect">
                      <a:avLst/>
                    </a:prstGeom>
                    <a:noFill/>
                    <a:ln>
                      <a:noFill/>
                    </a:ln>
                    <a:extLst>
                      <a:ext uri="{53640926-AAD7-44D8-BBD7-CCE9431645EC}">
                        <a14:shadowObscured xmlns:a14="http://schemas.microsoft.com/office/drawing/2010/main"/>
                      </a:ext>
                    </a:extLst>
                  </pic:spPr>
                </pic:pic>
              </a:graphicData>
            </a:graphic>
          </wp:inline>
        </w:drawing>
      </w:r>
      <w:r w:rsidRPr="008C2D5E">
        <w:fldChar w:fldCharType="end"/>
      </w:r>
    </w:p>
    <w:p w14:paraId="5B8E2509" w14:textId="3F9E4869" w:rsidR="00530611" w:rsidRPr="008C2D5E" w:rsidRDefault="008B416A" w:rsidP="00B70718">
      <w:r w:rsidRPr="008C2D5E">
        <w:fldChar w:fldCharType="begin"/>
      </w:r>
      <w:r w:rsidRPr="008C2D5E">
        <w:instrText xml:space="preserve"> INCLUDEPICTURE "/Users/lucien/Library/Group Containers/UBF8T346G9.ms/WebArchiveCopyPasteTempFiles/com.microsoft.Word/page1image78419024" \* MERGEFORMATINET </w:instrText>
      </w:r>
      <w:r w:rsidRPr="008C2D5E">
        <w:fldChar w:fldCharType="separate"/>
      </w:r>
      <w:r w:rsidRPr="008C2D5E">
        <w:rPr>
          <w:noProof/>
        </w:rPr>
        <w:drawing>
          <wp:inline distT="0" distB="0" distL="0" distR="0" wp14:anchorId="702E0F3D" wp14:editId="0AFDE7C8">
            <wp:extent cx="4952885" cy="1566025"/>
            <wp:effectExtent l="0" t="0" r="635" b="0"/>
            <wp:docPr id="411114378" name="图片 411114378" descr="page1image7841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age1image7841902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8007" b="48190"/>
                    <a:stretch/>
                  </pic:blipFill>
                  <pic:spPr bwMode="auto">
                    <a:xfrm>
                      <a:off x="0" y="0"/>
                      <a:ext cx="4964845" cy="1569807"/>
                    </a:xfrm>
                    <a:prstGeom prst="rect">
                      <a:avLst/>
                    </a:prstGeom>
                    <a:noFill/>
                    <a:ln>
                      <a:noFill/>
                    </a:ln>
                    <a:extLst>
                      <a:ext uri="{53640926-AAD7-44D8-BBD7-CCE9431645EC}">
                        <a14:shadowObscured xmlns:a14="http://schemas.microsoft.com/office/drawing/2010/main"/>
                      </a:ext>
                    </a:extLst>
                  </pic:spPr>
                </pic:pic>
              </a:graphicData>
            </a:graphic>
          </wp:inline>
        </w:drawing>
      </w:r>
      <w:r w:rsidRPr="008C2D5E">
        <w:fldChar w:fldCharType="end"/>
      </w:r>
    </w:p>
    <w:p w14:paraId="0F24E65E" w14:textId="15A65168" w:rsidR="00530611" w:rsidRPr="008C2D5E" w:rsidRDefault="00530611" w:rsidP="00B70718">
      <w:r w:rsidRPr="008C2D5E">
        <w:fldChar w:fldCharType="begin"/>
      </w:r>
      <w:r w:rsidRPr="008C2D5E">
        <w:instrText xml:space="preserve"> INCLUDEPICTURE "/Users/lucien/Library/Group Containers/UBF8T346G9.ms/WebArchiveCopyPasteTempFiles/com.microsoft.Word/page1image78419024" \* MERGEFORMATINET </w:instrText>
      </w:r>
      <w:r w:rsidRPr="008C2D5E">
        <w:fldChar w:fldCharType="separate"/>
      </w:r>
      <w:r w:rsidRPr="008C2D5E">
        <w:rPr>
          <w:noProof/>
        </w:rPr>
        <w:drawing>
          <wp:inline distT="0" distB="0" distL="0" distR="0" wp14:anchorId="288DD188" wp14:editId="49B1A25F">
            <wp:extent cx="4980709" cy="891841"/>
            <wp:effectExtent l="0" t="0" r="0" b="0"/>
            <wp:docPr id="563672206" name="图片 48" descr="page1image7841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age1image7841902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6520"/>
                    <a:stretch/>
                  </pic:blipFill>
                  <pic:spPr bwMode="auto">
                    <a:xfrm>
                      <a:off x="0" y="0"/>
                      <a:ext cx="5047268" cy="903759"/>
                    </a:xfrm>
                    <a:prstGeom prst="rect">
                      <a:avLst/>
                    </a:prstGeom>
                    <a:noFill/>
                    <a:ln>
                      <a:noFill/>
                    </a:ln>
                    <a:extLst>
                      <a:ext uri="{53640926-AAD7-44D8-BBD7-CCE9431645EC}">
                        <a14:shadowObscured xmlns:a14="http://schemas.microsoft.com/office/drawing/2010/main"/>
                      </a:ext>
                    </a:extLst>
                  </pic:spPr>
                </pic:pic>
              </a:graphicData>
            </a:graphic>
          </wp:inline>
        </w:drawing>
      </w:r>
      <w:r w:rsidRPr="008C2D5E">
        <w:fldChar w:fldCharType="end"/>
      </w:r>
    </w:p>
    <w:p w14:paraId="026A6E03" w14:textId="6F195BC4" w:rsidR="00530611" w:rsidRPr="008C2D5E" w:rsidRDefault="00434F77" w:rsidP="00B70718">
      <w:r w:rsidRPr="008C2D5E">
        <w:lastRenderedPageBreak/>
        <w:t>提示：</w:t>
      </w:r>
      <w:r w:rsidR="00530611" w:rsidRPr="008C2D5E">
        <w:t>3.4.</w:t>
      </w:r>
      <w:r w:rsidR="00530611" w:rsidRPr="008C2D5E">
        <w:t>主要考察传递函数（输入输出变量）与状态空间（状态变量）之间的关系。核心在于</w:t>
      </w:r>
      <w:r w:rsidR="00530611" w:rsidRPr="008C2D5E">
        <w:t>sI-A=0</w:t>
      </w:r>
      <w:r w:rsidR="00530611" w:rsidRPr="008C2D5E">
        <w:t>，求得</w:t>
      </w:r>
      <w:r w:rsidR="00530611" w:rsidRPr="008C2D5E">
        <w:t>A</w:t>
      </w:r>
      <w:r w:rsidR="00530611" w:rsidRPr="008C2D5E">
        <w:t>的特征值，即传递函数的极点，可以判断系统的动静态表现。</w:t>
      </w:r>
    </w:p>
    <w:p w14:paraId="0D92C0ED" w14:textId="3B1C340E" w:rsidR="00085531" w:rsidRPr="00E865A9" w:rsidRDefault="00085531" w:rsidP="00B70718">
      <w:pPr>
        <w:pStyle w:val="2"/>
        <w:rPr>
          <w:rFonts w:hint="eastAsia"/>
        </w:rPr>
      </w:pPr>
      <w:bookmarkStart w:id="6" w:name="_Toc137663450"/>
      <w:r w:rsidRPr="00E865A9">
        <w:t>Графическое изображение уравнений линейной системы в переменных состояния на примере системы третьего порядка.</w:t>
      </w:r>
      <w:bookmarkEnd w:id="6"/>
      <w:r w:rsidRPr="00E865A9">
        <w:t xml:space="preserve"> </w:t>
      </w:r>
    </w:p>
    <w:p w14:paraId="250E6517" w14:textId="3528E0A7" w:rsidR="000F5559" w:rsidRPr="008C2D5E" w:rsidRDefault="00434F77" w:rsidP="00B70718">
      <w:r w:rsidRPr="008C2D5E">
        <w:t>考点：</w:t>
      </w:r>
      <w:r w:rsidR="000F5559" w:rsidRPr="008C2D5E">
        <w:t>以三阶系统为例，状态变量中线性系统方程的图形表示。</w:t>
      </w:r>
    </w:p>
    <w:p w14:paraId="0116F4D3" w14:textId="5449BE94" w:rsidR="008B416A" w:rsidRPr="008C2D5E" w:rsidRDefault="008B416A" w:rsidP="00B70718">
      <w:r w:rsidRPr="008C2D5E">
        <w:fldChar w:fldCharType="begin"/>
      </w:r>
      <w:r w:rsidRPr="008C2D5E">
        <w:instrText xml:space="preserve"> INCLUDEPICTURE "/Users/lucien/Library/Group Containers/UBF8T346G9.ms/WebArchiveCopyPasteTempFiles/com.microsoft.Word/20210303135311108.png" \* MERGEFORMATINET </w:instrText>
      </w:r>
      <w:r w:rsidRPr="008C2D5E">
        <w:fldChar w:fldCharType="separate"/>
      </w:r>
      <w:r w:rsidRPr="008C2D5E">
        <w:rPr>
          <w:noProof/>
        </w:rPr>
        <w:drawing>
          <wp:inline distT="0" distB="0" distL="0" distR="0" wp14:anchorId="6FB8FDA3" wp14:editId="3EAEF1A0">
            <wp:extent cx="4003964" cy="1124157"/>
            <wp:effectExtent l="0" t="0" r="0" b="6350"/>
            <wp:docPr id="1609258605" name="图片 4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6799" cy="1133376"/>
                    </a:xfrm>
                    <a:prstGeom prst="rect">
                      <a:avLst/>
                    </a:prstGeom>
                    <a:noFill/>
                    <a:ln>
                      <a:noFill/>
                    </a:ln>
                  </pic:spPr>
                </pic:pic>
              </a:graphicData>
            </a:graphic>
          </wp:inline>
        </w:drawing>
      </w:r>
      <w:r w:rsidRPr="008C2D5E">
        <w:fldChar w:fldCharType="end"/>
      </w:r>
    </w:p>
    <w:p w14:paraId="1FCEA198" w14:textId="21F15C70" w:rsidR="00434F77" w:rsidRPr="008C2D5E" w:rsidRDefault="008B416A" w:rsidP="00B70718">
      <w:r w:rsidRPr="008C2D5E">
        <w:fldChar w:fldCharType="begin"/>
      </w:r>
      <w:r w:rsidRPr="008C2D5E">
        <w:instrText xml:space="preserve"> INCLUDEPICTURE "/Users/lucien/Library/Group Containers/UBF8T346G9.ms/WebArchiveCopyPasteTempFiles/com.microsoft.Word/20210303135224736.png" \* MERGEFORMATINET </w:instrText>
      </w:r>
      <w:r w:rsidRPr="008C2D5E">
        <w:fldChar w:fldCharType="separate"/>
      </w:r>
      <w:r w:rsidRPr="008C2D5E">
        <w:rPr>
          <w:noProof/>
        </w:rPr>
        <w:drawing>
          <wp:inline distT="0" distB="0" distL="0" distR="0" wp14:anchorId="0275451E" wp14:editId="58785C2B">
            <wp:extent cx="3165764" cy="1149142"/>
            <wp:effectExtent l="0" t="0" r="0" b="0"/>
            <wp:docPr id="2214636" name="图片 5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在这里插入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3538" cy="1159224"/>
                    </a:xfrm>
                    <a:prstGeom prst="rect">
                      <a:avLst/>
                    </a:prstGeom>
                    <a:noFill/>
                    <a:ln>
                      <a:noFill/>
                    </a:ln>
                  </pic:spPr>
                </pic:pic>
              </a:graphicData>
            </a:graphic>
          </wp:inline>
        </w:drawing>
      </w:r>
      <w:r w:rsidRPr="008C2D5E">
        <w:fldChar w:fldCharType="end"/>
      </w:r>
    </w:p>
    <w:p w14:paraId="62CE5565" w14:textId="0ADB11C4" w:rsidR="00085531" w:rsidRPr="00E865A9" w:rsidRDefault="00085531" w:rsidP="00B70718">
      <w:pPr>
        <w:pStyle w:val="2"/>
        <w:rPr>
          <w:rFonts w:hint="eastAsia"/>
        </w:rPr>
      </w:pPr>
      <w:bookmarkStart w:id="7" w:name="_Toc137663451"/>
      <w:r w:rsidRPr="00E865A9">
        <w:t>Обоснование неединственности вектора состояния для линейной динамической системы, переход от одного вектора состояния к другому.</w:t>
      </w:r>
      <w:bookmarkEnd w:id="7"/>
    </w:p>
    <w:p w14:paraId="2D007563" w14:textId="4A8A21D7" w:rsidR="000F5559" w:rsidRPr="008C2D5E" w:rsidRDefault="00434F77" w:rsidP="00B70718">
      <w:pPr>
        <w:pStyle w:val="a4"/>
      </w:pPr>
      <w:r w:rsidRPr="008C2D5E">
        <w:t>考点：状态空间</w:t>
      </w:r>
      <w:r w:rsidR="000F5559" w:rsidRPr="008C2D5E">
        <w:t>的非唯一性</w:t>
      </w:r>
    </w:p>
    <w:p w14:paraId="1E1B0699" w14:textId="057F6C2F" w:rsidR="00085531" w:rsidRPr="008C2D5E" w:rsidRDefault="00767246" w:rsidP="00B70718">
      <w:pPr>
        <w:pStyle w:val="a4"/>
      </w:pPr>
      <w:r w:rsidRPr="008C2D5E">
        <w:fldChar w:fldCharType="begin"/>
      </w:r>
      <w:r w:rsidRPr="008C2D5E">
        <w:instrText xml:space="preserve"> INCLUDEPICTURE "/Users/lucien/Library/Group Containers/UBF8T346G9.ms/WebArchiveCopyPasteTempFiles/com.microsoft.Word/watermark,type_ZmFuZ3poZW5naGVpdGk,shadow_10,text_aHR0cHM6Ly9ibG9nLmNzZG4ubmV0L3NoZWFndQ==,size_16,color_FFFFFF,t_70" \* MERGEFORMATINET </w:instrText>
      </w:r>
      <w:r w:rsidRPr="008C2D5E">
        <w:fldChar w:fldCharType="separate"/>
      </w:r>
      <w:r w:rsidRPr="008C2D5E">
        <w:rPr>
          <w:noProof/>
        </w:rPr>
        <w:drawing>
          <wp:inline distT="0" distB="0" distL="0" distR="0" wp14:anchorId="44B77A1F" wp14:editId="1C74BDAF">
            <wp:extent cx="3609109" cy="2674026"/>
            <wp:effectExtent l="0" t="0" r="0" b="5715"/>
            <wp:docPr id="8485847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8078" cy="2680671"/>
                    </a:xfrm>
                    <a:prstGeom prst="rect">
                      <a:avLst/>
                    </a:prstGeom>
                    <a:noFill/>
                    <a:ln>
                      <a:noFill/>
                    </a:ln>
                  </pic:spPr>
                </pic:pic>
              </a:graphicData>
            </a:graphic>
          </wp:inline>
        </w:drawing>
      </w:r>
      <w:r w:rsidRPr="008C2D5E">
        <w:fldChar w:fldCharType="end"/>
      </w:r>
    </w:p>
    <w:p w14:paraId="5067745B" w14:textId="77777777" w:rsidR="002E0555" w:rsidRPr="00E865A9" w:rsidRDefault="002E0555" w:rsidP="00B70718">
      <w:pPr>
        <w:pStyle w:val="2"/>
        <w:rPr>
          <w:rFonts w:hint="eastAsia"/>
        </w:rPr>
      </w:pPr>
      <w:bookmarkStart w:id="8" w:name="_Toc137663452"/>
      <w:r w:rsidRPr="00E865A9">
        <w:t xml:space="preserve">Понятие передаточной функции системы и ее свойства. </w:t>
      </w:r>
      <w:r w:rsidRPr="00E865A9">
        <w:rPr>
          <w:rFonts w:hint="eastAsia"/>
        </w:rPr>
        <w:t>一个系统的传递函数的概念及其特性。</w:t>
      </w:r>
      <w:bookmarkEnd w:id="8"/>
    </w:p>
    <w:p w14:paraId="2BE7B3FD" w14:textId="77777777" w:rsidR="002E0555" w:rsidRPr="008C2D5E" w:rsidRDefault="002E0555" w:rsidP="00B70718">
      <w:pPr>
        <w:pStyle w:val="a4"/>
      </w:pPr>
      <w:r w:rsidRPr="008C2D5E">
        <w:lastRenderedPageBreak/>
        <w:t>Pdf</w:t>
      </w:r>
      <w:r w:rsidRPr="008C2D5E">
        <w:t>书</w:t>
      </w:r>
      <w:r w:rsidRPr="008C2D5E">
        <w:t>p46</w:t>
      </w:r>
    </w:p>
    <w:p w14:paraId="72F0B04C" w14:textId="77777777" w:rsidR="002E0555" w:rsidRPr="008C2D5E" w:rsidRDefault="002E0555" w:rsidP="00B70718">
      <w:pPr>
        <w:pStyle w:val="a4"/>
      </w:pPr>
      <w:r w:rsidRPr="008C2D5E">
        <w:rPr>
          <w:lang w:val="en-US"/>
        </w:rPr>
        <w:t>总的定义</w:t>
      </w:r>
    </w:p>
    <w:p w14:paraId="16A84714" w14:textId="77777777" w:rsidR="002E0555" w:rsidRPr="008C2D5E" w:rsidRDefault="002E0555" w:rsidP="00B70718">
      <w:pPr>
        <w:pStyle w:val="a4"/>
      </w:pPr>
      <w:r w:rsidRPr="008C2D5E">
        <w:t>传递函数是</w:t>
      </w:r>
    </w:p>
    <w:p w14:paraId="50BB7A4B" w14:textId="77777777" w:rsidR="002E0555" w:rsidRPr="008C2D5E" w:rsidRDefault="002E0555" w:rsidP="00B70718">
      <w:pPr>
        <w:pStyle w:val="a4"/>
      </w:pPr>
      <w:r w:rsidRPr="008C2D5E">
        <w:t>（</w:t>
      </w:r>
      <w:r w:rsidRPr="008C2D5E">
        <w:t>1</w:t>
      </w:r>
      <w:r w:rsidRPr="008C2D5E">
        <w:t>）输出</w:t>
      </w:r>
      <w:r w:rsidRPr="008C2D5E">
        <w:rPr>
          <w:lang w:val="en-US"/>
        </w:rPr>
        <w:t>图像</w:t>
      </w:r>
      <w:r w:rsidRPr="008C2D5E">
        <w:t>与输入</w:t>
      </w:r>
      <w:r w:rsidRPr="008C2D5E">
        <w:rPr>
          <w:lang w:val="en-US"/>
        </w:rPr>
        <w:t>图像</w:t>
      </w:r>
      <w:r w:rsidRPr="008C2D5E">
        <w:t>的比值（</w:t>
      </w:r>
      <w:r w:rsidRPr="008C2D5E">
        <w:rPr>
          <w:lang w:val="en-US"/>
        </w:rPr>
        <w:t>拉普拉斯</w:t>
      </w:r>
      <w:r w:rsidRPr="008C2D5E">
        <w:t>）</w:t>
      </w:r>
    </w:p>
    <w:p w14:paraId="434F79A5" w14:textId="77777777" w:rsidR="002E0555" w:rsidRPr="008C2D5E" w:rsidRDefault="002E0555" w:rsidP="00B70718">
      <w:pPr>
        <w:pStyle w:val="a4"/>
      </w:pPr>
      <w:r w:rsidRPr="008C2D5E">
        <w:t>（</w:t>
      </w:r>
      <w:r w:rsidRPr="008C2D5E">
        <w:t>2</w:t>
      </w:r>
      <w:r w:rsidRPr="008C2D5E">
        <w:t>）在输入、输出及其导数的初始条件为零时，输入算子与输出算子的比值</w:t>
      </w:r>
    </w:p>
    <w:p w14:paraId="5AFA8615" w14:textId="77777777" w:rsidR="002E0555" w:rsidRPr="008C2D5E" w:rsidRDefault="002E0555" w:rsidP="00B70718">
      <w:pPr>
        <w:pStyle w:val="a4"/>
      </w:pPr>
      <w:r w:rsidRPr="008C2D5E">
        <w:rPr>
          <w:noProof/>
        </w:rPr>
        <w:drawing>
          <wp:inline distT="0" distB="0" distL="0" distR="0" wp14:anchorId="709B052B" wp14:editId="459D90CE">
            <wp:extent cx="5222875" cy="2270760"/>
            <wp:effectExtent l="0" t="0" r="0" b="0"/>
            <wp:docPr id="1790208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08460"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22875" cy="2270760"/>
                    </a:xfrm>
                    <a:prstGeom prst="rect">
                      <a:avLst/>
                    </a:prstGeom>
                    <a:noFill/>
                    <a:ln>
                      <a:noFill/>
                    </a:ln>
                  </pic:spPr>
                </pic:pic>
              </a:graphicData>
            </a:graphic>
          </wp:inline>
        </w:drawing>
      </w:r>
    </w:p>
    <w:p w14:paraId="57F6B6FC" w14:textId="77777777" w:rsidR="002E0555" w:rsidRPr="008C2D5E" w:rsidRDefault="002E0555" w:rsidP="00B70718">
      <w:pPr>
        <w:pStyle w:val="a4"/>
      </w:pPr>
      <w:r w:rsidRPr="008C2D5E">
        <w:rPr>
          <w:lang w:val="en-US"/>
        </w:rPr>
        <w:t>详细内容：</w:t>
      </w:r>
    </w:p>
    <w:p w14:paraId="2ED6B5D8" w14:textId="77777777" w:rsidR="002E0555" w:rsidRPr="008C2D5E" w:rsidRDefault="002E0555" w:rsidP="00B70718">
      <w:pPr>
        <w:pStyle w:val="a4"/>
        <w:numPr>
          <w:ilvl w:val="0"/>
          <w:numId w:val="7"/>
        </w:numPr>
        <w:ind w:leftChars="0"/>
      </w:pPr>
      <w:r w:rsidRPr="008C2D5E">
        <w:t>符号形式的传递函数</w:t>
      </w:r>
    </w:p>
    <w:p w14:paraId="7E0AE034" w14:textId="77777777" w:rsidR="002E0555" w:rsidRPr="008C2D5E" w:rsidRDefault="002E0555" w:rsidP="00B70718">
      <w:pPr>
        <w:pStyle w:val="a4"/>
        <w:numPr>
          <w:ilvl w:val="0"/>
          <w:numId w:val="7"/>
        </w:numPr>
        <w:ind w:leftChars="0"/>
      </w:pPr>
      <w:r w:rsidRPr="008C2D5E">
        <w:t>拉普拉斯变换形式的传递函数</w:t>
      </w:r>
    </w:p>
    <w:p w14:paraId="024828B3" w14:textId="77777777" w:rsidR="002E0555" w:rsidRPr="008C2D5E" w:rsidRDefault="002E0555" w:rsidP="00B70718">
      <w:pPr>
        <w:pStyle w:val="a4"/>
      </w:pPr>
      <w:r w:rsidRPr="008C2D5E">
        <w:rPr>
          <w:noProof/>
        </w:rPr>
        <w:lastRenderedPageBreak/>
        <w:drawing>
          <wp:inline distT="0" distB="0" distL="0" distR="0" wp14:anchorId="6992FF9B" wp14:editId="48C90B72">
            <wp:extent cx="4432300" cy="3441065"/>
            <wp:effectExtent l="0" t="0" r="6350" b="6985"/>
            <wp:docPr id="2184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1586"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37005" cy="3445123"/>
                    </a:xfrm>
                    <a:prstGeom prst="rect">
                      <a:avLst/>
                    </a:prstGeom>
                    <a:noFill/>
                    <a:ln>
                      <a:noFill/>
                    </a:ln>
                  </pic:spPr>
                </pic:pic>
              </a:graphicData>
            </a:graphic>
          </wp:inline>
        </w:drawing>
      </w:r>
    </w:p>
    <w:p w14:paraId="254E0D9B" w14:textId="77777777" w:rsidR="002E0555" w:rsidRPr="008C2D5E" w:rsidRDefault="002E0555" w:rsidP="00B70718">
      <w:pPr>
        <w:pStyle w:val="a4"/>
      </w:pPr>
      <w:r w:rsidRPr="008C2D5E">
        <w:rPr>
          <w:noProof/>
        </w:rPr>
        <w:drawing>
          <wp:inline distT="0" distB="0" distL="0" distR="0" wp14:anchorId="02596A5D" wp14:editId="63C901BC">
            <wp:extent cx="5269230" cy="3587750"/>
            <wp:effectExtent l="0" t="0" r="7620" b="0"/>
            <wp:docPr id="13422025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258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9230" cy="3587750"/>
                    </a:xfrm>
                    <a:prstGeom prst="rect">
                      <a:avLst/>
                    </a:prstGeom>
                    <a:noFill/>
                    <a:ln>
                      <a:noFill/>
                    </a:ln>
                  </pic:spPr>
                </pic:pic>
              </a:graphicData>
            </a:graphic>
          </wp:inline>
        </w:drawing>
      </w:r>
    </w:p>
    <w:p w14:paraId="3E6CBE17" w14:textId="77777777" w:rsidR="002E0555" w:rsidRPr="008C2D5E" w:rsidRDefault="002E0555" w:rsidP="00B70718">
      <w:pPr>
        <w:pStyle w:val="a4"/>
      </w:pPr>
    </w:p>
    <w:p w14:paraId="6CC54D79" w14:textId="77777777" w:rsidR="002E0555" w:rsidRPr="008C2D5E" w:rsidRDefault="002E0555" w:rsidP="00B70718">
      <w:pPr>
        <w:pStyle w:val="a4"/>
      </w:pPr>
      <w:r w:rsidRPr="008C2D5E">
        <w:rPr>
          <w:noProof/>
        </w:rPr>
        <w:lastRenderedPageBreak/>
        <w:drawing>
          <wp:inline distT="0" distB="0" distL="0" distR="0" wp14:anchorId="57AEC10F" wp14:editId="315463A9">
            <wp:extent cx="5269230" cy="3176905"/>
            <wp:effectExtent l="0" t="0" r="7620" b="4445"/>
            <wp:docPr id="6927547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54779" name="图片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9230" cy="3176905"/>
                    </a:xfrm>
                    <a:prstGeom prst="rect">
                      <a:avLst/>
                    </a:prstGeom>
                    <a:noFill/>
                    <a:ln>
                      <a:noFill/>
                    </a:ln>
                  </pic:spPr>
                </pic:pic>
              </a:graphicData>
            </a:graphic>
          </wp:inline>
        </w:drawing>
      </w:r>
    </w:p>
    <w:p w14:paraId="683A01FB" w14:textId="77777777" w:rsidR="002E0555" w:rsidRPr="008C2D5E" w:rsidRDefault="002E0555" w:rsidP="00B70718">
      <w:pPr>
        <w:pStyle w:val="a4"/>
      </w:pPr>
      <w:r w:rsidRPr="008C2D5E">
        <w:rPr>
          <w:noProof/>
        </w:rPr>
        <w:drawing>
          <wp:inline distT="0" distB="0" distL="0" distR="0" wp14:anchorId="0A5B36C8" wp14:editId="0D80267C">
            <wp:extent cx="5269230" cy="4657090"/>
            <wp:effectExtent l="0" t="0" r="7620" b="0"/>
            <wp:docPr id="1966083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3587" name="图片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9230" cy="4657090"/>
                    </a:xfrm>
                    <a:prstGeom prst="rect">
                      <a:avLst/>
                    </a:prstGeom>
                    <a:noFill/>
                    <a:ln>
                      <a:noFill/>
                    </a:ln>
                  </pic:spPr>
                </pic:pic>
              </a:graphicData>
            </a:graphic>
          </wp:inline>
        </w:drawing>
      </w:r>
    </w:p>
    <w:p w14:paraId="146AF119" w14:textId="77777777" w:rsidR="002E0555" w:rsidRPr="008C2D5E" w:rsidRDefault="002E0555" w:rsidP="00B70718">
      <w:pPr>
        <w:pStyle w:val="a4"/>
      </w:pPr>
      <w:r w:rsidRPr="008C2D5E">
        <w:rPr>
          <w:noProof/>
        </w:rPr>
        <w:lastRenderedPageBreak/>
        <w:drawing>
          <wp:inline distT="0" distB="0" distL="0" distR="0" wp14:anchorId="10E953C9" wp14:editId="08511F98">
            <wp:extent cx="5269230" cy="2789555"/>
            <wp:effectExtent l="0" t="0" r="1270" b="4445"/>
            <wp:docPr id="248275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75494" name="图片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69230" cy="2789555"/>
                    </a:xfrm>
                    <a:prstGeom prst="rect">
                      <a:avLst/>
                    </a:prstGeom>
                    <a:noFill/>
                    <a:ln>
                      <a:noFill/>
                    </a:ln>
                  </pic:spPr>
                </pic:pic>
              </a:graphicData>
            </a:graphic>
          </wp:inline>
        </w:drawing>
      </w:r>
    </w:p>
    <w:p w14:paraId="65B009AC" w14:textId="77777777" w:rsidR="002E0555" w:rsidRPr="008C2D5E" w:rsidRDefault="002E0555" w:rsidP="00B70718">
      <w:pPr>
        <w:pStyle w:val="a4"/>
      </w:pPr>
      <w:r w:rsidRPr="008C2D5E">
        <w:rPr>
          <w:lang w:val="en-US"/>
        </w:rPr>
        <w:t>性质：</w:t>
      </w:r>
    </w:p>
    <w:p w14:paraId="2D6FF12A" w14:textId="77777777" w:rsidR="002E0555" w:rsidRPr="008C2D5E" w:rsidRDefault="002E0555" w:rsidP="00B70718">
      <w:pPr>
        <w:pStyle w:val="a4"/>
      </w:pPr>
      <w:r w:rsidRPr="008C2D5E">
        <w:rPr>
          <w:noProof/>
        </w:rPr>
        <w:drawing>
          <wp:inline distT="0" distB="0" distL="114300" distR="114300" wp14:anchorId="4DD17219" wp14:editId="2B35B4B4">
            <wp:extent cx="5267960" cy="2778125"/>
            <wp:effectExtent l="0" t="0" r="2540" b="317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36"/>
                    <a:stretch>
                      <a:fillRect/>
                    </a:stretch>
                  </pic:blipFill>
                  <pic:spPr>
                    <a:xfrm>
                      <a:off x="0" y="0"/>
                      <a:ext cx="5267960" cy="2778125"/>
                    </a:xfrm>
                    <a:prstGeom prst="rect">
                      <a:avLst/>
                    </a:prstGeom>
                    <a:noFill/>
                    <a:ln>
                      <a:noFill/>
                    </a:ln>
                  </pic:spPr>
                </pic:pic>
              </a:graphicData>
            </a:graphic>
          </wp:inline>
        </w:drawing>
      </w:r>
    </w:p>
    <w:p w14:paraId="3A839E64" w14:textId="77777777" w:rsidR="002E0555" w:rsidRPr="00E865A9" w:rsidRDefault="002E0555" w:rsidP="00B70718">
      <w:pPr>
        <w:pStyle w:val="2"/>
        <w:rPr>
          <w:rFonts w:hint="eastAsia"/>
        </w:rPr>
      </w:pPr>
      <w:bookmarkStart w:id="9" w:name="_Toc137663453"/>
      <w:r w:rsidRPr="00E865A9">
        <w:t xml:space="preserve">Нахождение передаточной функции линейной системы по уравнениям в переменных «вход-выход». </w:t>
      </w:r>
      <w:r w:rsidRPr="00E865A9">
        <w:tab/>
      </w:r>
      <w:r w:rsidRPr="00E865A9">
        <w:t>从输入</w:t>
      </w:r>
      <w:r w:rsidRPr="00E865A9">
        <w:t>-</w:t>
      </w:r>
      <w:r w:rsidRPr="00E865A9">
        <w:t>输出方程</w:t>
      </w:r>
      <w:r w:rsidRPr="00E865A9">
        <w:rPr>
          <w:rFonts w:hint="eastAsia"/>
        </w:rPr>
        <w:t>（微分方程）</w:t>
      </w:r>
      <w:r w:rsidRPr="00E865A9">
        <w:t>中找到线性系统的传递函数</w:t>
      </w:r>
      <w:bookmarkEnd w:id="9"/>
    </w:p>
    <w:p w14:paraId="66603CC4" w14:textId="77777777" w:rsidR="002E0555" w:rsidRPr="008C2D5E" w:rsidRDefault="002E0555" w:rsidP="00B70718">
      <w:pPr>
        <w:pStyle w:val="a4"/>
      </w:pPr>
      <w:r w:rsidRPr="008C2D5E">
        <w:t>在线性定常系统中，初始条件为</w:t>
      </w:r>
      <w:r w:rsidRPr="008C2D5E">
        <w:t>0</w:t>
      </w:r>
      <w:r w:rsidRPr="008C2D5E">
        <w:t>时，输出量的拉普拉斯变换与输入量的拉普拉斯变换之比称为系统的传递函数</w:t>
      </w:r>
    </w:p>
    <w:p w14:paraId="15080E43" w14:textId="77777777" w:rsidR="002E0555" w:rsidRPr="008C2D5E" w:rsidRDefault="00057E46" w:rsidP="00B70718">
      <w:pPr>
        <w:pStyle w:val="a4"/>
      </w:pPr>
      <w:r w:rsidRPr="0045385D">
        <w:rPr>
          <w:rFonts w:hint="eastAsia"/>
          <w:noProof/>
        </w:rPr>
        <w:object w:dxaOrig="1355" w:dyaOrig="683" w14:anchorId="3E1BBD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alt="" style="width:67.65pt;height:34.35pt;mso-width-percent:0;mso-height-percent:0;mso-width-percent:0;mso-height-percent:0" o:ole="">
            <v:imagedata r:id="rId37" o:title=""/>
          </v:shape>
          <o:OLEObject Type="Embed" ProgID="Equation.DSMT4" ShapeID="_x0000_i1079" DrawAspect="Content" ObjectID="_1748277804" r:id="rId38"/>
        </w:object>
      </w:r>
      <w:r w:rsidR="002E0555" w:rsidRPr="008C2D5E">
        <w:t xml:space="preserve">     </w:t>
      </w:r>
      <w:r w:rsidR="002E0555" w:rsidRPr="008C2D5E">
        <w:t>（</w:t>
      </w:r>
      <w:r w:rsidRPr="0045385D">
        <w:rPr>
          <w:rFonts w:hint="eastAsia"/>
          <w:noProof/>
          <w:position w:val="-26"/>
        </w:rPr>
        <w:object w:dxaOrig="586" w:dyaOrig="659" w14:anchorId="705CCC71">
          <v:shape id="_x0000_i1078" type="#_x0000_t75" alt="" style="width:29.45pt;height:32.75pt;mso-width-percent:0;mso-height-percent:0;mso-width-percent:0;mso-height-percent:0" o:ole="">
            <v:imagedata r:id="rId39" o:title=""/>
          </v:shape>
          <o:OLEObject Type="Embed" ProgID="Equation.DSMT4" ShapeID="_x0000_i1078" DrawAspect="Content" ObjectID="_1748277805" r:id="rId40"/>
        </w:object>
      </w:r>
      <w:r w:rsidR="002E0555" w:rsidRPr="008C2D5E">
        <w:t>）</w:t>
      </w:r>
    </w:p>
    <w:p w14:paraId="7117D8C2" w14:textId="77777777" w:rsidR="002E0555" w:rsidRDefault="002E0555" w:rsidP="00B70718">
      <w:pPr>
        <w:pStyle w:val="2"/>
      </w:pPr>
      <w:bookmarkStart w:id="10" w:name="_Toc137663454"/>
      <w:r w:rsidRPr="00E865A9">
        <w:lastRenderedPageBreak/>
        <w:t xml:space="preserve">Нахождение передаточной функции линейной системы по уравнениям в переменных состояния. </w:t>
      </w:r>
      <w:r w:rsidRPr="00E865A9">
        <w:rPr>
          <w:rFonts w:hint="eastAsia"/>
        </w:rPr>
        <w:t>从状态变量方程中寻找线性系统的传递函数</w:t>
      </w:r>
      <w:bookmarkEnd w:id="10"/>
      <w:r w:rsidRPr="00E865A9">
        <w:t xml:space="preserve"> </w:t>
      </w:r>
    </w:p>
    <w:p w14:paraId="5DECEBAB" w14:textId="6519DDFA" w:rsidR="00B70718" w:rsidRPr="00B70718" w:rsidRDefault="00B70718" w:rsidP="00B70718">
      <w:pPr>
        <w:rPr>
          <w:rFonts w:hint="eastAsia"/>
        </w:rPr>
      </w:pPr>
      <w:r w:rsidRPr="008C2D5E">
        <w:rPr>
          <w:noProof/>
        </w:rPr>
        <w:drawing>
          <wp:inline distT="0" distB="0" distL="0" distR="0" wp14:anchorId="2C65BE60" wp14:editId="08E722A2">
            <wp:extent cx="3223694" cy="2639291"/>
            <wp:effectExtent l="0" t="0" r="2540" b="2540"/>
            <wp:docPr id="1385483126" name="图片 138548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71833" name="图片 9"/>
                    <pic:cNvPicPr>
                      <a:picLocks noChangeAspect="1" noChangeArrowheads="1"/>
                    </pic:cNvPicPr>
                  </pic:nvPicPr>
                  <pic:blipFill rotWithShape="1">
                    <a:blip r:embed="rId41">
                      <a:extLst>
                        <a:ext uri="{28A0092B-C50C-407E-A947-70E740481C1C}">
                          <a14:useLocalDpi xmlns:a14="http://schemas.microsoft.com/office/drawing/2010/main" val="0"/>
                        </a:ext>
                      </a:extLst>
                    </a:blip>
                    <a:srcRect b="19274"/>
                    <a:stretch/>
                  </pic:blipFill>
                  <pic:spPr bwMode="auto">
                    <a:xfrm>
                      <a:off x="0" y="0"/>
                      <a:ext cx="3232508" cy="2646508"/>
                    </a:xfrm>
                    <a:prstGeom prst="rect">
                      <a:avLst/>
                    </a:prstGeom>
                    <a:noFill/>
                    <a:ln>
                      <a:noFill/>
                    </a:ln>
                    <a:extLst>
                      <a:ext uri="{53640926-AAD7-44D8-BBD7-CCE9431645EC}">
                        <a14:shadowObscured xmlns:a14="http://schemas.microsoft.com/office/drawing/2010/main"/>
                      </a:ext>
                    </a:extLst>
                  </pic:spPr>
                </pic:pic>
              </a:graphicData>
            </a:graphic>
          </wp:inline>
        </w:drawing>
      </w:r>
    </w:p>
    <w:p w14:paraId="3AE38210" w14:textId="77777777" w:rsidR="002E0555" w:rsidRPr="008C2D5E" w:rsidRDefault="002E0555" w:rsidP="00B70718">
      <w:pPr>
        <w:pStyle w:val="a4"/>
      </w:pPr>
      <w:r w:rsidRPr="008C2D5E">
        <w:rPr>
          <w:noProof/>
        </w:rPr>
        <w:drawing>
          <wp:inline distT="0" distB="0" distL="0" distR="0" wp14:anchorId="5BDE6B28" wp14:editId="21D4FD5C">
            <wp:extent cx="3224499" cy="672523"/>
            <wp:effectExtent l="0" t="0" r="1905" b="635"/>
            <wp:docPr id="8346718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71833" name="图片 9"/>
                    <pic:cNvPicPr>
                      <a:picLocks noChangeAspect="1" noChangeArrowheads="1"/>
                    </pic:cNvPicPr>
                  </pic:nvPicPr>
                  <pic:blipFill rotWithShape="1">
                    <a:blip r:embed="rId41">
                      <a:extLst>
                        <a:ext uri="{28A0092B-C50C-407E-A947-70E740481C1C}">
                          <a14:useLocalDpi xmlns:a14="http://schemas.microsoft.com/office/drawing/2010/main" val="0"/>
                        </a:ext>
                      </a:extLst>
                    </a:blip>
                    <a:srcRect t="79435"/>
                    <a:stretch/>
                  </pic:blipFill>
                  <pic:spPr bwMode="auto">
                    <a:xfrm>
                      <a:off x="0" y="0"/>
                      <a:ext cx="3232508" cy="674193"/>
                    </a:xfrm>
                    <a:prstGeom prst="rect">
                      <a:avLst/>
                    </a:prstGeom>
                    <a:noFill/>
                    <a:ln>
                      <a:noFill/>
                    </a:ln>
                    <a:extLst>
                      <a:ext uri="{53640926-AAD7-44D8-BBD7-CCE9431645EC}">
                        <a14:shadowObscured xmlns:a14="http://schemas.microsoft.com/office/drawing/2010/main"/>
                      </a:ext>
                    </a:extLst>
                  </pic:spPr>
                </pic:pic>
              </a:graphicData>
            </a:graphic>
          </wp:inline>
        </w:drawing>
      </w:r>
    </w:p>
    <w:p w14:paraId="450175C1" w14:textId="77777777" w:rsidR="002E0555" w:rsidRPr="00E865A9" w:rsidRDefault="002E0555" w:rsidP="00B70718">
      <w:pPr>
        <w:pStyle w:val="2"/>
        <w:rPr>
          <w:rFonts w:hint="eastAsia"/>
        </w:rPr>
      </w:pPr>
      <w:bookmarkStart w:id="11" w:name="_Toc137663455"/>
      <w:r w:rsidRPr="00E865A9">
        <w:t xml:space="preserve">Временные характеристики системы. </w:t>
      </w:r>
      <w:r w:rsidRPr="00E865A9">
        <w:rPr>
          <w:rFonts w:hint="eastAsia"/>
        </w:rPr>
        <w:t>系统的时间特性</w:t>
      </w:r>
      <w:bookmarkEnd w:id="11"/>
    </w:p>
    <w:p w14:paraId="640F5410" w14:textId="77777777" w:rsidR="002E0555" w:rsidRPr="008C2D5E" w:rsidRDefault="002E0555" w:rsidP="00B70718">
      <w:pPr>
        <w:pStyle w:val="ac"/>
        <w:numPr>
          <w:ilvl w:val="0"/>
          <w:numId w:val="8"/>
        </w:numPr>
        <w:ind w:leftChars="0" w:firstLineChars="0"/>
      </w:pPr>
      <w:r w:rsidRPr="008C2D5E">
        <w:t>运动结构</w:t>
      </w:r>
    </w:p>
    <w:p w14:paraId="3B18D9AE" w14:textId="77777777" w:rsidR="002E0555" w:rsidRPr="008C2D5E" w:rsidRDefault="002E0555" w:rsidP="00B70718">
      <w:pPr>
        <w:pStyle w:val="ac"/>
        <w:numPr>
          <w:ilvl w:val="0"/>
          <w:numId w:val="8"/>
        </w:numPr>
        <w:ind w:leftChars="0" w:firstLineChars="0"/>
      </w:pPr>
      <w:r w:rsidRPr="008C2D5E">
        <w:t>典型输入信号</w:t>
      </w:r>
    </w:p>
    <w:p w14:paraId="4363C951" w14:textId="77777777" w:rsidR="002E0555" w:rsidRPr="008C2D5E" w:rsidRDefault="002E0555" w:rsidP="00B70718">
      <w:pPr>
        <w:pStyle w:val="ac"/>
        <w:numPr>
          <w:ilvl w:val="0"/>
          <w:numId w:val="8"/>
        </w:numPr>
        <w:ind w:leftChars="0" w:firstLineChars="0"/>
      </w:pPr>
      <w:r w:rsidRPr="008C2D5E">
        <w:t>瞬态响应</w:t>
      </w:r>
    </w:p>
    <w:p w14:paraId="662F11D9" w14:textId="77777777" w:rsidR="002E0555" w:rsidRPr="008C2D5E" w:rsidRDefault="002E0555" w:rsidP="00B70718">
      <w:pPr>
        <w:pStyle w:val="ac"/>
        <w:numPr>
          <w:ilvl w:val="0"/>
          <w:numId w:val="8"/>
        </w:numPr>
        <w:ind w:leftChars="0" w:firstLineChars="0"/>
      </w:pPr>
      <w:r w:rsidRPr="008C2D5E">
        <w:t>重量特性</w:t>
      </w:r>
    </w:p>
    <w:p w14:paraId="36CCA17A" w14:textId="77777777" w:rsidR="002E0555" w:rsidRPr="008C2D5E" w:rsidRDefault="002E0555" w:rsidP="00B70718">
      <w:pPr>
        <w:pStyle w:val="a4"/>
      </w:pPr>
    </w:p>
    <w:p w14:paraId="635B9185" w14:textId="77777777" w:rsidR="002E0555" w:rsidRPr="008C2D5E" w:rsidRDefault="002E0555" w:rsidP="00B70718">
      <w:pPr>
        <w:pStyle w:val="a4"/>
      </w:pPr>
      <w:r w:rsidRPr="008C2D5E">
        <w:rPr>
          <w:noProof/>
        </w:rPr>
        <w:drawing>
          <wp:inline distT="0" distB="0" distL="0" distR="0" wp14:anchorId="6B9B670A" wp14:editId="2A61D6BE">
            <wp:extent cx="5099050" cy="899160"/>
            <wp:effectExtent l="0" t="0" r="6350" b="0"/>
            <wp:docPr id="21308078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07881" name="图片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099050" cy="899160"/>
                    </a:xfrm>
                    <a:prstGeom prst="rect">
                      <a:avLst/>
                    </a:prstGeom>
                    <a:noFill/>
                    <a:ln>
                      <a:noFill/>
                    </a:ln>
                  </pic:spPr>
                </pic:pic>
              </a:graphicData>
            </a:graphic>
          </wp:inline>
        </w:drawing>
      </w:r>
    </w:p>
    <w:p w14:paraId="4AEA911A" w14:textId="77777777" w:rsidR="002E0555" w:rsidRPr="008C2D5E" w:rsidRDefault="002E0555" w:rsidP="00B70718">
      <w:pPr>
        <w:pStyle w:val="a4"/>
      </w:pPr>
    </w:p>
    <w:p w14:paraId="23CD80F7" w14:textId="77777777" w:rsidR="002E0555" w:rsidRPr="00E865A9" w:rsidRDefault="002E0555" w:rsidP="00B70718">
      <w:pPr>
        <w:pStyle w:val="2"/>
        <w:rPr>
          <w:rFonts w:hint="eastAsia"/>
        </w:rPr>
      </w:pPr>
      <w:bookmarkStart w:id="12" w:name="_Toc137663456"/>
      <w:r w:rsidRPr="00E865A9">
        <w:t xml:space="preserve">Частотные характеристики системы: виды и их связь. </w:t>
      </w:r>
      <w:r w:rsidRPr="00E865A9">
        <w:rPr>
          <w:rFonts w:hint="eastAsia"/>
        </w:rPr>
        <w:t>系统的频率特性：类型和它们的关系。</w:t>
      </w:r>
      <w:bookmarkEnd w:id="12"/>
    </w:p>
    <w:p w14:paraId="1DD95A80" w14:textId="77777777" w:rsidR="002E0555" w:rsidRPr="008C2D5E" w:rsidRDefault="002E0555" w:rsidP="00B70718">
      <w:pPr>
        <w:pStyle w:val="a4"/>
      </w:pPr>
      <w:r w:rsidRPr="008C2D5E">
        <w:t xml:space="preserve">амплитудно-частотной характеристикой (АЧХ) и фазовой частотной характеристикой (ФЧХ) соответственно. </w:t>
      </w:r>
      <w:r w:rsidRPr="008C2D5E">
        <w:t>振幅频率响应和相位频率响应</w:t>
      </w:r>
    </w:p>
    <w:p w14:paraId="3671A104" w14:textId="77777777" w:rsidR="002E0555" w:rsidRPr="008C2D5E" w:rsidRDefault="002E0555" w:rsidP="00B70718">
      <w:pPr>
        <w:pStyle w:val="a4"/>
      </w:pPr>
      <w:r w:rsidRPr="008C2D5E">
        <w:rPr>
          <w:noProof/>
        </w:rPr>
        <w:lastRenderedPageBreak/>
        <w:drawing>
          <wp:inline distT="0" distB="0" distL="0" distR="0" wp14:anchorId="253D7DCE" wp14:editId="2C4F726F">
            <wp:extent cx="4128655" cy="3381835"/>
            <wp:effectExtent l="0" t="0" r="0" b="0"/>
            <wp:docPr id="20234785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78574" name="图片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166913" cy="3413172"/>
                    </a:xfrm>
                    <a:prstGeom prst="rect">
                      <a:avLst/>
                    </a:prstGeom>
                    <a:noFill/>
                    <a:ln>
                      <a:noFill/>
                    </a:ln>
                  </pic:spPr>
                </pic:pic>
              </a:graphicData>
            </a:graphic>
          </wp:inline>
        </w:drawing>
      </w:r>
    </w:p>
    <w:p w14:paraId="403AD8FD" w14:textId="77777777" w:rsidR="002E0555" w:rsidRPr="008C2D5E" w:rsidRDefault="002E0555" w:rsidP="00B70718">
      <w:pPr>
        <w:pStyle w:val="a4"/>
      </w:pPr>
      <w:r w:rsidRPr="008C2D5E">
        <w:rPr>
          <w:noProof/>
        </w:rPr>
        <w:drawing>
          <wp:inline distT="0" distB="0" distL="0" distR="0" wp14:anchorId="5942858D" wp14:editId="6E287A6C">
            <wp:extent cx="4495800" cy="4462261"/>
            <wp:effectExtent l="0" t="0" r="0" b="0"/>
            <wp:docPr id="19604275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7598" name="图片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98288" cy="4464730"/>
                    </a:xfrm>
                    <a:prstGeom prst="rect">
                      <a:avLst/>
                    </a:prstGeom>
                    <a:noFill/>
                    <a:ln>
                      <a:noFill/>
                    </a:ln>
                  </pic:spPr>
                </pic:pic>
              </a:graphicData>
            </a:graphic>
          </wp:inline>
        </w:drawing>
      </w:r>
    </w:p>
    <w:p w14:paraId="2CA34724" w14:textId="77777777" w:rsidR="002E0555" w:rsidRPr="00E865A9" w:rsidRDefault="002E0555" w:rsidP="00B70718">
      <w:pPr>
        <w:pStyle w:val="2"/>
        <w:rPr>
          <w:rFonts w:hint="eastAsia"/>
        </w:rPr>
      </w:pPr>
      <w:bookmarkStart w:id="13" w:name="_Toc137663457"/>
      <w:r w:rsidRPr="00E865A9">
        <w:lastRenderedPageBreak/>
        <w:t>Определение устойчивости системы по Ляпунову</w:t>
      </w:r>
      <w:r w:rsidRPr="00E865A9">
        <w:rPr>
          <w:rFonts w:hint="eastAsia"/>
        </w:rPr>
        <w:t>根据</w:t>
      </w:r>
      <w:r w:rsidRPr="00E865A9">
        <w:t>Lyapunov</w:t>
      </w:r>
      <w:r w:rsidRPr="00E865A9">
        <w:t>确定系统的稳定性</w:t>
      </w:r>
      <w:bookmarkEnd w:id="13"/>
    </w:p>
    <w:p w14:paraId="0EECF2C5" w14:textId="77777777" w:rsidR="002E0555" w:rsidRPr="008C2D5E" w:rsidRDefault="002E0555" w:rsidP="00B70718">
      <w:pPr>
        <w:pStyle w:val="a4"/>
      </w:pPr>
      <w:r w:rsidRPr="008C2D5E">
        <w:t>Решение x = φ(t) системы называется асимптотически устойчивым по Ляпунову при t ≥ t</w:t>
      </w:r>
      <w:r w:rsidRPr="008C2D5E">
        <w:rPr>
          <w:vertAlign w:val="subscript"/>
        </w:rPr>
        <w:t>0</w:t>
      </w:r>
      <w:r w:rsidRPr="008C2D5E">
        <w:t> , если : — решение x = φ(t) устойчиво по Ляпунову при t ≥ t</w:t>
      </w:r>
      <w:r w:rsidRPr="008C2D5E">
        <w:rPr>
          <w:vertAlign w:val="subscript"/>
        </w:rPr>
        <w:t>0</w:t>
      </w:r>
      <w:r w:rsidRPr="008C2D5E">
        <w:t> ; — существует такое число Δ &gt; 0, что любое решение x = φ(t), удовлетворяющее условию | x(t</w:t>
      </w:r>
      <w:r w:rsidRPr="008C2D5E">
        <w:rPr>
          <w:vertAlign w:val="subscript"/>
        </w:rPr>
        <w:t>0</w:t>
      </w:r>
      <w:r w:rsidRPr="008C2D5E">
        <w:t>) − φ(t</w:t>
      </w:r>
      <w:r w:rsidRPr="008C2D5E">
        <w:rPr>
          <w:vertAlign w:val="subscript"/>
        </w:rPr>
        <w:t>0</w:t>
      </w:r>
      <w:r w:rsidRPr="008C2D5E">
        <w:t>) | &lt; Δ с ростом t стремится к нулю: | x(t</w:t>
      </w:r>
      <w:r w:rsidRPr="008C2D5E">
        <w:rPr>
          <w:vertAlign w:val="subscript"/>
        </w:rPr>
        <w:t>0</w:t>
      </w:r>
      <w:r w:rsidRPr="008C2D5E">
        <w:t>) − φ(t</w:t>
      </w:r>
      <w:r w:rsidRPr="008C2D5E">
        <w:rPr>
          <w:vertAlign w:val="subscript"/>
        </w:rPr>
        <w:t>0</w:t>
      </w:r>
      <w:r w:rsidRPr="008C2D5E">
        <w:t>) | → 0 при t → ∞. .</w:t>
      </w:r>
    </w:p>
    <w:p w14:paraId="332A1601" w14:textId="77777777" w:rsidR="002E0555" w:rsidRPr="008C2D5E" w:rsidRDefault="002E0555" w:rsidP="00B70718">
      <w:pPr>
        <w:pStyle w:val="a4"/>
      </w:pPr>
      <w:r w:rsidRPr="008C2D5E">
        <w:t>一个系统的解</w:t>
      </w:r>
      <w:r w:rsidRPr="008C2D5E">
        <w:t>x=φ(t)</w:t>
      </w:r>
      <w:r w:rsidRPr="008C2D5E">
        <w:t>在</w:t>
      </w:r>
      <w:r w:rsidRPr="008C2D5E">
        <w:t>t≥t0</w:t>
      </w:r>
      <w:r w:rsidRPr="008C2D5E">
        <w:t>时被称为渐进的李亚普诺夫稳定，如果：</w:t>
      </w:r>
      <w:r w:rsidRPr="008C2D5E">
        <w:t>-</w:t>
      </w:r>
      <w:r w:rsidRPr="008C2D5E">
        <w:t>解</w:t>
      </w:r>
      <w:r w:rsidRPr="008C2D5E">
        <w:t>x=φ(t)</w:t>
      </w:r>
      <w:r w:rsidRPr="008C2D5E">
        <w:t>在</w:t>
      </w:r>
      <w:r w:rsidRPr="008C2D5E">
        <w:t>t≥t0</w:t>
      </w:r>
      <w:r w:rsidRPr="008C2D5E">
        <w:t>时是李亚普诺夫稳定的；</w:t>
      </w:r>
      <w:r w:rsidRPr="008C2D5E">
        <w:t>-</w:t>
      </w:r>
      <w:r w:rsidRPr="008C2D5E">
        <w:t>存在一个数</w:t>
      </w:r>
      <w:r w:rsidRPr="008C2D5E">
        <w:t>Δ&gt;0</w:t>
      </w:r>
      <w:r w:rsidRPr="008C2D5E">
        <w:t>，使得任何满足条件</w:t>
      </w:r>
      <w:r w:rsidRPr="008C2D5E">
        <w:t>|x(t0)-φ(t0)|&lt;Δ</w:t>
      </w:r>
      <w:r w:rsidRPr="008C2D5E">
        <w:t>的解</w:t>
      </w:r>
      <w:r w:rsidRPr="008C2D5E">
        <w:t>x=φ(t)</w:t>
      </w:r>
      <w:r w:rsidRPr="008C2D5E">
        <w:t>随着</w:t>
      </w:r>
      <w:r w:rsidRPr="008C2D5E">
        <w:t>t</w:t>
      </w:r>
      <w:r w:rsidRPr="008C2D5E">
        <w:t>的增加趋于零：</w:t>
      </w:r>
      <w:r w:rsidRPr="008C2D5E">
        <w:t>|x(t0)-φ(t0)|</w:t>
      </w:r>
      <w:r w:rsidRPr="008C2D5E">
        <w:t>当</w:t>
      </w:r>
      <w:r w:rsidRPr="008C2D5E">
        <w:t>t→∞</w:t>
      </w:r>
      <w:r w:rsidRPr="008C2D5E">
        <w:t>时</w:t>
      </w:r>
      <w:r w:rsidRPr="008C2D5E">
        <w:t>→0</w:t>
      </w:r>
      <w:r w:rsidRPr="008C2D5E">
        <w:t>。</w:t>
      </w:r>
    </w:p>
    <w:p w14:paraId="4453DD63" w14:textId="1C4D4568" w:rsidR="00CB3A93" w:rsidRPr="00E865A9" w:rsidRDefault="00CB3A93" w:rsidP="00B70718">
      <w:pPr>
        <w:pStyle w:val="2"/>
      </w:pPr>
      <w:bookmarkStart w:id="14" w:name="_Toc137663458"/>
      <w:r w:rsidRPr="00E865A9">
        <w:t xml:space="preserve">Теоремы первого метода Ляпунова (устойчивость нелинейных систем по уравнениям первого приближения). </w:t>
      </w:r>
      <w:r w:rsidRPr="00E865A9">
        <w:t>（</w:t>
      </w:r>
      <w:r w:rsidRPr="00E865A9">
        <w:t>PDF</w:t>
      </w:r>
      <w:r w:rsidRPr="00E865A9">
        <w:t>课本</w:t>
      </w:r>
      <w:r w:rsidRPr="00E865A9">
        <w:t>112</w:t>
      </w:r>
      <w:r w:rsidRPr="00E865A9">
        <w:t>页）</w:t>
      </w:r>
      <w:bookmarkEnd w:id="14"/>
    </w:p>
    <w:p w14:paraId="6060E7DE" w14:textId="77777777" w:rsidR="00CB3A93" w:rsidRPr="008C2D5E" w:rsidRDefault="00CB3A93" w:rsidP="00B70718">
      <w:pPr>
        <w:pStyle w:val="a4"/>
      </w:pPr>
      <w:r w:rsidRPr="008C2D5E">
        <w:t>第一李亚普诺夫方法的定理（通过第一近似方程的非线性系统的稳定性）。</w:t>
      </w:r>
    </w:p>
    <w:p w14:paraId="00AC25BD" w14:textId="77777777" w:rsidR="00CB3A93" w:rsidRPr="008C2D5E" w:rsidRDefault="00CB3A93" w:rsidP="00B70718">
      <w:pPr>
        <w:pStyle w:val="a4"/>
      </w:pPr>
      <w:r w:rsidRPr="008C2D5E">
        <w:t>Теорема 1. Если все корни характеристического уравнения линеаризованной системы (1.104) левые, то невозмущенное движение нелинейной системы (1.103) асимптотически устойчиво.</w:t>
      </w:r>
    </w:p>
    <w:p w14:paraId="67308153" w14:textId="77777777" w:rsidR="00CB3A93" w:rsidRPr="008C2D5E" w:rsidRDefault="00CB3A93" w:rsidP="00B70718">
      <w:pPr>
        <w:pStyle w:val="a4"/>
      </w:pPr>
      <w:r w:rsidRPr="008C2D5E">
        <w:t>Теорема 2. Если среди корней характеристического уравнения линеаризованной системы (1.104) имеется правый корень, то невозмущенное движение нелинейной системы (1.103) неустойчиво.</w:t>
      </w:r>
    </w:p>
    <w:p w14:paraId="4ADE39CD" w14:textId="77777777" w:rsidR="00CB3A93" w:rsidRPr="008C2D5E" w:rsidRDefault="00CB3A93" w:rsidP="00B70718">
      <w:pPr>
        <w:pStyle w:val="a4"/>
      </w:pPr>
      <w:r w:rsidRPr="008C2D5E">
        <w:t>Теорема 3. Если характеристическое уравнения линеаризованной системы (1.104) имеет левые корни и корни, расположенные на мнимой оси (критический случай), то в этом случае нельзя судить об устойчивости нелинейной системы (1.103) по линеаризованной системе (1.104).</w:t>
      </w:r>
    </w:p>
    <w:p w14:paraId="4A5C3AF3" w14:textId="77777777" w:rsidR="00CB3A93" w:rsidRPr="008C2D5E" w:rsidRDefault="00CB3A93" w:rsidP="00B70718">
      <w:pPr>
        <w:pStyle w:val="a4"/>
      </w:pPr>
      <w:r w:rsidRPr="008C2D5E">
        <w:t>理论</w:t>
      </w:r>
      <w:r w:rsidRPr="008C2D5E">
        <w:t xml:space="preserve">1. </w:t>
      </w:r>
      <w:r w:rsidRPr="008C2D5E">
        <w:t>如果线性化系统（</w:t>
      </w:r>
      <w:r w:rsidRPr="008C2D5E">
        <w:t>1.104</w:t>
      </w:r>
      <w:r w:rsidRPr="008C2D5E">
        <w:t>）的特征方程的所有根都在复平面的左半平面，那么非线性系统（</w:t>
      </w:r>
      <w:r w:rsidRPr="008C2D5E">
        <w:t>1.103</w:t>
      </w:r>
      <w:r w:rsidRPr="008C2D5E">
        <w:t>）的无扰动运动是渐进稳定的。</w:t>
      </w:r>
    </w:p>
    <w:p w14:paraId="4F4E4F13" w14:textId="77777777" w:rsidR="00CB3A93" w:rsidRPr="008C2D5E" w:rsidRDefault="00CB3A93" w:rsidP="00B70718">
      <w:pPr>
        <w:pStyle w:val="a4"/>
      </w:pPr>
      <w:r w:rsidRPr="008C2D5E">
        <w:t>理论</w:t>
      </w:r>
      <w:r w:rsidRPr="008C2D5E">
        <w:t xml:space="preserve">2. </w:t>
      </w:r>
      <w:r w:rsidRPr="008C2D5E">
        <w:t>如果线性化系统（</w:t>
      </w:r>
      <w:r w:rsidRPr="008C2D5E">
        <w:t>1.104</w:t>
      </w:r>
      <w:r w:rsidRPr="008C2D5E">
        <w:t>）的特征方程的根中有一个右半平面上的根，那么非线性系统（</w:t>
      </w:r>
      <w:r w:rsidRPr="008C2D5E">
        <w:t>1.103</w:t>
      </w:r>
      <w:r w:rsidRPr="008C2D5E">
        <w:t>）的无扰动运动是不稳定的。</w:t>
      </w:r>
    </w:p>
    <w:p w14:paraId="0A3C5ABB" w14:textId="77777777" w:rsidR="00CB3A93" w:rsidRPr="008C2D5E" w:rsidRDefault="00CB3A93" w:rsidP="00B70718">
      <w:pPr>
        <w:pStyle w:val="a4"/>
      </w:pPr>
      <w:r w:rsidRPr="008C2D5E">
        <w:t>理论</w:t>
      </w:r>
      <w:r w:rsidRPr="008C2D5E">
        <w:t xml:space="preserve">3. </w:t>
      </w:r>
      <w:r w:rsidRPr="008C2D5E">
        <w:t>如果线性化系统（</w:t>
      </w:r>
      <w:r w:rsidRPr="008C2D5E">
        <w:t>1.104</w:t>
      </w:r>
      <w:r w:rsidRPr="008C2D5E">
        <w:t>）的特征方程有左根和位于虚轴上的根（临界情况），那么非线性系统（</w:t>
      </w:r>
      <w:r w:rsidRPr="008C2D5E">
        <w:t>1.103</w:t>
      </w:r>
      <w:r w:rsidRPr="008C2D5E">
        <w:t>）的稳定性不能由线性化系统（</w:t>
      </w:r>
      <w:r w:rsidRPr="008C2D5E">
        <w:t>1.104</w:t>
      </w:r>
      <w:r w:rsidRPr="008C2D5E">
        <w:t>）判断。</w:t>
      </w:r>
    </w:p>
    <w:p w14:paraId="48716EB5" w14:textId="77777777" w:rsidR="00CB3A93" w:rsidRPr="008C2D5E" w:rsidRDefault="00CB3A93" w:rsidP="00B70718">
      <w:pPr>
        <w:pStyle w:val="a4"/>
      </w:pPr>
      <w:r w:rsidRPr="008C2D5E">
        <w:rPr>
          <w:noProof/>
        </w:rPr>
        <w:lastRenderedPageBreak/>
        <w:drawing>
          <wp:inline distT="0" distB="0" distL="0" distR="0" wp14:anchorId="75EB7D75" wp14:editId="26899C3D">
            <wp:extent cx="4768769" cy="1658734"/>
            <wp:effectExtent l="0" t="0" r="0" b="0"/>
            <wp:docPr id="289857342" name="图片 1" descr="图形用户界面, Word&#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57342" name="图片 1" descr="图形用户界面, Word&#10;&#10;中度可信度描述已自动生成"/>
                    <pic:cNvPicPr/>
                  </pic:nvPicPr>
                  <pic:blipFill>
                    <a:blip r:embed="rId45"/>
                    <a:stretch>
                      <a:fillRect/>
                    </a:stretch>
                  </pic:blipFill>
                  <pic:spPr>
                    <a:xfrm>
                      <a:off x="0" y="0"/>
                      <a:ext cx="4805796" cy="1671613"/>
                    </a:xfrm>
                    <a:prstGeom prst="rect">
                      <a:avLst/>
                    </a:prstGeom>
                  </pic:spPr>
                </pic:pic>
              </a:graphicData>
            </a:graphic>
          </wp:inline>
        </w:drawing>
      </w:r>
    </w:p>
    <w:p w14:paraId="42B0E720" w14:textId="77777777" w:rsidR="00CB3A93" w:rsidRPr="008C2D5E" w:rsidRDefault="00CB3A93" w:rsidP="00B70718">
      <w:pPr>
        <w:pStyle w:val="a4"/>
      </w:pPr>
      <w:r w:rsidRPr="008C2D5E">
        <w:rPr>
          <w:noProof/>
        </w:rPr>
        <w:drawing>
          <wp:inline distT="0" distB="0" distL="0" distR="0" wp14:anchorId="3238B785" wp14:editId="083B89A2">
            <wp:extent cx="4687747" cy="1383862"/>
            <wp:effectExtent l="0" t="0" r="0" b="6985"/>
            <wp:docPr id="110164636"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636" name="图片 1" descr="手机屏幕截图&#10;&#10;描述已自动生成"/>
                    <pic:cNvPicPr/>
                  </pic:nvPicPr>
                  <pic:blipFill>
                    <a:blip r:embed="rId46"/>
                    <a:stretch>
                      <a:fillRect/>
                    </a:stretch>
                  </pic:blipFill>
                  <pic:spPr>
                    <a:xfrm>
                      <a:off x="0" y="0"/>
                      <a:ext cx="4705964" cy="1389240"/>
                    </a:xfrm>
                    <a:prstGeom prst="rect">
                      <a:avLst/>
                    </a:prstGeom>
                  </pic:spPr>
                </pic:pic>
              </a:graphicData>
            </a:graphic>
          </wp:inline>
        </w:drawing>
      </w:r>
    </w:p>
    <w:p w14:paraId="179F9A82" w14:textId="77777777" w:rsidR="00CB3A93" w:rsidRPr="008C2D5E" w:rsidRDefault="00CB3A93" w:rsidP="00B70718">
      <w:pPr>
        <w:pStyle w:val="a4"/>
      </w:pPr>
    </w:p>
    <w:p w14:paraId="60F72592" w14:textId="1DA23A7F" w:rsidR="00CB3A93" w:rsidRPr="00E865A9" w:rsidRDefault="00CB3A93" w:rsidP="00B70718">
      <w:pPr>
        <w:pStyle w:val="2"/>
      </w:pPr>
      <w:bookmarkStart w:id="15" w:name="_Toc137663459"/>
      <w:r w:rsidRPr="00E865A9">
        <w:t xml:space="preserve">Алгебраические критерии устойчивости: критерий Гурвица. </w:t>
      </w:r>
      <w:r w:rsidRPr="00E865A9">
        <w:t>（</w:t>
      </w:r>
      <w:r w:rsidRPr="00E865A9">
        <w:t>PDF</w:t>
      </w:r>
      <w:r w:rsidRPr="00E865A9">
        <w:t>课本</w:t>
      </w:r>
      <w:r w:rsidRPr="00E865A9">
        <w:t>114</w:t>
      </w:r>
      <w:r w:rsidRPr="00E865A9">
        <w:t>页）</w:t>
      </w:r>
      <w:bookmarkEnd w:id="15"/>
    </w:p>
    <w:p w14:paraId="046942A9" w14:textId="77777777" w:rsidR="00CB3A93" w:rsidRPr="008C2D5E" w:rsidRDefault="00CB3A93" w:rsidP="00B70718">
      <w:pPr>
        <w:pStyle w:val="a4"/>
      </w:pPr>
      <w:r w:rsidRPr="008C2D5E">
        <w:t>代数稳定性准则：</w:t>
      </w:r>
      <w:r w:rsidRPr="008C2D5E">
        <w:t>Hurwitz</w:t>
      </w:r>
      <w:r w:rsidRPr="008C2D5E">
        <w:t>（赫尔维茨）准则。</w:t>
      </w:r>
    </w:p>
    <w:p w14:paraId="552F0118" w14:textId="77777777" w:rsidR="00CB3A93" w:rsidRPr="008C2D5E" w:rsidRDefault="00CB3A93" w:rsidP="00B70718">
      <w:pPr>
        <w:pStyle w:val="a4"/>
      </w:pPr>
      <w:r w:rsidRPr="008C2D5E">
        <w:t xml:space="preserve">Для устойчивости системы с характеристическим уравнением </w:t>
      </w:r>
    </w:p>
    <w:p w14:paraId="0749DC4D" w14:textId="77777777" w:rsidR="00CB3A93" w:rsidRPr="008C2D5E" w:rsidRDefault="00CB3A93" w:rsidP="00B70718">
      <w:pPr>
        <w:pStyle w:val="MTDisplayEquation"/>
        <w:ind w:left="283"/>
      </w:pPr>
      <w:r w:rsidRPr="008C2D5E">
        <w:tab/>
      </w:r>
      <w:r w:rsidR="00057E46" w:rsidRPr="0045385D">
        <w:rPr>
          <w:noProof/>
        </w:rPr>
        <w:object w:dxaOrig="5960" w:dyaOrig="460" w14:anchorId="273669D5">
          <v:shape id="_x0000_i1077" type="#_x0000_t75" alt="" style="width:297.8pt;height:22.9pt;mso-width-percent:0;mso-height-percent:0;mso-width-percent:0;mso-height-percent:0" o:ole="">
            <v:imagedata r:id="rId47" o:title=""/>
          </v:shape>
          <o:OLEObject Type="Embed" ProgID="Equation.DSMT4" ShapeID="_x0000_i1077" DrawAspect="Content" ObjectID="_1748277806" r:id="rId48"/>
        </w:object>
      </w:r>
    </w:p>
    <w:p w14:paraId="37951CA3" w14:textId="77777777" w:rsidR="00CB3A93" w:rsidRPr="008C2D5E" w:rsidRDefault="00CB3A93" w:rsidP="00B70718">
      <w:pPr>
        <w:pStyle w:val="a4"/>
      </w:pPr>
      <w:r w:rsidRPr="008C2D5E">
        <w:t xml:space="preserve">необходимо и достаточно, чтобы матрица Гурвица </w:t>
      </w:r>
    </w:p>
    <w:p w14:paraId="6E786890" w14:textId="77777777" w:rsidR="00CB3A93" w:rsidRPr="008C2D5E" w:rsidRDefault="00CB3A93" w:rsidP="00B70718">
      <w:pPr>
        <w:pStyle w:val="MTDisplayEquation"/>
        <w:ind w:left="283"/>
      </w:pPr>
      <w:r w:rsidRPr="008C2D5E">
        <w:tab/>
      </w:r>
      <w:r w:rsidR="00057E46" w:rsidRPr="0045385D">
        <w:rPr>
          <w:noProof/>
        </w:rPr>
        <w:object w:dxaOrig="2760" w:dyaOrig="1840" w14:anchorId="42AD6B06">
          <v:shape id="_x0000_i1076" type="#_x0000_t75" alt="" style="width:138pt;height:92.2pt;mso-width-percent:0;mso-height-percent:0;mso-width-percent:0;mso-height-percent:0" o:ole="">
            <v:imagedata r:id="rId49" o:title=""/>
          </v:shape>
          <o:OLEObject Type="Embed" ProgID="Equation.DSMT4" ShapeID="_x0000_i1076" DrawAspect="Content" ObjectID="_1748277807" r:id="rId50"/>
        </w:object>
      </w:r>
    </w:p>
    <w:p w14:paraId="1C5043DE" w14:textId="77777777" w:rsidR="00CB3A93" w:rsidRPr="008C2D5E" w:rsidRDefault="00CB3A93" w:rsidP="00B70718">
      <w:pPr>
        <w:pStyle w:val="a4"/>
      </w:pPr>
      <w:r w:rsidRPr="008C2D5E">
        <w:rPr>
          <w:noProof/>
        </w:rPr>
        <w:lastRenderedPageBreak/>
        <w:drawing>
          <wp:inline distT="0" distB="0" distL="0" distR="0" wp14:anchorId="7718F620" wp14:editId="29603615">
            <wp:extent cx="5274220" cy="3447503"/>
            <wp:effectExtent l="0" t="0" r="3175" b="635"/>
            <wp:docPr id="99150322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3225" name="图片 1" descr="文本&#10;&#10;描述已自动生成"/>
                    <pic:cNvPicPr/>
                  </pic:nvPicPr>
                  <pic:blipFill rotWithShape="1">
                    <a:blip r:embed="rId51"/>
                    <a:srcRect t="30466"/>
                    <a:stretch/>
                  </pic:blipFill>
                  <pic:spPr bwMode="auto">
                    <a:xfrm>
                      <a:off x="0" y="0"/>
                      <a:ext cx="5274310" cy="3447562"/>
                    </a:xfrm>
                    <a:prstGeom prst="rect">
                      <a:avLst/>
                    </a:prstGeom>
                    <a:ln>
                      <a:noFill/>
                    </a:ln>
                    <a:extLst>
                      <a:ext uri="{53640926-AAD7-44D8-BBD7-CCE9431645EC}">
                        <a14:shadowObscured xmlns:a14="http://schemas.microsoft.com/office/drawing/2010/main"/>
                      </a:ext>
                    </a:extLst>
                  </pic:spPr>
                </pic:pic>
              </a:graphicData>
            </a:graphic>
          </wp:inline>
        </w:drawing>
      </w:r>
    </w:p>
    <w:p w14:paraId="4E485053" w14:textId="77777777" w:rsidR="00CB3A93" w:rsidRPr="008C2D5E" w:rsidRDefault="00CB3A93" w:rsidP="00B70718">
      <w:pPr>
        <w:pStyle w:val="a4"/>
      </w:pPr>
      <w:r w:rsidRPr="008C2D5E">
        <w:t>对于具有如下特征方程的系统</w:t>
      </w:r>
    </w:p>
    <w:p w14:paraId="473E4E3A" w14:textId="77777777" w:rsidR="00CB3A93" w:rsidRPr="008C2D5E" w:rsidRDefault="00057E46" w:rsidP="00B70718">
      <w:pPr>
        <w:pStyle w:val="a4"/>
      </w:pPr>
      <w:r w:rsidRPr="0045385D">
        <w:rPr>
          <w:noProof/>
        </w:rPr>
        <w:object w:dxaOrig="5960" w:dyaOrig="460" w14:anchorId="2BD639DD">
          <v:shape id="_x0000_i1075" type="#_x0000_t75" alt="" style="width:297.8pt;height:22.9pt;mso-width-percent:0;mso-height-percent:0;mso-width-percent:0;mso-height-percent:0" o:ole="">
            <v:imagedata r:id="rId47" o:title=""/>
          </v:shape>
          <o:OLEObject Type="Embed" ProgID="Equation.DSMT4" ShapeID="_x0000_i1075" DrawAspect="Content" ObjectID="_1748277808" r:id="rId52"/>
        </w:object>
      </w:r>
    </w:p>
    <w:p w14:paraId="3C4BEB40" w14:textId="77777777" w:rsidR="00CB3A93" w:rsidRPr="008C2D5E" w:rsidRDefault="00CB3A93" w:rsidP="00B70718">
      <w:pPr>
        <w:pStyle w:val="a4"/>
      </w:pPr>
      <w:r w:rsidRPr="008C2D5E">
        <w:t>其稳定的充分必要条件是</w:t>
      </w:r>
      <w:r w:rsidRPr="008C2D5E">
        <w:t>Hurwitz</w:t>
      </w:r>
      <w:r w:rsidRPr="008C2D5E">
        <w:t>矩阵</w:t>
      </w:r>
    </w:p>
    <w:p w14:paraId="478CCA78" w14:textId="77777777" w:rsidR="00CB3A93" w:rsidRPr="008C2D5E" w:rsidRDefault="00CB3A93" w:rsidP="00B70718">
      <w:pPr>
        <w:pStyle w:val="MTDisplayEquation"/>
        <w:ind w:left="283"/>
      </w:pPr>
      <w:r w:rsidRPr="008C2D5E">
        <w:tab/>
      </w:r>
      <w:r w:rsidR="00057E46" w:rsidRPr="0045385D">
        <w:rPr>
          <w:noProof/>
        </w:rPr>
        <w:object w:dxaOrig="2760" w:dyaOrig="1840" w14:anchorId="66922F58">
          <v:shape id="_x0000_i1074" type="#_x0000_t75" alt="" style="width:138pt;height:92.2pt;mso-width-percent:0;mso-height-percent:0;mso-width-percent:0;mso-height-percent:0" o:ole="">
            <v:imagedata r:id="rId53" o:title=""/>
          </v:shape>
          <o:OLEObject Type="Embed" ProgID="Equation.DSMT4" ShapeID="_x0000_i1074" DrawAspect="Content" ObjectID="_1748277809" r:id="rId54"/>
        </w:object>
      </w:r>
    </w:p>
    <w:p w14:paraId="7F403DB9" w14:textId="77777777" w:rsidR="00CB3A93" w:rsidRPr="008C2D5E" w:rsidRDefault="00CB3A93" w:rsidP="00B70718">
      <w:pPr>
        <w:pStyle w:val="a4"/>
      </w:pPr>
      <w:r w:rsidRPr="008C2D5E">
        <w:t>具有正的主对角线矩阵的值：</w:t>
      </w:r>
    </w:p>
    <w:p w14:paraId="5E8CE422" w14:textId="77777777" w:rsidR="00CB3A93" w:rsidRPr="008C2D5E" w:rsidRDefault="00CB3A93" w:rsidP="00B70718">
      <w:pPr>
        <w:pStyle w:val="a4"/>
      </w:pPr>
      <w:r w:rsidRPr="008C2D5E">
        <w:rPr>
          <w:noProof/>
        </w:rPr>
        <w:drawing>
          <wp:inline distT="0" distB="0" distL="0" distR="0" wp14:anchorId="6C592AF2" wp14:editId="160EAFCD">
            <wp:extent cx="3397169" cy="474345"/>
            <wp:effectExtent l="0" t="0" r="0" b="1905"/>
            <wp:docPr id="104963967" name="图片 10496396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3967" name="图片 104963967" descr="文本&#10;&#10;描述已自动生成"/>
                    <pic:cNvPicPr/>
                  </pic:nvPicPr>
                  <pic:blipFill rotWithShape="1">
                    <a:blip r:embed="rId51"/>
                    <a:srcRect t="34085" r="35553" b="56342"/>
                    <a:stretch/>
                  </pic:blipFill>
                  <pic:spPr bwMode="auto">
                    <a:xfrm>
                      <a:off x="0" y="0"/>
                      <a:ext cx="3399160" cy="474623"/>
                    </a:xfrm>
                    <a:prstGeom prst="rect">
                      <a:avLst/>
                    </a:prstGeom>
                    <a:ln>
                      <a:noFill/>
                    </a:ln>
                    <a:extLst>
                      <a:ext uri="{53640926-AAD7-44D8-BBD7-CCE9431645EC}">
                        <a14:shadowObscured xmlns:a14="http://schemas.microsoft.com/office/drawing/2010/main"/>
                      </a:ext>
                    </a:extLst>
                  </pic:spPr>
                </pic:pic>
              </a:graphicData>
            </a:graphic>
          </wp:inline>
        </w:drawing>
      </w:r>
    </w:p>
    <w:p w14:paraId="5E18C4FD" w14:textId="77777777" w:rsidR="00CB3A93" w:rsidRPr="008C2D5E" w:rsidRDefault="00CB3A93" w:rsidP="00B70718">
      <w:pPr>
        <w:pStyle w:val="a4"/>
      </w:pPr>
      <w:r w:rsidRPr="008C2D5E">
        <w:t>例如，考虑如下特殊情况：</w:t>
      </w:r>
    </w:p>
    <w:p w14:paraId="774A198A" w14:textId="77777777" w:rsidR="00CB3A93" w:rsidRPr="008C2D5E" w:rsidRDefault="00CB3A93" w:rsidP="00B70718">
      <w:pPr>
        <w:pStyle w:val="a4"/>
      </w:pPr>
      <w:r w:rsidRPr="008C2D5E">
        <w:t>a) n=2</w:t>
      </w:r>
      <w:r w:rsidRPr="008C2D5E">
        <w:t>时系统稳定性由如下不等式确定。</w:t>
      </w:r>
    </w:p>
    <w:p w14:paraId="70C2B818" w14:textId="77777777" w:rsidR="00CB3A93" w:rsidRPr="008C2D5E" w:rsidRDefault="00CB3A93" w:rsidP="00B70718">
      <w:pPr>
        <w:pStyle w:val="a4"/>
      </w:pPr>
      <w:r w:rsidRPr="008C2D5E">
        <w:rPr>
          <w:noProof/>
        </w:rPr>
        <w:lastRenderedPageBreak/>
        <w:drawing>
          <wp:inline distT="0" distB="0" distL="0" distR="0" wp14:anchorId="03D74F7B" wp14:editId="4C7B07DD">
            <wp:extent cx="2334945" cy="474562"/>
            <wp:effectExtent l="0" t="0" r="8255" b="1905"/>
            <wp:docPr id="2077071358" name="图片 20770713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71358" name="图片 2077071358" descr="文本&#10;&#10;描述已自动生成"/>
                    <pic:cNvPicPr/>
                  </pic:nvPicPr>
                  <pic:blipFill rotWithShape="1">
                    <a:blip r:embed="rId51"/>
                    <a:srcRect l="8675" t="52296" r="46992" b="38119"/>
                    <a:stretch/>
                  </pic:blipFill>
                  <pic:spPr bwMode="auto">
                    <a:xfrm>
                      <a:off x="0" y="0"/>
                      <a:ext cx="2338331" cy="475250"/>
                    </a:xfrm>
                    <a:prstGeom prst="rect">
                      <a:avLst/>
                    </a:prstGeom>
                    <a:ln>
                      <a:noFill/>
                    </a:ln>
                    <a:extLst>
                      <a:ext uri="{53640926-AAD7-44D8-BBD7-CCE9431645EC}">
                        <a14:shadowObscured xmlns:a14="http://schemas.microsoft.com/office/drawing/2010/main"/>
                      </a:ext>
                    </a:extLst>
                  </pic:spPr>
                </pic:pic>
              </a:graphicData>
            </a:graphic>
          </wp:inline>
        </w:drawing>
      </w:r>
    </w:p>
    <w:p w14:paraId="791D5F62" w14:textId="77777777" w:rsidR="00CB3A93" w:rsidRPr="008C2D5E" w:rsidRDefault="00CB3A93" w:rsidP="00B70718">
      <w:pPr>
        <w:pStyle w:val="a4"/>
      </w:pPr>
      <w:r w:rsidRPr="008C2D5E">
        <w:t>这与斯托多尔准则的条件相吻合，在这种情况下，该准则给出了稳定性的必要和充分条件。</w:t>
      </w:r>
    </w:p>
    <w:p w14:paraId="76E13DBE" w14:textId="77777777" w:rsidR="00CB3A93" w:rsidRPr="008C2D5E" w:rsidRDefault="00CB3A93" w:rsidP="00B70718">
      <w:pPr>
        <w:pStyle w:val="a4"/>
      </w:pPr>
      <w:r w:rsidRPr="008C2D5E">
        <w:t>b) n=3</w:t>
      </w:r>
      <w:r w:rsidRPr="008C2D5E">
        <w:t>时系统稳定性由如下不等式确定。</w:t>
      </w:r>
    </w:p>
    <w:p w14:paraId="3A0A87B4" w14:textId="77777777" w:rsidR="00CB3A93" w:rsidRPr="008C2D5E" w:rsidRDefault="00CB3A93" w:rsidP="00B70718">
      <w:pPr>
        <w:pStyle w:val="a4"/>
      </w:pPr>
      <w:r w:rsidRPr="008C2D5E">
        <w:rPr>
          <w:noProof/>
        </w:rPr>
        <w:drawing>
          <wp:inline distT="0" distB="0" distL="0" distR="0" wp14:anchorId="7DF10185" wp14:editId="26E99290">
            <wp:extent cx="3628663" cy="509286"/>
            <wp:effectExtent l="0" t="0" r="0" b="5080"/>
            <wp:docPr id="1828067757" name="图片 182806775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7757" name="图片 1828067757" descr="文本&#10;&#10;描述已自动生成"/>
                    <pic:cNvPicPr/>
                  </pic:nvPicPr>
                  <pic:blipFill rotWithShape="1">
                    <a:blip r:embed="rId51"/>
                    <a:srcRect l="8779" t="75527" r="22392" b="14197"/>
                    <a:stretch/>
                  </pic:blipFill>
                  <pic:spPr bwMode="auto">
                    <a:xfrm>
                      <a:off x="0" y="0"/>
                      <a:ext cx="3630246" cy="509508"/>
                    </a:xfrm>
                    <a:prstGeom prst="rect">
                      <a:avLst/>
                    </a:prstGeom>
                    <a:ln>
                      <a:noFill/>
                    </a:ln>
                    <a:extLst>
                      <a:ext uri="{53640926-AAD7-44D8-BBD7-CCE9431645EC}">
                        <a14:shadowObscured xmlns:a14="http://schemas.microsoft.com/office/drawing/2010/main"/>
                      </a:ext>
                    </a:extLst>
                  </pic:spPr>
                </pic:pic>
              </a:graphicData>
            </a:graphic>
          </wp:inline>
        </w:drawing>
      </w:r>
    </w:p>
    <w:p w14:paraId="4104CA99" w14:textId="77777777" w:rsidR="00CB3A93" w:rsidRPr="008C2D5E" w:rsidRDefault="00CB3A93" w:rsidP="00B70718">
      <w:pPr>
        <w:pStyle w:val="a4"/>
      </w:pPr>
      <w:r w:rsidRPr="008C2D5E">
        <w:t>这与斯托多尔准则的条件相吻合，在这种情况下，该准则给出了稳定性的必要和充分条件。</w:t>
      </w:r>
    </w:p>
    <w:p w14:paraId="6FDD30FC" w14:textId="77777777" w:rsidR="00CB3A93" w:rsidRPr="008C2D5E" w:rsidRDefault="00CB3A93" w:rsidP="00B70718">
      <w:pPr>
        <w:pStyle w:val="a4"/>
      </w:pPr>
      <w:r w:rsidRPr="008C2D5E">
        <w:t>因此，</w:t>
      </w:r>
      <w:r w:rsidRPr="008C2D5E">
        <w:t>Stodol</w:t>
      </w:r>
      <w:r w:rsidRPr="008C2D5E">
        <w:t>稳定性的必要条件来自于</w:t>
      </w:r>
      <w:r w:rsidRPr="008C2D5E">
        <w:t>Hurwitz</w:t>
      </w:r>
      <w:r w:rsidRPr="008C2D5E">
        <w:t>准则。</w:t>
      </w:r>
    </w:p>
    <w:p w14:paraId="13AD38D9" w14:textId="77777777" w:rsidR="00CB3A93" w:rsidRPr="008C2D5E" w:rsidRDefault="00CB3A93" w:rsidP="00B70718">
      <w:pPr>
        <w:pStyle w:val="a4"/>
      </w:pPr>
    </w:p>
    <w:p w14:paraId="776A95B3" w14:textId="57381519" w:rsidR="00CB3A93" w:rsidRPr="00E865A9" w:rsidRDefault="00CB3A93" w:rsidP="00B70718">
      <w:pPr>
        <w:pStyle w:val="2"/>
      </w:pPr>
      <w:bookmarkStart w:id="16" w:name="_Toc137663460"/>
      <w:r w:rsidRPr="00E865A9">
        <w:t>Частотные критерии устойчивости: критерии Михайлова и Найквиста.</w:t>
      </w:r>
      <w:bookmarkEnd w:id="16"/>
    </w:p>
    <w:p w14:paraId="4EFDEF0F" w14:textId="77777777" w:rsidR="00CB3A93" w:rsidRPr="008C2D5E" w:rsidRDefault="00CB3A93" w:rsidP="00B70718">
      <w:pPr>
        <w:pStyle w:val="a4"/>
      </w:pPr>
      <w:r w:rsidRPr="008C2D5E">
        <w:t>频率稳定性标准：米哈伊洛夫和奈奎斯特标准。（</w:t>
      </w:r>
      <w:r w:rsidRPr="008C2D5E">
        <w:t>PDF</w:t>
      </w:r>
      <w:r w:rsidRPr="008C2D5E">
        <w:t>课本</w:t>
      </w:r>
      <w:r w:rsidRPr="008C2D5E">
        <w:t>114-115</w:t>
      </w:r>
      <w:r w:rsidRPr="008C2D5E">
        <w:t>，</w:t>
      </w:r>
      <w:r w:rsidRPr="008C2D5E">
        <w:t>120-122</w:t>
      </w:r>
      <w:r w:rsidRPr="008C2D5E">
        <w:t>页）</w:t>
      </w:r>
    </w:p>
    <w:p w14:paraId="7EC8F62D" w14:textId="77777777" w:rsidR="00CB3A93" w:rsidRPr="008C2D5E" w:rsidRDefault="00CB3A93" w:rsidP="00B70718">
      <w:pPr>
        <w:pStyle w:val="a4"/>
      </w:pPr>
      <w:r w:rsidRPr="008C2D5E">
        <w:t xml:space="preserve">Для устойчивости системы с характеристическим уравнением </w:t>
      </w:r>
      <w:r w:rsidR="00057E46" w:rsidRPr="004E78CF">
        <w:rPr>
          <w:noProof/>
          <w:position w:val="-14"/>
        </w:rPr>
        <w:object w:dxaOrig="5960" w:dyaOrig="460" w14:anchorId="2B013B8C">
          <v:shape id="_x0000_i1073" type="#_x0000_t75" alt="" style="width:297.8pt;height:22.9pt;mso-width-percent:0;mso-height-percent:0;mso-width-percent:0;mso-height-percent:0" o:ole="">
            <v:imagedata r:id="rId47" o:title=""/>
          </v:shape>
          <o:OLEObject Type="Embed" ProgID="Equation.DSMT4" ShapeID="_x0000_i1073" DrawAspect="Content" ObjectID="_1748277810" r:id="rId55"/>
        </w:object>
      </w:r>
      <w:r w:rsidRPr="008C2D5E">
        <w:t xml:space="preserve"> необходимо и достаточно, чтобы годограф Михайлова начинался на вещественной положительной полуоси, строго вращался против часовой стрелки, последовательно обходя n квадрантов (не проходя через начало координат), и уходил в бесконечность в n -ом квадранте, где n – порядок характеристического уравнения. </w:t>
      </w:r>
    </w:p>
    <w:p w14:paraId="7E99137B" w14:textId="77777777" w:rsidR="00CB3A93" w:rsidRPr="008C2D5E" w:rsidRDefault="00CB3A93" w:rsidP="00B70718">
      <w:pPr>
        <w:pStyle w:val="a4"/>
      </w:pPr>
      <w:r w:rsidRPr="008C2D5E">
        <w:rPr>
          <w:noProof/>
        </w:rPr>
        <w:lastRenderedPageBreak/>
        <w:drawing>
          <wp:inline distT="0" distB="0" distL="0" distR="0" wp14:anchorId="7D2A0241" wp14:editId="7A845679">
            <wp:extent cx="4803493" cy="2897505"/>
            <wp:effectExtent l="0" t="0" r="0" b="0"/>
            <wp:docPr id="1433542596"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42596" name="图片 1" descr="文本&#10;&#10;中度可信度描述已自动生成"/>
                    <pic:cNvPicPr/>
                  </pic:nvPicPr>
                  <pic:blipFill>
                    <a:blip r:embed="rId56"/>
                    <a:stretch>
                      <a:fillRect/>
                    </a:stretch>
                  </pic:blipFill>
                  <pic:spPr>
                    <a:xfrm>
                      <a:off x="0" y="0"/>
                      <a:ext cx="4808326" cy="2900421"/>
                    </a:xfrm>
                    <a:prstGeom prst="rect">
                      <a:avLst/>
                    </a:prstGeom>
                  </pic:spPr>
                </pic:pic>
              </a:graphicData>
            </a:graphic>
          </wp:inline>
        </w:drawing>
      </w:r>
    </w:p>
    <w:p w14:paraId="518D4EB1" w14:textId="77777777" w:rsidR="00CB3A93" w:rsidRPr="008C2D5E" w:rsidRDefault="00CB3A93" w:rsidP="00B70718">
      <w:pPr>
        <w:pStyle w:val="a4"/>
      </w:pPr>
      <w:r w:rsidRPr="008C2D5E">
        <w:t>对于具有特征方程</w:t>
      </w:r>
      <w:r w:rsidR="00057E46" w:rsidRPr="004E78CF">
        <w:rPr>
          <w:noProof/>
          <w:position w:val="-14"/>
        </w:rPr>
        <w:object w:dxaOrig="720" w:dyaOrig="420" w14:anchorId="37ACA18D">
          <v:shape id="_x0000_i1072" type="#_x0000_t75" alt="" style="width:36pt;height:21.25pt;mso-width-percent:0;mso-height-percent:0;mso-width-percent:0;mso-height-percent:0" o:ole="">
            <v:imagedata r:id="rId57" o:title=""/>
          </v:shape>
          <o:OLEObject Type="Embed" ProgID="Equation.DSMT4" ShapeID="_x0000_i1072" DrawAspect="Content" ObjectID="_1748277811" r:id="rId58"/>
        </w:object>
      </w:r>
      <w:r w:rsidRPr="008C2D5E">
        <w:t>的系统的稳定性来说，必要且充分的是，米哈伊洛夫开环福相特性曲线从实轴的正半轴上开始，严格地逆时针旋转，连续穿越</w:t>
      </w:r>
      <w:r w:rsidRPr="008C2D5E">
        <w:t>n</w:t>
      </w:r>
      <w:r w:rsidRPr="008C2D5E">
        <w:t>个象限（不经过原点），并在第</w:t>
      </w:r>
      <w:r w:rsidRPr="008C2D5E">
        <w:t>n</w:t>
      </w:r>
      <w:r w:rsidRPr="008C2D5E">
        <w:t>个象限内达到无限大，其中</w:t>
      </w:r>
      <w:r w:rsidRPr="008C2D5E">
        <w:t>n</w:t>
      </w:r>
      <w:r w:rsidRPr="008C2D5E">
        <w:t>是特征方程的阶数。</w:t>
      </w:r>
    </w:p>
    <w:p w14:paraId="3510C3A1" w14:textId="77777777" w:rsidR="00CB3A93" w:rsidRPr="008C2D5E" w:rsidRDefault="00CB3A93" w:rsidP="00B70718">
      <w:pPr>
        <w:pStyle w:val="a4"/>
      </w:pPr>
      <w:r w:rsidRPr="008C2D5E">
        <w:t>绘制米哈伊洛夫开环福相特性曲线需要：</w:t>
      </w:r>
    </w:p>
    <w:p w14:paraId="5F2DBD78" w14:textId="77777777" w:rsidR="00CB3A93" w:rsidRPr="008C2D5E" w:rsidRDefault="00CB3A93" w:rsidP="00B70718">
      <w:pPr>
        <w:pStyle w:val="a4"/>
      </w:pPr>
      <w:r w:rsidRPr="008C2D5E">
        <w:t>1</w:t>
      </w:r>
      <w:r w:rsidRPr="008C2D5E">
        <w:t>）计算出</w:t>
      </w:r>
      <w:r w:rsidR="00057E46" w:rsidRPr="004E78CF">
        <w:rPr>
          <w:noProof/>
          <w:position w:val="-10"/>
        </w:rPr>
        <w:object w:dxaOrig="2320" w:dyaOrig="320" w14:anchorId="095BD092">
          <v:shape id="_x0000_i1071" type="#_x0000_t75" alt="" style="width:115.65pt;height:16.35pt;mso-width-percent:0;mso-height-percent:0;mso-width-percent:0;mso-height-percent:0" o:ole="">
            <v:imagedata r:id="rId59" o:title=""/>
          </v:shape>
          <o:OLEObject Type="Embed" ProgID="Equation.DSMT4" ShapeID="_x0000_i1071" DrawAspect="Content" ObjectID="_1748277812" r:id="rId60"/>
        </w:object>
      </w:r>
      <w:r w:rsidRPr="008C2D5E">
        <w:t>；</w:t>
      </w:r>
      <w:r w:rsidRPr="008C2D5E">
        <w:t>2</w:t>
      </w:r>
      <w:r w:rsidRPr="008C2D5E">
        <w:t>）令</w:t>
      </w:r>
      <w:r w:rsidR="00057E46" w:rsidRPr="004E78CF">
        <w:rPr>
          <w:noProof/>
          <w:position w:val="-10"/>
        </w:rPr>
        <w:object w:dxaOrig="920" w:dyaOrig="320" w14:anchorId="30D21646">
          <v:shape id="_x0000_i1070" type="#_x0000_t75" alt="" style="width:45.8pt;height:16.35pt;mso-width-percent:0;mso-height-percent:0;mso-width-percent:0;mso-height-percent:0" o:ole="">
            <v:imagedata r:id="rId61" o:title=""/>
          </v:shape>
          <o:OLEObject Type="Embed" ProgID="Equation.DSMT4" ShapeID="_x0000_i1070" DrawAspect="Content" ObjectID="_1748277813" r:id="rId62"/>
        </w:object>
      </w:r>
      <w:r w:rsidRPr="008C2D5E">
        <w:t>，按照升序计算出相应的频率</w:t>
      </w:r>
      <w:r w:rsidR="00057E46" w:rsidRPr="004E78CF">
        <w:rPr>
          <w:noProof/>
          <w:position w:val="-12"/>
        </w:rPr>
        <w:object w:dxaOrig="960" w:dyaOrig="360" w14:anchorId="6FBD55AB">
          <v:shape id="_x0000_i1069" type="#_x0000_t75" alt="" style="width:48pt;height:18pt;mso-width-percent:0;mso-height-percent:0;mso-width-percent:0;mso-height-percent:0" o:ole="">
            <v:imagedata r:id="rId63" o:title=""/>
          </v:shape>
          <o:OLEObject Type="Embed" ProgID="Equation.DSMT4" ShapeID="_x0000_i1069" DrawAspect="Content" ObjectID="_1748277814" r:id="rId64"/>
        </w:object>
      </w:r>
      <w:r w:rsidRPr="008C2D5E">
        <w:t>；</w:t>
      </w:r>
      <w:r w:rsidRPr="008C2D5E">
        <w:t>3</w:t>
      </w:r>
      <w:r w:rsidRPr="008C2D5E">
        <w:t>）令</w:t>
      </w:r>
      <w:r w:rsidR="00057E46" w:rsidRPr="004E78CF">
        <w:rPr>
          <w:noProof/>
          <w:position w:val="-10"/>
        </w:rPr>
        <w:object w:dxaOrig="980" w:dyaOrig="320" w14:anchorId="1EDA4421">
          <v:shape id="_x0000_i1068" type="#_x0000_t75" alt="" style="width:49.1pt;height:16.35pt;mso-width-percent:0;mso-height-percent:0;mso-width-percent:0;mso-height-percent:0" o:ole="">
            <v:imagedata r:id="rId65" o:title=""/>
          </v:shape>
          <o:OLEObject Type="Embed" ProgID="Equation.DSMT4" ShapeID="_x0000_i1068" DrawAspect="Content" ObjectID="_1748277815" r:id="rId66"/>
        </w:object>
      </w:r>
      <w:r w:rsidRPr="008C2D5E">
        <w:t>，按照升序计算出相应的频率</w:t>
      </w:r>
      <w:r w:rsidR="00057E46" w:rsidRPr="004E78CF">
        <w:rPr>
          <w:noProof/>
          <w:position w:val="-12"/>
        </w:rPr>
        <w:object w:dxaOrig="960" w:dyaOrig="360" w14:anchorId="1BCD7A7A">
          <v:shape id="_x0000_i1067" type="#_x0000_t75" alt="" style="width:48pt;height:18pt;mso-width-percent:0;mso-height-percent:0;mso-width-percent:0;mso-height-percent:0" o:ole="">
            <v:imagedata r:id="rId67" o:title=""/>
          </v:shape>
          <o:OLEObject Type="Embed" ProgID="Equation.DSMT4" ShapeID="_x0000_i1067" DrawAspect="Content" ObjectID="_1748277816" r:id="rId68"/>
        </w:object>
      </w:r>
      <w:r w:rsidRPr="008C2D5E">
        <w:t>；</w:t>
      </w:r>
      <w:r w:rsidRPr="008C2D5E">
        <w:t>4</w:t>
      </w:r>
      <w:r w:rsidRPr="008C2D5E">
        <w:t>）计算出频率无穷大时的</w:t>
      </w:r>
      <w:r w:rsidR="00057E46" w:rsidRPr="004E78CF">
        <w:rPr>
          <w:noProof/>
          <w:position w:val="-10"/>
        </w:rPr>
        <w:object w:dxaOrig="1200" w:dyaOrig="320" w14:anchorId="77840344">
          <v:shape id="_x0000_i1066" type="#_x0000_t75" alt="" style="width:60pt;height:16.35pt;mso-width-percent:0;mso-height-percent:0;mso-width-percent:0;mso-height-percent:0" o:ole="">
            <v:imagedata r:id="rId69" o:title=""/>
          </v:shape>
          <o:OLEObject Type="Embed" ProgID="Equation.DSMT4" ShapeID="_x0000_i1066" DrawAspect="Content" ObjectID="_1748277817" r:id="rId70"/>
        </w:object>
      </w:r>
      <w:r w:rsidRPr="008C2D5E">
        <w:t>。从所得到的与坐标轴的交点，按照频率</w:t>
      </w:r>
      <w:r w:rsidRPr="008C2D5E">
        <w:t>w</w:t>
      </w:r>
      <w:r w:rsidRPr="008C2D5E">
        <w:t>的递增顺序，可以绘制出米哈伊洛夫图。</w:t>
      </w:r>
    </w:p>
    <w:p w14:paraId="78CA9775" w14:textId="77777777" w:rsidR="00CB3A93" w:rsidRPr="008C2D5E" w:rsidRDefault="00CB3A93" w:rsidP="00B70718">
      <w:pPr>
        <w:pStyle w:val="a4"/>
      </w:pPr>
      <w:r w:rsidRPr="008C2D5E">
        <w:t xml:space="preserve">Для устойчивости замкнутой системы необходимо и достаточно, чтобы АФЧХ разомкнутой системы </w:t>
      </w:r>
      <w:r w:rsidR="00057E46" w:rsidRPr="004E78CF">
        <w:rPr>
          <w:noProof/>
          <w:position w:val="-14"/>
        </w:rPr>
        <w:object w:dxaOrig="780" w:dyaOrig="400" w14:anchorId="0E231093">
          <v:shape id="_x0000_i1065" type="#_x0000_t75" alt="" style="width:38.75pt;height:20.2pt;mso-width-percent:0;mso-height-percent:0;mso-width-percent:0;mso-height-percent:0" o:ole="">
            <v:imagedata r:id="rId71" o:title=""/>
          </v:shape>
          <o:OLEObject Type="Embed" ProgID="Equation.DSMT4" ShapeID="_x0000_i1065" DrawAspect="Content" ObjectID="_1748277818" r:id="rId72"/>
        </w:object>
      </w:r>
      <w:r w:rsidRPr="008C2D5E">
        <w:t xml:space="preserve"> при изменении </w:t>
      </w:r>
      <w:r w:rsidR="00057E46" w:rsidRPr="004E78CF">
        <w:rPr>
          <w:noProof/>
          <w:position w:val="-6"/>
        </w:rPr>
        <w:object w:dxaOrig="999" w:dyaOrig="279" w14:anchorId="0D78418A">
          <v:shape id="_x0000_i1064" type="#_x0000_t75" alt="" style="width:50.2pt;height:13.65pt;mso-width-percent:0;mso-height-percent:0;mso-width-percent:0;mso-height-percent:0" o:ole="">
            <v:imagedata r:id="rId73" o:title=""/>
          </v:shape>
          <o:OLEObject Type="Embed" ProgID="Equation.DSMT4" ShapeID="_x0000_i1064" DrawAspect="Content" ObjectID="_1748277819" r:id="rId74"/>
        </w:object>
      </w:r>
      <w:r w:rsidRPr="008C2D5E">
        <w:t xml:space="preserve">охватывал точку </w:t>
      </w:r>
      <w:r w:rsidR="00057E46" w:rsidRPr="004E78CF">
        <w:rPr>
          <w:noProof/>
          <w:position w:val="-14"/>
        </w:rPr>
        <w:object w:dxaOrig="820" w:dyaOrig="400" w14:anchorId="7B1E8D93">
          <v:shape id="_x0000_i1063" type="#_x0000_t75" alt="" style="width:40.9pt;height:20.2pt;mso-width-percent:0;mso-height-percent:0;mso-width-percent:0;mso-height-percent:0" o:ole="">
            <v:imagedata r:id="rId75" o:title=""/>
          </v:shape>
          <o:OLEObject Type="Embed" ProgID="Equation.DSMT4" ShapeID="_x0000_i1063" DrawAspect="Content" ObjectID="_1748277820" r:id="rId76"/>
        </w:object>
      </w:r>
      <w:r w:rsidRPr="008C2D5E">
        <w:t xml:space="preserve"> в положительном направлении m/ 2 раз, где m – число правых корней характеристического уравнения разомкнутой системы.</w:t>
      </w:r>
    </w:p>
    <w:p w14:paraId="0F214ECE" w14:textId="77777777" w:rsidR="00CB3A93" w:rsidRPr="008C2D5E" w:rsidRDefault="00CB3A93" w:rsidP="00B70718">
      <w:pPr>
        <w:pStyle w:val="a4"/>
      </w:pPr>
      <w:r w:rsidRPr="008C2D5E">
        <w:t>对于闭环系统的稳定性，当频率在范围</w:t>
      </w:r>
      <w:r w:rsidR="00057E46" w:rsidRPr="004E78CF">
        <w:rPr>
          <w:noProof/>
          <w:position w:val="-6"/>
        </w:rPr>
        <w:object w:dxaOrig="999" w:dyaOrig="279" w14:anchorId="7FC9C59F">
          <v:shape id="_x0000_i1062" type="#_x0000_t75" alt="" style="width:50.2pt;height:13.65pt;mso-width-percent:0;mso-height-percent:0;mso-width-percent:0;mso-height-percent:0" o:ole="">
            <v:imagedata r:id="rId73" o:title=""/>
          </v:shape>
          <o:OLEObject Type="Embed" ProgID="Equation.DSMT4" ShapeID="_x0000_i1062" DrawAspect="Content" ObjectID="_1748277821" r:id="rId77"/>
        </w:object>
      </w:r>
      <w:r w:rsidRPr="008C2D5E">
        <w:t>内变化时，开环系统</w:t>
      </w:r>
      <w:r w:rsidR="00057E46" w:rsidRPr="004E78CF">
        <w:rPr>
          <w:noProof/>
          <w:position w:val="-14"/>
        </w:rPr>
        <w:object w:dxaOrig="780" w:dyaOrig="400" w14:anchorId="7721DECC">
          <v:shape id="_x0000_i1061" type="#_x0000_t75" alt="" style="width:38.75pt;height:20.2pt;mso-width-percent:0;mso-height-percent:0;mso-width-percent:0;mso-height-percent:0" o:ole="">
            <v:imagedata r:id="rId71" o:title=""/>
          </v:shape>
          <o:OLEObject Type="Embed" ProgID="Equation.DSMT4" ShapeID="_x0000_i1061" DrawAspect="Content" ObjectID="_1748277822" r:id="rId78"/>
        </w:object>
      </w:r>
      <w:r w:rsidRPr="008C2D5E">
        <w:t>的幅相特性曲线应该在正方向上</w:t>
      </w:r>
      <w:r w:rsidRPr="008C2D5E">
        <w:t>m/2</w:t>
      </w:r>
      <w:r w:rsidRPr="008C2D5E">
        <w:t>次覆盖点</w:t>
      </w:r>
      <w:r w:rsidR="00057E46" w:rsidRPr="004E78CF">
        <w:rPr>
          <w:noProof/>
          <w:position w:val="-14"/>
        </w:rPr>
        <w:object w:dxaOrig="820" w:dyaOrig="400" w14:anchorId="62D23CDA">
          <v:shape id="_x0000_i1060" type="#_x0000_t75" alt="" style="width:40.9pt;height:20.2pt;mso-width-percent:0;mso-height-percent:0;mso-width-percent:0;mso-height-percent:0" o:ole="">
            <v:imagedata r:id="rId75" o:title=""/>
          </v:shape>
          <o:OLEObject Type="Embed" ProgID="Equation.DSMT4" ShapeID="_x0000_i1060" DrawAspect="Content" ObjectID="_1748277823" r:id="rId79"/>
        </w:object>
      </w:r>
      <w:r w:rsidRPr="008C2D5E">
        <w:t>，其中</w:t>
      </w:r>
      <w:r w:rsidRPr="008C2D5E">
        <w:t>m</w:t>
      </w:r>
      <w:r w:rsidRPr="008C2D5E">
        <w:t>是开环系统特征方程的右根数，这是必要且充分的。</w:t>
      </w:r>
    </w:p>
    <w:p w14:paraId="1BF60F7F" w14:textId="19D018CF" w:rsidR="00CB3A93" w:rsidRPr="00E865A9" w:rsidRDefault="00CB3A93" w:rsidP="00B70718">
      <w:pPr>
        <w:pStyle w:val="2"/>
      </w:pPr>
      <w:bookmarkStart w:id="17" w:name="_Toc137663461"/>
      <w:r w:rsidRPr="00E865A9">
        <w:lastRenderedPageBreak/>
        <w:t xml:space="preserve">Понятие качества систем автоматического регулирования (САР). </w:t>
      </w:r>
      <w:r w:rsidRPr="00E865A9">
        <w:t>（</w:t>
      </w:r>
      <w:r w:rsidRPr="00E865A9">
        <w:t>PDF</w:t>
      </w:r>
      <w:r w:rsidRPr="00E865A9">
        <w:t>课本</w:t>
      </w:r>
      <w:r w:rsidRPr="00E865A9">
        <w:t>141-142</w:t>
      </w:r>
      <w:r w:rsidRPr="00E865A9">
        <w:t>页）</w:t>
      </w:r>
      <w:bookmarkEnd w:id="17"/>
    </w:p>
    <w:p w14:paraId="49BD2D90" w14:textId="77777777" w:rsidR="00CB3A93" w:rsidRPr="008C2D5E" w:rsidRDefault="00CB3A93" w:rsidP="00B70718">
      <w:pPr>
        <w:pStyle w:val="a4"/>
      </w:pPr>
      <w:r w:rsidRPr="008C2D5E">
        <w:t>自动控制系统</w:t>
      </w:r>
      <w:r w:rsidRPr="008C2D5E">
        <w:t>(САР)</w:t>
      </w:r>
      <w:r w:rsidRPr="008C2D5E">
        <w:t>的质量概念。</w:t>
      </w:r>
    </w:p>
    <w:p w14:paraId="7989D084" w14:textId="77777777" w:rsidR="00CB3A93" w:rsidRPr="008C2D5E" w:rsidRDefault="00CB3A93" w:rsidP="00B70718">
      <w:pPr>
        <w:pStyle w:val="a4"/>
      </w:pPr>
      <w:r w:rsidRPr="008C2D5E">
        <w:t xml:space="preserve">Под качеством САР понимается совокупность требований к процессу регулирования для выбранной выходной координаты. </w:t>
      </w:r>
    </w:p>
    <w:p w14:paraId="371144AD" w14:textId="77777777" w:rsidR="00CB3A93" w:rsidRPr="008C2D5E" w:rsidRDefault="00CB3A93" w:rsidP="00B70718">
      <w:pPr>
        <w:pStyle w:val="a4"/>
      </w:pPr>
      <w:r w:rsidRPr="008C2D5E">
        <w:t xml:space="preserve">Показатели качества регулирования делятся на прямые и косвенные показатели качества. </w:t>
      </w:r>
    </w:p>
    <w:p w14:paraId="2C8469E7" w14:textId="77777777" w:rsidR="00CB3A93" w:rsidRPr="008C2D5E" w:rsidRDefault="00CB3A93" w:rsidP="00B70718">
      <w:pPr>
        <w:pStyle w:val="a4"/>
      </w:pPr>
      <w:r w:rsidRPr="008C2D5E">
        <w:t>САР</w:t>
      </w:r>
      <w:r w:rsidRPr="008C2D5E">
        <w:t>的质量被理解为对选定输出坐标的控制过程的一系列要求。</w:t>
      </w:r>
    </w:p>
    <w:p w14:paraId="6EDFA093" w14:textId="77777777" w:rsidR="00CB3A93" w:rsidRPr="008C2D5E" w:rsidRDefault="00CB3A93" w:rsidP="00B70718">
      <w:pPr>
        <w:pStyle w:val="a4"/>
      </w:pPr>
      <w:r w:rsidRPr="008C2D5E">
        <w:t>控制质量指标分为直接和间接质量指标。</w:t>
      </w:r>
    </w:p>
    <w:p w14:paraId="1420298E" w14:textId="77777777" w:rsidR="00CB3A93" w:rsidRPr="008C2D5E" w:rsidRDefault="00CB3A93" w:rsidP="00B70718">
      <w:pPr>
        <w:pStyle w:val="a4"/>
      </w:pPr>
      <w:r w:rsidRPr="008C2D5E">
        <w:rPr>
          <w:noProof/>
        </w:rPr>
        <w:drawing>
          <wp:inline distT="0" distB="0" distL="0" distR="0" wp14:anchorId="71482E9A" wp14:editId="130215B9">
            <wp:extent cx="4692988" cy="1328909"/>
            <wp:effectExtent l="0" t="0" r="0" b="5080"/>
            <wp:docPr id="206493649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36490" name="图片 1" descr="文本, 信件&#10;&#10;描述已自动生成"/>
                    <pic:cNvPicPr/>
                  </pic:nvPicPr>
                  <pic:blipFill rotWithShape="1">
                    <a:blip r:embed="rId80"/>
                    <a:srcRect l="5267" r="5744"/>
                    <a:stretch/>
                  </pic:blipFill>
                  <pic:spPr bwMode="auto">
                    <a:xfrm>
                      <a:off x="0" y="0"/>
                      <a:ext cx="4693503" cy="1329055"/>
                    </a:xfrm>
                    <a:prstGeom prst="rect">
                      <a:avLst/>
                    </a:prstGeom>
                    <a:ln>
                      <a:noFill/>
                    </a:ln>
                    <a:extLst>
                      <a:ext uri="{53640926-AAD7-44D8-BBD7-CCE9431645EC}">
                        <a14:shadowObscured xmlns:a14="http://schemas.microsoft.com/office/drawing/2010/main"/>
                      </a:ext>
                    </a:extLst>
                  </pic:spPr>
                </pic:pic>
              </a:graphicData>
            </a:graphic>
          </wp:inline>
        </w:drawing>
      </w:r>
    </w:p>
    <w:p w14:paraId="30E6F3B2" w14:textId="77777777" w:rsidR="00CB3A93" w:rsidRPr="008C2D5E" w:rsidRDefault="00CB3A93" w:rsidP="00B70718">
      <w:pPr>
        <w:pStyle w:val="a4"/>
      </w:pPr>
      <w:r w:rsidRPr="008C2D5E">
        <w:rPr>
          <w:noProof/>
        </w:rPr>
        <w:drawing>
          <wp:inline distT="0" distB="0" distL="0" distR="0" wp14:anchorId="5F7A48F7" wp14:editId="520813FA">
            <wp:extent cx="4680000" cy="2799774"/>
            <wp:effectExtent l="0" t="0" r="6350" b="635"/>
            <wp:docPr id="38695284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52847" name="图片 1" descr="图示&#10;&#10;描述已自动生成"/>
                    <pic:cNvPicPr/>
                  </pic:nvPicPr>
                  <pic:blipFill>
                    <a:blip r:embed="rId81"/>
                    <a:stretch>
                      <a:fillRect/>
                    </a:stretch>
                  </pic:blipFill>
                  <pic:spPr>
                    <a:xfrm>
                      <a:off x="0" y="0"/>
                      <a:ext cx="4680000" cy="2799774"/>
                    </a:xfrm>
                    <a:prstGeom prst="rect">
                      <a:avLst/>
                    </a:prstGeom>
                  </pic:spPr>
                </pic:pic>
              </a:graphicData>
            </a:graphic>
          </wp:inline>
        </w:drawing>
      </w:r>
    </w:p>
    <w:p w14:paraId="271FB59A" w14:textId="77777777" w:rsidR="00CB3A93" w:rsidRPr="008C2D5E" w:rsidRDefault="00057E46" w:rsidP="00B70718">
      <w:pPr>
        <w:pStyle w:val="a4"/>
      </w:pPr>
      <w:r w:rsidRPr="0045385D">
        <w:rPr>
          <w:noProof/>
        </w:rPr>
        <w:object w:dxaOrig="520" w:dyaOrig="400" w14:anchorId="4E92FB9A">
          <v:shape id="_x0000_i1059" type="#_x0000_t75" alt="" style="width:26.2pt;height:20.2pt;mso-width-percent:0;mso-height-percent:0;mso-width-percent:0;mso-height-percent:0" o:ole="">
            <v:imagedata r:id="rId82" o:title=""/>
          </v:shape>
          <o:OLEObject Type="Embed" ProgID="Equation.DSMT4" ShapeID="_x0000_i1059" DrawAspect="Content" ObjectID="_1748277824" r:id="rId83"/>
        </w:object>
      </w:r>
      <w:r w:rsidR="00CB3A93" w:rsidRPr="008C2D5E">
        <w:t>是输入，</w:t>
      </w:r>
      <w:r w:rsidRPr="0045385D">
        <w:rPr>
          <w:noProof/>
        </w:rPr>
        <w:object w:dxaOrig="540" w:dyaOrig="400" w14:anchorId="6D701106">
          <v:shape id="_x0000_i1058" type="#_x0000_t75" alt="" style="width:26.75pt;height:20.2pt;mso-width-percent:0;mso-height-percent:0;mso-width-percent:0;mso-height-percent:0" o:ole="">
            <v:imagedata r:id="rId84" o:title=""/>
          </v:shape>
          <o:OLEObject Type="Embed" ProgID="Equation.DSMT4" ShapeID="_x0000_i1058" DrawAspect="Content" ObjectID="_1748277825" r:id="rId85"/>
        </w:object>
      </w:r>
      <w:r w:rsidR="00CB3A93" w:rsidRPr="008C2D5E">
        <w:t>是扰动，</w:t>
      </w:r>
      <w:r w:rsidRPr="0045385D">
        <w:rPr>
          <w:noProof/>
        </w:rPr>
        <w:object w:dxaOrig="499" w:dyaOrig="400" w14:anchorId="60BE5F9B">
          <v:shape id="_x0000_i1057" type="#_x0000_t75" alt="" style="width:25.1pt;height:20.2pt;mso-width-percent:0;mso-height-percent:0;mso-width-percent:0;mso-height-percent:0" o:ole="">
            <v:imagedata r:id="rId86" o:title=""/>
          </v:shape>
          <o:OLEObject Type="Embed" ProgID="Equation.DSMT4" ShapeID="_x0000_i1057" DrawAspect="Content" ObjectID="_1748277826" r:id="rId87"/>
        </w:object>
      </w:r>
      <w:r w:rsidR="00CB3A93" w:rsidRPr="008C2D5E">
        <w:t>是输出。则自动控制系统的质量可以通过</w:t>
      </w:r>
      <w:r w:rsidRPr="0045385D">
        <w:rPr>
          <w:noProof/>
        </w:rPr>
        <w:object w:dxaOrig="2020" w:dyaOrig="400" w14:anchorId="0B5A2632">
          <v:shape id="_x0000_i1056" type="#_x0000_t75" alt="" style="width:100.9pt;height:20.2pt;mso-width-percent:0;mso-height-percent:0;mso-width-percent:0;mso-height-percent:0" o:ole="">
            <v:imagedata r:id="rId88" o:title=""/>
          </v:shape>
          <o:OLEObject Type="Embed" ProgID="Equation.DSMT4" ShapeID="_x0000_i1056" DrawAspect="Content" ObjectID="_1748277827" r:id="rId89"/>
        </w:object>
      </w:r>
      <w:r w:rsidR="00CB3A93" w:rsidRPr="008C2D5E">
        <w:t>来评价。若</w:t>
      </w:r>
      <w:r w:rsidRPr="0045385D">
        <w:rPr>
          <w:noProof/>
        </w:rPr>
        <w:object w:dxaOrig="520" w:dyaOrig="400" w14:anchorId="4B14AE3F">
          <v:shape id="_x0000_i1055" type="#_x0000_t75" alt="" style="width:26.2pt;height:20.2pt;mso-width-percent:0;mso-height-percent:0;mso-width-percent:0;mso-height-percent:0" o:ole="">
            <v:imagedata r:id="rId82" o:title=""/>
          </v:shape>
          <o:OLEObject Type="Embed" ProgID="Equation.DSMT4" ShapeID="_x0000_i1055" DrawAspect="Content" ObjectID="_1748277828" r:id="rId90"/>
        </w:object>
      </w:r>
      <w:r w:rsidR="00CB3A93" w:rsidRPr="008C2D5E">
        <w:t>和</w:t>
      </w:r>
      <w:r w:rsidRPr="0045385D">
        <w:rPr>
          <w:noProof/>
        </w:rPr>
        <w:object w:dxaOrig="540" w:dyaOrig="400" w14:anchorId="00CA194F">
          <v:shape id="_x0000_i1054" type="#_x0000_t75" alt="" style="width:26.75pt;height:20.2pt;mso-width-percent:0;mso-height-percent:0;mso-width-percent:0;mso-height-percent:0" o:ole="">
            <v:imagedata r:id="rId84" o:title=""/>
          </v:shape>
          <o:OLEObject Type="Embed" ProgID="Equation.DSMT4" ShapeID="_x0000_i1054" DrawAspect="Content" ObjectID="_1748277829" r:id="rId91"/>
        </w:object>
      </w:r>
      <w:r w:rsidR="00CB3A93" w:rsidRPr="008C2D5E">
        <w:t>是常数，则可以通过</w:t>
      </w:r>
      <w:r w:rsidRPr="0045385D">
        <w:rPr>
          <w:noProof/>
        </w:rPr>
        <w:object w:dxaOrig="499" w:dyaOrig="400" w14:anchorId="18EC1311">
          <v:shape id="_x0000_i1053" type="#_x0000_t75" alt="" style="width:25.1pt;height:20.2pt;mso-width-percent:0;mso-height-percent:0;mso-width-percent:0;mso-height-percent:0" o:ole="">
            <v:imagedata r:id="rId86" o:title=""/>
          </v:shape>
          <o:OLEObject Type="Embed" ProgID="Equation.DSMT4" ShapeID="_x0000_i1053" DrawAspect="Content" ObjectID="_1748277830" r:id="rId92"/>
        </w:object>
      </w:r>
      <w:r w:rsidR="00CB3A93" w:rsidRPr="008C2D5E">
        <w:t>来评价自动控制系统的质量。</w:t>
      </w:r>
    </w:p>
    <w:p w14:paraId="0686A8CB" w14:textId="77777777" w:rsidR="00CB3A93" w:rsidRPr="008C2D5E" w:rsidRDefault="00CB3A93" w:rsidP="00B70718">
      <w:pPr>
        <w:pStyle w:val="a4"/>
      </w:pPr>
    </w:p>
    <w:p w14:paraId="77063109" w14:textId="79F14C6F" w:rsidR="00CB3A93" w:rsidRPr="00E865A9" w:rsidRDefault="00CB3A93" w:rsidP="00B70718">
      <w:pPr>
        <w:pStyle w:val="2"/>
      </w:pPr>
      <w:bookmarkStart w:id="18" w:name="_Toc137663462"/>
      <w:r w:rsidRPr="00E865A9">
        <w:t xml:space="preserve">Качество САР в установившемся режиме. </w:t>
      </w:r>
      <w:r w:rsidRPr="00E865A9">
        <w:t>（图片来自</w:t>
      </w:r>
      <w:r w:rsidRPr="00E865A9">
        <w:t>PDF</w:t>
      </w:r>
      <w:r w:rsidRPr="00E865A9">
        <w:t>课本</w:t>
      </w:r>
      <w:r w:rsidRPr="00E865A9">
        <w:t>143</w:t>
      </w:r>
      <w:r w:rsidRPr="00E865A9">
        <w:t>页</w:t>
      </w:r>
      <w:r w:rsidRPr="00E865A9">
        <w:rPr>
          <w:rFonts w:hint="eastAsia"/>
        </w:rPr>
        <w:t>，文字来自百度</w:t>
      </w:r>
      <w:r w:rsidRPr="00E865A9">
        <w:t>）</w:t>
      </w:r>
      <w:bookmarkEnd w:id="18"/>
    </w:p>
    <w:p w14:paraId="43941670" w14:textId="77777777" w:rsidR="00CB3A93" w:rsidRPr="008C2D5E" w:rsidRDefault="00CB3A93" w:rsidP="00B70718">
      <w:pPr>
        <w:pStyle w:val="a4"/>
      </w:pPr>
      <w:r w:rsidRPr="008C2D5E">
        <w:t>稳态模式下自动控制系统</w:t>
      </w:r>
      <w:r w:rsidRPr="008C2D5E">
        <w:t>(САР)</w:t>
      </w:r>
      <w:r w:rsidRPr="008C2D5E">
        <w:t>的质量。</w:t>
      </w:r>
    </w:p>
    <w:p w14:paraId="232D9D62" w14:textId="77777777" w:rsidR="00CB3A93" w:rsidRPr="008C2D5E" w:rsidRDefault="00CB3A93" w:rsidP="00B70718">
      <w:pPr>
        <w:pStyle w:val="a4"/>
      </w:pPr>
      <w:r w:rsidRPr="008C2D5E">
        <w:t>Качество САР в установившемся режиме отражает способность и точность системы управления в отслеживании заданной величины и подавлении возмущений. Для устойчивой системы качество САР в установившемся режиме обычно измеряется величиной ошибки установившегося режима.</w:t>
      </w:r>
    </w:p>
    <w:p w14:paraId="27FB7226" w14:textId="77777777" w:rsidR="00CB3A93" w:rsidRPr="008C2D5E" w:rsidRDefault="00CB3A93" w:rsidP="00B70718">
      <w:pPr>
        <w:pStyle w:val="a4"/>
      </w:pPr>
      <w:r w:rsidRPr="008C2D5E">
        <w:t>稳态模式下自动控制系统</w:t>
      </w:r>
      <w:r w:rsidRPr="008C2D5E">
        <w:t>(САР)</w:t>
      </w:r>
      <w:r w:rsidRPr="008C2D5E">
        <w:t>的质量反映控制系统跟踪给定量和抑制扰动量的能力和准确度。对于稳定的系统来说</w:t>
      </w:r>
      <w:r w:rsidRPr="008C2D5E">
        <w:t xml:space="preserve">, </w:t>
      </w:r>
      <w:r w:rsidRPr="008C2D5E">
        <w:t>稳态模式下</w:t>
      </w:r>
      <w:r w:rsidRPr="008C2D5E">
        <w:t>САР</w:t>
      </w:r>
      <w:r w:rsidRPr="008C2D5E">
        <w:t>的质量的优劣一般是以稳态误差的大小来度量。</w:t>
      </w:r>
    </w:p>
    <w:p w14:paraId="7456E276" w14:textId="77777777" w:rsidR="00CB3A93" w:rsidRPr="008C2D5E" w:rsidRDefault="00CB3A93" w:rsidP="00B70718">
      <w:pPr>
        <w:pStyle w:val="a4"/>
      </w:pPr>
      <w:r w:rsidRPr="008C2D5E">
        <w:rPr>
          <w:noProof/>
        </w:rPr>
        <w:drawing>
          <wp:inline distT="0" distB="0" distL="0" distR="0" wp14:anchorId="124177E2" wp14:editId="1E864249">
            <wp:extent cx="5274310" cy="3989070"/>
            <wp:effectExtent l="0" t="0" r="2540" b="0"/>
            <wp:docPr id="1398818185"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18185" name="图片 1" descr="图表, 折线图&#10;&#10;描述已自动生成"/>
                    <pic:cNvPicPr/>
                  </pic:nvPicPr>
                  <pic:blipFill>
                    <a:blip r:embed="rId93"/>
                    <a:stretch>
                      <a:fillRect/>
                    </a:stretch>
                  </pic:blipFill>
                  <pic:spPr>
                    <a:xfrm>
                      <a:off x="0" y="0"/>
                      <a:ext cx="5274310" cy="3989070"/>
                    </a:xfrm>
                    <a:prstGeom prst="rect">
                      <a:avLst/>
                    </a:prstGeom>
                  </pic:spPr>
                </pic:pic>
              </a:graphicData>
            </a:graphic>
          </wp:inline>
        </w:drawing>
      </w:r>
    </w:p>
    <w:p w14:paraId="443AADB9" w14:textId="77777777" w:rsidR="00CB3A93" w:rsidRPr="008C2D5E" w:rsidRDefault="00CB3A93" w:rsidP="00B70718">
      <w:pPr>
        <w:pStyle w:val="a4"/>
      </w:pPr>
    </w:p>
    <w:p w14:paraId="1A275891" w14:textId="753A18A2" w:rsidR="00CB3A93" w:rsidRPr="00E865A9" w:rsidRDefault="00CB3A93" w:rsidP="00B70718">
      <w:pPr>
        <w:pStyle w:val="2"/>
      </w:pPr>
      <w:bookmarkStart w:id="19" w:name="_Toc137663463"/>
      <w:r w:rsidRPr="00E865A9">
        <w:t xml:space="preserve">Статические и астатические САР. </w:t>
      </w:r>
      <w:r w:rsidRPr="00E865A9">
        <w:t>（</w:t>
      </w:r>
      <w:r w:rsidRPr="00E865A9">
        <w:t>PDF</w:t>
      </w:r>
      <w:r w:rsidRPr="00E865A9">
        <w:t>课本</w:t>
      </w:r>
      <w:r w:rsidRPr="00E865A9">
        <w:t>14</w:t>
      </w:r>
      <w:r w:rsidRPr="00E865A9">
        <w:t>页）</w:t>
      </w:r>
      <w:bookmarkEnd w:id="19"/>
    </w:p>
    <w:p w14:paraId="727D7BA7" w14:textId="77777777" w:rsidR="00CB3A93" w:rsidRPr="008C2D5E" w:rsidRDefault="00CB3A93" w:rsidP="00B70718">
      <w:pPr>
        <w:pStyle w:val="a4"/>
      </w:pPr>
      <w:r w:rsidRPr="008C2D5E">
        <w:t>静态和非静态自动控制系统</w:t>
      </w:r>
      <w:r w:rsidRPr="008C2D5E">
        <w:t>(САР)</w:t>
      </w:r>
      <w:r w:rsidRPr="008C2D5E">
        <w:t>。</w:t>
      </w:r>
    </w:p>
    <w:p w14:paraId="52FDB2B9" w14:textId="77777777" w:rsidR="00CB3A93" w:rsidRPr="008C2D5E" w:rsidRDefault="00CB3A93" w:rsidP="00B70718">
      <w:pPr>
        <w:pStyle w:val="a4"/>
      </w:pPr>
      <w:r w:rsidRPr="008C2D5E">
        <w:lastRenderedPageBreak/>
        <w:t xml:space="preserve">Если установившаяся ошибка по отношению к выбранному входному воздействию не равна нулю, то такая система называется статической, а если равна нулю – астатической по отношению к выбранному воздействию. </w:t>
      </w:r>
    </w:p>
    <w:p w14:paraId="69BE4330" w14:textId="77777777" w:rsidR="00CB3A93" w:rsidRPr="008C2D5E" w:rsidRDefault="00CB3A93" w:rsidP="00B70718">
      <w:pPr>
        <w:pStyle w:val="a4"/>
      </w:pPr>
      <w:r w:rsidRPr="008C2D5E">
        <w:t>如果相对于所选输入变量的稳态误差不为零，则该系统被称为静态，如果为零，则被称为相对于所选变量的静态。</w:t>
      </w:r>
    </w:p>
    <w:p w14:paraId="43247C6D" w14:textId="77777777" w:rsidR="00CB3A93" w:rsidRPr="008C2D5E" w:rsidRDefault="00CB3A93" w:rsidP="00B70718">
      <w:pPr>
        <w:pStyle w:val="a4"/>
      </w:pPr>
      <w:r w:rsidRPr="008C2D5E">
        <w:t>（</w:t>
      </w:r>
      <w:r w:rsidRPr="008C2D5E">
        <w:t>В статических САР, при различных значениях возмущающих величин, будет различное значение регулируемых величин. В астатических САР значение такой ошибки всегда будет постоянной и абсолютно не зависящей от значения возмущающего сигнала.</w:t>
      </w:r>
      <w:r w:rsidRPr="008C2D5E">
        <w:t>）（额外延伸）</w:t>
      </w:r>
    </w:p>
    <w:p w14:paraId="69C64254" w14:textId="77777777" w:rsidR="00CB3A93" w:rsidRPr="008C2D5E" w:rsidRDefault="00CB3A93" w:rsidP="00B70718">
      <w:pPr>
        <w:pStyle w:val="a4"/>
      </w:pPr>
      <w:r w:rsidRPr="008C2D5E">
        <w:t>（在静态</w:t>
      </w:r>
      <w:r w:rsidRPr="008C2D5E">
        <w:t>САР</w:t>
      </w:r>
      <w:r w:rsidRPr="008C2D5E">
        <w:t>中，随着干扰量数值的不同，将有不同的调节量数值。在非静态</w:t>
      </w:r>
      <w:r w:rsidRPr="008C2D5E">
        <w:t>САР</w:t>
      </w:r>
      <w:r w:rsidRPr="008C2D5E">
        <w:t>中，这种误差的值将总是恒定的，并且绝对独立于干扰信号的值。）</w:t>
      </w:r>
    </w:p>
    <w:p w14:paraId="0246D112" w14:textId="169E3DDC" w:rsidR="00875C9A" w:rsidRPr="00E865A9" w:rsidRDefault="00875C9A" w:rsidP="00B70718">
      <w:pPr>
        <w:pStyle w:val="2"/>
        <w:rPr>
          <w:rFonts w:hint="eastAsia"/>
        </w:rPr>
      </w:pPr>
      <w:bookmarkStart w:id="20" w:name="_Toc137663464"/>
      <w:r w:rsidRPr="00E865A9">
        <w:t>Коэффициенты ошибок и расчет установившейся ошибки</w:t>
      </w:r>
      <w:r w:rsidRPr="00E865A9">
        <w:rPr>
          <w:rFonts w:hint="eastAsia"/>
        </w:rPr>
        <w:t xml:space="preserve"> </w:t>
      </w:r>
      <w:r w:rsidRPr="00E865A9">
        <w:t>регулирования.</w:t>
      </w:r>
      <w:bookmarkEnd w:id="20"/>
    </w:p>
    <w:p w14:paraId="71CF4F0A" w14:textId="77777777" w:rsidR="00875C9A" w:rsidRPr="008C2D5E" w:rsidRDefault="00875C9A" w:rsidP="00B70718">
      <w:pPr>
        <w:pStyle w:val="a4"/>
      </w:pPr>
      <w:r w:rsidRPr="008C2D5E">
        <w:t>(</w:t>
      </w:r>
      <w:r w:rsidRPr="008C2D5E">
        <w:t>误差系数和稳态控制误差的计算</w:t>
      </w:r>
      <w:r w:rsidRPr="008C2D5E">
        <w:t>)</w:t>
      </w:r>
    </w:p>
    <w:p w14:paraId="391838FB" w14:textId="77777777" w:rsidR="00875C9A" w:rsidRPr="008C2D5E" w:rsidRDefault="00875C9A" w:rsidP="00B70718">
      <w:pPr>
        <w:pStyle w:val="a4"/>
      </w:pPr>
      <w:r w:rsidRPr="008C2D5E">
        <w:t>Коэффициенты ошибок:</w:t>
      </w:r>
    </w:p>
    <w:p w14:paraId="714ED9CF" w14:textId="77777777" w:rsidR="00875C9A" w:rsidRPr="008C2D5E" w:rsidRDefault="00875C9A" w:rsidP="00B70718">
      <w:pPr>
        <w:pStyle w:val="a4"/>
      </w:pPr>
      <w:r w:rsidRPr="008C2D5E">
        <w:t>Коэффициент статической ошибки делится на коэффициент статической ошибки положения(</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p</m:t>
            </m:r>
          </m:sub>
        </m:sSub>
      </m:oMath>
      <w:r w:rsidRPr="008C2D5E">
        <w:t>), коэффициент статической ошибки скорости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oMath>
      <w:r w:rsidRPr="008C2D5E">
        <w:t>)и коэффициент статической ошибки ускорения(</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a</m:t>
            </m:r>
          </m:sub>
        </m:sSub>
      </m:oMath>
      <w:r w:rsidRPr="008C2D5E">
        <w:t>). Они, соответственно, представляют способность системы устранять или уменьшать установившиеся ошибки в ответ на пошаговый ввод, линейный ввод и ввод параболического сигнала в системе управления.</w:t>
      </w:r>
    </w:p>
    <w:p w14:paraId="7906D83A" w14:textId="77777777" w:rsidR="00875C9A" w:rsidRPr="008C2D5E" w:rsidRDefault="00875C9A" w:rsidP="00B70718">
      <w:pPr>
        <w:pStyle w:val="a4"/>
      </w:pPr>
      <m:oMathPara>
        <m:oMath>
          <m:sSub>
            <m:sSubPr>
              <m:ctrlPr>
                <w:rPr>
                  <w:rFonts w:ascii="Cambria Math" w:hAnsi="Cambria Math"/>
                </w:rPr>
              </m:ctrlPr>
            </m:sSubPr>
            <m:e>
              <m:r>
                <w:rPr>
                  <w:rFonts w:ascii="Cambria Math" w:hAnsi="Cambria Math"/>
                  <w:lang w:val="en-US"/>
                </w:rPr>
                <m:t>K</m:t>
              </m:r>
            </m:e>
            <m:sub>
              <m:r>
                <w:rPr>
                  <w:rFonts w:ascii="Cambria Math" w:hAnsi="Cambria Math"/>
                  <w:lang w:val="en-US"/>
                </w:rPr>
                <m:t>p</m:t>
              </m:r>
            </m:sub>
          </m:sSub>
          <m:r>
            <m:rPr>
              <m:sty m:val="p"/>
            </m:rPr>
            <w:rPr>
              <w:rFonts w:ascii="Cambria Math" w:hAnsi="Cambria Math"/>
              <w:lang w:val="en-US"/>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lim</m:t>
                  </m:r>
                </m:e>
                <m:lim>
                  <m:r>
                    <w:rPr>
                      <w:rFonts w:ascii="Cambria Math" w:hAnsi="Cambria Math"/>
                      <w:lang w:val="en-US"/>
                    </w:rPr>
                    <m:t>s</m:t>
                  </m:r>
                  <m:r>
                    <m:rPr>
                      <m:sty m:val="p"/>
                    </m:rPr>
                    <w:rPr>
                      <w:rFonts w:ascii="Cambria Math" w:hAnsi="Cambria Math"/>
                      <w:lang w:val="en-US"/>
                    </w:rPr>
                    <m:t>→0</m:t>
                  </m:r>
                </m:lim>
              </m:limLow>
            </m:fName>
            <m:e>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open</m:t>
                  </m:r>
                </m:sub>
              </m:sSub>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e>
          </m:func>
          <m:r>
            <m:rPr>
              <m:sty m:val="p"/>
            </m:rPr>
            <w:rPr>
              <w:rFonts w:ascii="Cambria Math" w:hAnsi="Cambria Math"/>
              <w:lang w:val="en-US"/>
            </w:rPr>
            <m:t>;</m:t>
          </m:r>
        </m:oMath>
      </m:oMathPara>
    </w:p>
    <w:p w14:paraId="16A216FE" w14:textId="77777777" w:rsidR="00875C9A" w:rsidRPr="008C2D5E" w:rsidRDefault="00875C9A" w:rsidP="00B70718">
      <w:pPr>
        <w:pStyle w:val="a4"/>
      </w:pPr>
      <m:oMathPara>
        <m:oMath>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v</m:t>
              </m:r>
            </m:sub>
          </m:sSub>
          <m:r>
            <m:rPr>
              <m:sty m:val="p"/>
            </m:rPr>
            <w:rPr>
              <w:rFonts w:ascii="Cambria Math" w:hAnsi="Cambria Math"/>
              <w:lang w:val="en-US"/>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lim</m:t>
                  </m:r>
                </m:e>
                <m:lim>
                  <m:r>
                    <w:rPr>
                      <w:rFonts w:ascii="Cambria Math" w:hAnsi="Cambria Math"/>
                      <w:lang w:val="en-US"/>
                    </w:rPr>
                    <m:t>s</m:t>
                  </m:r>
                  <m:r>
                    <m:rPr>
                      <m:sty m:val="p"/>
                    </m:rPr>
                    <w:rPr>
                      <w:rFonts w:ascii="Cambria Math" w:hAnsi="Cambria Math"/>
                      <w:lang w:val="en-US"/>
                    </w:rPr>
                    <m:t>→0</m:t>
                  </m:r>
                </m:lim>
              </m:limLow>
            </m:fName>
            <m:e>
              <m:sSub>
                <m:sSubPr>
                  <m:ctrlPr>
                    <w:rPr>
                      <w:rFonts w:ascii="Cambria Math" w:hAnsi="Cambria Math"/>
                      <w:lang w:val="en-US"/>
                    </w:rPr>
                  </m:ctrlPr>
                </m:sSubPr>
                <m:e>
                  <m:r>
                    <w:rPr>
                      <w:rFonts w:ascii="Cambria Math" w:hAnsi="Cambria Math"/>
                      <w:lang w:val="en-US"/>
                    </w:rPr>
                    <m:t>s</m:t>
                  </m:r>
                  <m:r>
                    <m:rPr>
                      <m:sty m:val="p"/>
                    </m:rPr>
                    <w:rPr>
                      <w:rFonts w:ascii="Cambria Math" w:hAnsi="Cambria Math"/>
                      <w:lang w:val="en-US"/>
                    </w:rPr>
                    <m:t>∙</m:t>
                  </m:r>
                  <m:r>
                    <w:rPr>
                      <w:rFonts w:ascii="Cambria Math" w:hAnsi="Cambria Math"/>
                      <w:lang w:val="en-US"/>
                    </w:rPr>
                    <m:t>G</m:t>
                  </m:r>
                </m:e>
                <m:sub>
                  <m:r>
                    <w:rPr>
                      <w:rFonts w:ascii="Cambria Math" w:hAnsi="Cambria Math"/>
                      <w:lang w:val="en-US"/>
                    </w:rPr>
                    <m:t>open</m:t>
                  </m:r>
                </m:sub>
              </m:sSub>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e>
          </m:func>
          <m:r>
            <m:rPr>
              <m:sty m:val="p"/>
            </m:rPr>
            <w:rPr>
              <w:rFonts w:ascii="Cambria Math" w:hAnsi="Cambria Math"/>
              <w:lang w:val="en-US"/>
            </w:rPr>
            <m:t>;</m:t>
          </m:r>
        </m:oMath>
      </m:oMathPara>
    </w:p>
    <w:p w14:paraId="6358D3BB" w14:textId="77777777" w:rsidR="00875C9A" w:rsidRPr="008C2D5E" w:rsidRDefault="00875C9A" w:rsidP="00B70718">
      <w:pPr>
        <w:pStyle w:val="a4"/>
      </w:pPr>
      <m:oMathPara>
        <m:oMath>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a</m:t>
              </m:r>
            </m:sub>
          </m:sSub>
          <m:r>
            <m:rPr>
              <m:sty m:val="p"/>
            </m:rPr>
            <w:rPr>
              <w:rFonts w:ascii="Cambria Math" w:hAnsi="Cambria Math"/>
              <w:lang w:val="en-US"/>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lim</m:t>
                  </m:r>
                </m:e>
                <m:lim>
                  <m:r>
                    <w:rPr>
                      <w:rFonts w:ascii="Cambria Math" w:hAnsi="Cambria Math"/>
                      <w:lang w:val="en-US"/>
                    </w:rPr>
                    <m:t>s</m:t>
                  </m:r>
                  <m:r>
                    <m:rPr>
                      <m:sty m:val="p"/>
                    </m:rPr>
                    <w:rPr>
                      <w:rFonts w:ascii="Cambria Math" w:hAnsi="Cambria Math"/>
                      <w:lang w:val="en-US"/>
                    </w:rPr>
                    <m:t>→0</m:t>
                  </m:r>
                </m:lim>
              </m:limLow>
            </m:fName>
            <m:e>
              <m:sSub>
                <m:sSubPr>
                  <m:ctrlPr>
                    <w:rPr>
                      <w:rFonts w:ascii="Cambria Math" w:hAnsi="Cambria Math"/>
                      <w:lang w:val="en-US"/>
                    </w:rPr>
                  </m:ctrlPr>
                </m:sSubPr>
                <m:e>
                  <m:sSup>
                    <m:sSupPr>
                      <m:ctrlPr>
                        <w:rPr>
                          <w:rFonts w:ascii="Cambria Math" w:hAnsi="Cambria Math"/>
                          <w:lang w:val="en-US"/>
                        </w:rPr>
                      </m:ctrlPr>
                    </m:sSupPr>
                    <m:e>
                      <m:r>
                        <w:rPr>
                          <w:rFonts w:ascii="Cambria Math" w:hAnsi="Cambria Math"/>
                          <w:lang w:val="en-US"/>
                        </w:rPr>
                        <m:t>s</m:t>
                      </m:r>
                    </m:e>
                    <m:sup>
                      <m:r>
                        <m:rPr>
                          <m:sty m:val="p"/>
                        </m:rPr>
                        <w:rPr>
                          <w:rFonts w:ascii="Cambria Math" w:hAnsi="Cambria Math"/>
                          <w:lang w:val="en-US"/>
                        </w:rPr>
                        <m:t>2</m:t>
                      </m:r>
                    </m:sup>
                  </m:sSup>
                  <m:r>
                    <m:rPr>
                      <m:sty m:val="p"/>
                    </m:rPr>
                    <w:rPr>
                      <w:rFonts w:ascii="Cambria Math" w:hAnsi="Cambria Math"/>
                      <w:lang w:val="en-US"/>
                    </w:rPr>
                    <m:t>∙</m:t>
                  </m:r>
                  <m:r>
                    <w:rPr>
                      <w:rFonts w:ascii="Cambria Math" w:hAnsi="Cambria Math"/>
                      <w:lang w:val="en-US"/>
                    </w:rPr>
                    <m:t>G</m:t>
                  </m:r>
                </m:e>
                <m:sub>
                  <m:r>
                    <w:rPr>
                      <w:rFonts w:ascii="Cambria Math" w:hAnsi="Cambria Math"/>
                      <w:lang w:val="en-US"/>
                    </w:rPr>
                    <m:t>open</m:t>
                  </m:r>
                </m:sub>
              </m:sSub>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e>
          </m:func>
          <m:r>
            <m:rPr>
              <m:sty m:val="p"/>
            </m:rPr>
            <w:rPr>
              <w:rFonts w:ascii="Cambria Math" w:hAnsi="Cambria Math"/>
              <w:lang w:val="en-US"/>
            </w:rPr>
            <m:t>;</m:t>
          </m:r>
        </m:oMath>
      </m:oMathPara>
    </w:p>
    <w:p w14:paraId="61BF9562" w14:textId="77777777" w:rsidR="00875C9A" w:rsidRPr="008C2D5E" w:rsidRDefault="00875C9A" w:rsidP="00B70718">
      <w:pPr>
        <w:pStyle w:val="a4"/>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open</m:t>
            </m:r>
          </m:sub>
        </m:sSub>
        <m:r>
          <w:rPr>
            <w:rFonts w:ascii="Cambria Math" w:hAnsi="Cambria Math"/>
          </w:rPr>
          <m:t>(</m:t>
        </m:r>
        <m:r>
          <w:rPr>
            <w:rFonts w:ascii="Cambria Math" w:hAnsi="Cambria Math"/>
            <w:lang w:val="en-US"/>
          </w:rPr>
          <m:t>s</m:t>
        </m:r>
        <m:r>
          <w:rPr>
            <w:rFonts w:ascii="Cambria Math" w:hAnsi="Cambria Math"/>
          </w:rPr>
          <m:t>)</m:t>
        </m:r>
      </m:oMath>
      <w:r w:rsidRPr="008C2D5E">
        <w:t>:передаточная функция системы без обратной связи</w:t>
      </w:r>
    </w:p>
    <w:p w14:paraId="0DD2B263" w14:textId="77777777" w:rsidR="00875C9A" w:rsidRPr="008C2D5E" w:rsidRDefault="00875C9A" w:rsidP="00B70718">
      <w:pPr>
        <w:pStyle w:val="a4"/>
      </w:pPr>
      <w:r w:rsidRPr="008C2D5E">
        <w:t>静态误差系数分为静态位置误差系数</w:t>
      </w:r>
      <w:r w:rsidRPr="008C2D5E">
        <w:t>(</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p</m:t>
            </m:r>
          </m:sub>
        </m:sSub>
      </m:oMath>
      <w:r w:rsidRPr="008C2D5E">
        <w:t>)</w:t>
      </w:r>
      <w:r w:rsidRPr="008C2D5E">
        <w:t>、静态速度误差系数</w:t>
      </w:r>
      <w:r w:rsidRPr="008C2D5E">
        <w:rPr>
          <w:lang w:val="en-US"/>
        </w:rPr>
        <w:t>(</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oMath>
      <w:r w:rsidRPr="008C2D5E">
        <w:rPr>
          <w:lang w:val="en-US"/>
        </w:rPr>
        <w:t>)</w:t>
      </w:r>
      <w:r w:rsidRPr="008C2D5E">
        <w:t>、静态加速度误差系数</w:t>
      </w:r>
      <w:r w:rsidRPr="008C2D5E">
        <w:t>(</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a</m:t>
            </m:r>
          </m:sub>
        </m:sSub>
      </m:oMath>
      <w:r w:rsidRPr="008C2D5E">
        <w:t>)</w:t>
      </w:r>
      <w:r w:rsidRPr="008C2D5E">
        <w:t>。分别代表了控制系统中，一个系统对阶跃输入、斜坡输入、抛物线信号输入响应消除或减少稳态误差的能力。</w:t>
      </w:r>
    </w:p>
    <w:p w14:paraId="67123503" w14:textId="77777777" w:rsidR="00875C9A" w:rsidRPr="008C2D5E" w:rsidRDefault="00875C9A" w:rsidP="00B70718">
      <w:pPr>
        <w:pStyle w:val="a4"/>
      </w:pPr>
      <m:oMath>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open</m:t>
            </m:r>
          </m:sub>
        </m:sSub>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oMath>
      <w:r w:rsidRPr="008C2D5E">
        <w:rPr>
          <w:lang w:val="en-US"/>
        </w:rPr>
        <w:t>:</w:t>
      </w:r>
      <w:r w:rsidRPr="008C2D5E">
        <w:rPr>
          <w:lang w:val="en-US"/>
        </w:rPr>
        <w:t>系统的开环传递函数</w:t>
      </w:r>
    </w:p>
    <w:p w14:paraId="4088A502" w14:textId="77777777" w:rsidR="00875C9A" w:rsidRPr="008C2D5E" w:rsidRDefault="00875C9A" w:rsidP="00B70718">
      <w:pPr>
        <w:pStyle w:val="a4"/>
      </w:pPr>
      <w:r w:rsidRPr="008C2D5E">
        <w:t>расчет установившейся ошибки регулирования</w:t>
      </w:r>
      <w:r w:rsidRPr="008C2D5E">
        <w:rPr>
          <w:lang w:val="en-US"/>
        </w:rPr>
        <w:t>:</w:t>
      </w:r>
    </w:p>
    <w:p w14:paraId="552F0D4D" w14:textId="77777777" w:rsidR="00875C9A" w:rsidRPr="008C2D5E" w:rsidRDefault="00875C9A" w:rsidP="00B70718">
      <w:pPr>
        <w:pStyle w:val="a4"/>
      </w:pPr>
      <m:oMathPara>
        <m:oMath>
          <m:sSub>
            <m:sSubPr>
              <m:ctrlPr>
                <w:rPr>
                  <w:rFonts w:ascii="Cambria Math" w:hAnsi="Cambria Math"/>
                </w:rPr>
              </m:ctrlPr>
            </m:sSubPr>
            <m:e>
              <m:r>
                <w:rPr>
                  <w:rFonts w:ascii="Cambria Math" w:hAnsi="Cambria Math"/>
                  <w:lang w:val="en-US"/>
                </w:rPr>
                <m:t>e</m:t>
              </m:r>
            </m:e>
            <m:sub>
              <m:r>
                <w:rPr>
                  <w:rFonts w:ascii="Cambria Math" w:hAnsi="Cambria Math"/>
                  <w:lang w:val="en-US"/>
                </w:rPr>
                <m:t>ss</m:t>
              </m:r>
            </m:sub>
          </m:sSub>
          <m:r>
            <m:rPr>
              <m:sty m:val="p"/>
            </m:rPr>
            <w:rPr>
              <w:rFonts w:ascii="Cambria Math" w:hAnsi="Cambria Math"/>
              <w:lang w:val="en-US"/>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lim</m:t>
                  </m:r>
                </m:e>
                <m:lim>
                  <m:r>
                    <w:rPr>
                      <w:rFonts w:ascii="Cambria Math" w:hAnsi="Cambria Math"/>
                      <w:lang w:val="en-US"/>
                    </w:rPr>
                    <m:t>s</m:t>
                  </m:r>
                  <m:r>
                    <m:rPr>
                      <m:sty m:val="p"/>
                    </m:rPr>
                    <w:rPr>
                      <w:rFonts w:ascii="Cambria Math" w:hAnsi="Cambria Math"/>
                      <w:lang w:val="en-US"/>
                    </w:rPr>
                    <m:t>→0</m:t>
                  </m:r>
                </m:lim>
              </m:limLow>
            </m:fName>
            <m:e>
              <m:f>
                <m:fPr>
                  <m:ctrlPr>
                    <w:rPr>
                      <w:rFonts w:ascii="Cambria Math" w:hAnsi="Cambria Math"/>
                      <w:lang w:val="en-US"/>
                    </w:rPr>
                  </m:ctrlPr>
                </m:fPr>
                <m:num>
                  <m:r>
                    <w:rPr>
                      <w:rFonts w:ascii="Cambria Math" w:hAnsi="Cambria Math"/>
                      <w:lang w:val="en-US"/>
                    </w:rPr>
                    <m:t>sR</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num>
                <m:den>
                  <m:r>
                    <m:rPr>
                      <m:sty m:val="p"/>
                    </m:rPr>
                    <w:rPr>
                      <w:rFonts w:ascii="Cambria Math" w:hAnsi="Cambria Math"/>
                      <w:lang w:val="en-US"/>
                    </w:rPr>
                    <m:t>1+</m:t>
                  </m:r>
                  <m:r>
                    <w:rPr>
                      <w:rFonts w:ascii="Cambria Math" w:hAnsi="Cambria Math"/>
                      <w:lang w:val="en-US"/>
                    </w:rPr>
                    <m:t>G</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r>
                    <w:rPr>
                      <w:rFonts w:ascii="Cambria Math" w:hAnsi="Cambria Math"/>
                      <w:lang w:val="en-US"/>
                    </w:rPr>
                    <m:t>H</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den>
              </m:f>
            </m:e>
          </m:func>
        </m:oMath>
      </m:oMathPara>
    </w:p>
    <w:p w14:paraId="091E1912" w14:textId="77777777" w:rsidR="00875C9A" w:rsidRPr="008C2D5E" w:rsidRDefault="00875C9A" w:rsidP="00B70718">
      <w:pPr>
        <w:pStyle w:val="a4"/>
      </w:pPr>
      <w:r w:rsidRPr="008C2D5E">
        <w:t>Когда входная функция представляет собой функцию единичного шага</w:t>
      </w:r>
      <w:r w:rsidRPr="008C2D5E">
        <w:t>：</w:t>
      </w:r>
    </w:p>
    <w:p w14:paraId="62B46FB3" w14:textId="77777777" w:rsidR="00875C9A" w:rsidRPr="008C2D5E" w:rsidRDefault="00875C9A" w:rsidP="00B70718">
      <w:pPr>
        <w:pStyle w:val="a4"/>
      </w:pPr>
      <m:oMathPara>
        <m:oMath>
          <m:sSub>
            <m:sSubPr>
              <m:ctrlPr>
                <w:rPr>
                  <w:rFonts w:ascii="Cambria Math" w:hAnsi="Cambria Math"/>
                </w:rPr>
              </m:ctrlPr>
            </m:sSubPr>
            <m:e>
              <m:r>
                <w:rPr>
                  <w:rFonts w:ascii="Cambria Math" w:hAnsi="Cambria Math"/>
                  <w:lang w:val="en-US"/>
                </w:rPr>
                <m:t>e</m:t>
              </m:r>
            </m:e>
            <m:sub>
              <m:r>
                <w:rPr>
                  <w:rFonts w:ascii="Cambria Math" w:hAnsi="Cambria Math"/>
                  <w:lang w:val="en-US"/>
                </w:rPr>
                <m:t>st</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m:rPr>
                  <m:sty m:val="p"/>
                </m:rPr>
                <w:rPr>
                  <w:rFonts w:ascii="Cambria Math" w:hAnsi="Cambria Math"/>
                  <w:lang w:val="en-US"/>
                </w:rPr>
                <m:t>1+</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p</m:t>
                  </m:r>
                </m:sub>
              </m:sSub>
            </m:den>
          </m:f>
        </m:oMath>
      </m:oMathPara>
    </w:p>
    <w:p w14:paraId="3F2E0DA7" w14:textId="77777777" w:rsidR="00875C9A" w:rsidRPr="008C2D5E" w:rsidRDefault="00875C9A" w:rsidP="00B70718">
      <w:pPr>
        <w:pStyle w:val="a4"/>
      </w:pPr>
      <w:r w:rsidRPr="008C2D5E">
        <w:t>Когда входная функция представляет собой функцию единичного линейного изменения:</w:t>
      </w:r>
    </w:p>
    <w:p w14:paraId="64CEA186" w14:textId="77777777" w:rsidR="00875C9A" w:rsidRPr="008C2D5E" w:rsidRDefault="00875C9A" w:rsidP="00B70718">
      <w:pPr>
        <w:pStyle w:val="a4"/>
      </w:pPr>
      <m:oMathPara>
        <m:oMath>
          <m:sSub>
            <m:sSubPr>
              <m:ctrlPr>
                <w:rPr>
                  <w:rFonts w:ascii="Cambria Math" w:hAnsi="Cambria Math"/>
                </w:rPr>
              </m:ctrlPr>
            </m:sSubPr>
            <m:e>
              <m:r>
                <w:rPr>
                  <w:rFonts w:ascii="Cambria Math" w:hAnsi="Cambria Math"/>
                  <w:lang w:val="en-US"/>
                </w:rPr>
                <m:t>e</m:t>
              </m:r>
            </m:e>
            <m:sub>
              <m:r>
                <w:rPr>
                  <w:rFonts w:ascii="Cambria Math" w:hAnsi="Cambria Math"/>
                  <w:lang w:val="en-US"/>
                </w:rPr>
                <m:t>st</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v</m:t>
                  </m:r>
                </m:sub>
              </m:sSub>
            </m:den>
          </m:f>
        </m:oMath>
      </m:oMathPara>
    </w:p>
    <w:p w14:paraId="6617740F" w14:textId="77777777" w:rsidR="00875C9A" w:rsidRPr="008C2D5E" w:rsidRDefault="00875C9A" w:rsidP="00B70718">
      <w:pPr>
        <w:pStyle w:val="a4"/>
      </w:pPr>
      <w:r w:rsidRPr="008C2D5E">
        <w:t>Когда входная функция представляет собой функцию единичного ускорения:</w:t>
      </w:r>
    </w:p>
    <w:p w14:paraId="2CCC503F" w14:textId="77777777" w:rsidR="00875C9A" w:rsidRPr="008C2D5E" w:rsidRDefault="00875C9A" w:rsidP="00B70718">
      <w:pPr>
        <w:pStyle w:val="a4"/>
      </w:pPr>
      <m:oMathPara>
        <m:oMath>
          <m:sSub>
            <m:sSubPr>
              <m:ctrlPr>
                <w:rPr>
                  <w:rFonts w:ascii="Cambria Math" w:hAnsi="Cambria Math"/>
                </w:rPr>
              </m:ctrlPr>
            </m:sSubPr>
            <m:e>
              <m:r>
                <w:rPr>
                  <w:rFonts w:ascii="Cambria Math" w:hAnsi="Cambria Math"/>
                  <w:lang w:val="en-US"/>
                </w:rPr>
                <m:t>e</m:t>
              </m:r>
            </m:e>
            <m:sub>
              <m:r>
                <w:rPr>
                  <w:rFonts w:ascii="Cambria Math" w:hAnsi="Cambria Math"/>
                  <w:lang w:val="en-US"/>
                </w:rPr>
                <m:t>st</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a</m:t>
                  </m:r>
                </m:sub>
              </m:sSub>
            </m:den>
          </m:f>
        </m:oMath>
      </m:oMathPara>
    </w:p>
    <w:p w14:paraId="352F50D6" w14:textId="77777777" w:rsidR="00875C9A" w:rsidRPr="008C2D5E" w:rsidRDefault="00875C9A" w:rsidP="00B70718">
      <w:pPr>
        <w:pStyle w:val="a4"/>
      </w:pPr>
      <w:r w:rsidRPr="008C2D5E">
        <w:rPr>
          <w:lang w:val="en-US"/>
        </w:rPr>
        <w:t>输入信号为单位阶跃函数时：</w:t>
      </w:r>
    </w:p>
    <w:p w14:paraId="733CF44F" w14:textId="77777777" w:rsidR="00875C9A" w:rsidRPr="008C2D5E" w:rsidRDefault="00875C9A" w:rsidP="00B70718">
      <w:pPr>
        <w:pStyle w:val="a4"/>
      </w:pPr>
      <m:oMathPara>
        <m:oMath>
          <m:sSub>
            <m:sSubPr>
              <m:ctrlPr>
                <w:rPr>
                  <w:rFonts w:ascii="Cambria Math" w:hAnsi="Cambria Math"/>
                </w:rPr>
              </m:ctrlPr>
            </m:sSubPr>
            <m:e>
              <m:r>
                <w:rPr>
                  <w:rFonts w:ascii="Cambria Math" w:hAnsi="Cambria Math"/>
                  <w:lang w:val="en-US"/>
                </w:rPr>
                <m:t>e</m:t>
              </m:r>
            </m:e>
            <m:sub>
              <m:r>
                <w:rPr>
                  <w:rFonts w:ascii="Cambria Math" w:hAnsi="Cambria Math"/>
                  <w:lang w:val="en-US"/>
                </w:rPr>
                <m:t>st</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m:rPr>
                  <m:sty m:val="p"/>
                </m:rPr>
                <w:rPr>
                  <w:rFonts w:ascii="Cambria Math" w:hAnsi="Cambria Math"/>
                  <w:lang w:val="en-US"/>
                </w:rPr>
                <m:t>1+</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p</m:t>
                  </m:r>
                </m:sub>
              </m:sSub>
            </m:den>
          </m:f>
        </m:oMath>
      </m:oMathPara>
    </w:p>
    <w:p w14:paraId="04758159" w14:textId="77777777" w:rsidR="00875C9A" w:rsidRPr="008C2D5E" w:rsidRDefault="00875C9A" w:rsidP="00B70718">
      <w:pPr>
        <w:pStyle w:val="a4"/>
      </w:pPr>
      <w:r w:rsidRPr="008C2D5E">
        <w:rPr>
          <w:lang w:val="en-US"/>
        </w:rPr>
        <w:t>输入信号为单位斜坡函数时：</w:t>
      </w:r>
    </w:p>
    <w:p w14:paraId="2AEFF68B" w14:textId="77777777" w:rsidR="00875C9A" w:rsidRPr="008C2D5E" w:rsidRDefault="00875C9A" w:rsidP="00B70718">
      <w:pPr>
        <w:pStyle w:val="a4"/>
      </w:pPr>
      <m:oMathPara>
        <m:oMath>
          <m:sSub>
            <m:sSubPr>
              <m:ctrlPr>
                <w:rPr>
                  <w:rFonts w:ascii="Cambria Math" w:hAnsi="Cambria Math"/>
                </w:rPr>
              </m:ctrlPr>
            </m:sSubPr>
            <m:e>
              <m:r>
                <w:rPr>
                  <w:rFonts w:ascii="Cambria Math" w:hAnsi="Cambria Math"/>
                  <w:lang w:val="en-US"/>
                </w:rPr>
                <m:t>e</m:t>
              </m:r>
            </m:e>
            <m:sub>
              <m:r>
                <w:rPr>
                  <w:rFonts w:ascii="Cambria Math" w:hAnsi="Cambria Math"/>
                  <w:lang w:val="en-US"/>
                </w:rPr>
                <m:t>st</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v</m:t>
                  </m:r>
                </m:sub>
              </m:sSub>
            </m:den>
          </m:f>
        </m:oMath>
      </m:oMathPara>
    </w:p>
    <w:p w14:paraId="52D209B6" w14:textId="77777777" w:rsidR="00875C9A" w:rsidRPr="008C2D5E" w:rsidRDefault="00875C9A" w:rsidP="00B70718">
      <w:pPr>
        <w:pStyle w:val="a4"/>
      </w:pPr>
      <w:r w:rsidRPr="008C2D5E">
        <w:rPr>
          <w:lang w:val="en-US"/>
        </w:rPr>
        <w:t>输入信号为单位加速度函数时：</w:t>
      </w:r>
    </w:p>
    <w:p w14:paraId="5ECB7570" w14:textId="77777777" w:rsidR="00875C9A" w:rsidRPr="008C2D5E" w:rsidRDefault="00875C9A" w:rsidP="00B70718">
      <w:pPr>
        <w:pStyle w:val="a4"/>
      </w:pPr>
      <m:oMathPara>
        <m:oMath>
          <m:sSub>
            <m:sSubPr>
              <m:ctrlPr>
                <w:rPr>
                  <w:rFonts w:ascii="Cambria Math" w:hAnsi="Cambria Math"/>
                </w:rPr>
              </m:ctrlPr>
            </m:sSubPr>
            <m:e>
              <m:r>
                <w:rPr>
                  <w:rFonts w:ascii="Cambria Math" w:hAnsi="Cambria Math"/>
                  <w:lang w:val="en-US"/>
                </w:rPr>
                <m:t>e</m:t>
              </m:r>
            </m:e>
            <m:sub>
              <m:r>
                <w:rPr>
                  <w:rFonts w:ascii="Cambria Math" w:hAnsi="Cambria Math"/>
                  <w:lang w:val="en-US"/>
                </w:rPr>
                <m:t>st</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a</m:t>
                  </m:r>
                </m:sub>
              </m:sSub>
            </m:den>
          </m:f>
        </m:oMath>
      </m:oMathPara>
    </w:p>
    <w:p w14:paraId="3E654039" w14:textId="6CEBC193" w:rsidR="00875C9A" w:rsidRPr="00E865A9" w:rsidRDefault="00875C9A" w:rsidP="00B70718">
      <w:pPr>
        <w:pStyle w:val="2"/>
        <w:rPr>
          <w:rFonts w:hint="eastAsia"/>
        </w:rPr>
      </w:pPr>
      <w:bookmarkStart w:id="21" w:name="_Toc137663465"/>
      <w:r w:rsidRPr="00E865A9">
        <w:t>Качество САР в переходном режиме. Прямые показатели качества регулирования.</w:t>
      </w:r>
      <w:bookmarkEnd w:id="21"/>
    </w:p>
    <w:p w14:paraId="4D5DB22F" w14:textId="77777777" w:rsidR="00875C9A" w:rsidRPr="008C2D5E" w:rsidRDefault="00875C9A" w:rsidP="00B70718">
      <w:r w:rsidRPr="008C2D5E">
        <w:rPr>
          <w:lang w:val="en-US"/>
        </w:rPr>
        <w:t>自动控制系统瞬态响应的性能指标</w:t>
      </w:r>
    </w:p>
    <w:p w14:paraId="1E8988FF" w14:textId="77777777" w:rsidR="00875C9A" w:rsidRPr="008C2D5E" w:rsidRDefault="00875C9A" w:rsidP="00B70718">
      <w:r w:rsidRPr="008C2D5E">
        <w:rPr>
          <w:noProof/>
        </w:rPr>
        <w:lastRenderedPageBreak/>
        <w:drawing>
          <wp:inline distT="0" distB="0" distL="114300" distR="114300" wp14:anchorId="55F454CE" wp14:editId="1FA9A378">
            <wp:extent cx="3901440" cy="2842260"/>
            <wp:effectExtent l="0" t="0" r="0" b="7620"/>
            <wp:docPr id="1568492470" name="图片 156849247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2470" name="图片 1568492470" descr="图表, 折线图&#10;&#10;描述已自动生成"/>
                    <pic:cNvPicPr>
                      <a:picLocks noChangeAspect="1"/>
                    </pic:cNvPicPr>
                  </pic:nvPicPr>
                  <pic:blipFill>
                    <a:blip r:embed="rId94"/>
                    <a:stretch>
                      <a:fillRect/>
                    </a:stretch>
                  </pic:blipFill>
                  <pic:spPr>
                    <a:xfrm>
                      <a:off x="0" y="0"/>
                      <a:ext cx="3901440" cy="2842260"/>
                    </a:xfrm>
                    <a:prstGeom prst="rect">
                      <a:avLst/>
                    </a:prstGeom>
                    <a:noFill/>
                    <a:ln>
                      <a:noFill/>
                    </a:ln>
                  </pic:spPr>
                </pic:pic>
              </a:graphicData>
            </a:graphic>
          </wp:inline>
        </w:drawing>
      </w:r>
    </w:p>
    <w:p w14:paraId="1D5962E6" w14:textId="77777777" w:rsidR="00875C9A" w:rsidRPr="008C2D5E" w:rsidRDefault="00875C9A" w:rsidP="00B70718">
      <w:pPr>
        <w:pStyle w:val="ad"/>
      </w:pPr>
      <w:r w:rsidRPr="008C2D5E">
        <w:t xml:space="preserve">рис </w:t>
      </w:r>
      <w:r w:rsidRPr="008C2D5E">
        <w:fldChar w:fldCharType="begin"/>
      </w:r>
      <w:r w:rsidRPr="008C2D5E">
        <w:instrText xml:space="preserve"> SEQ рис \* ARABIC </w:instrText>
      </w:r>
      <w:r w:rsidRPr="008C2D5E">
        <w:fldChar w:fldCharType="separate"/>
      </w:r>
      <w:r w:rsidRPr="008C2D5E">
        <w:t>1</w:t>
      </w:r>
      <w:r w:rsidRPr="008C2D5E">
        <w:fldChar w:fldCharType="end"/>
      </w:r>
      <w:r w:rsidRPr="008C2D5E">
        <w:t>.85</w:t>
      </w:r>
    </w:p>
    <w:p w14:paraId="0933D73E" w14:textId="77777777" w:rsidR="00875C9A" w:rsidRPr="008C2D5E" w:rsidRDefault="00875C9A" w:rsidP="00B70718">
      <w:pPr>
        <w:rPr>
          <w:lang w:bidi="ar"/>
        </w:rPr>
      </w:pPr>
      <w:r w:rsidRPr="008C2D5E">
        <w:rPr>
          <w:lang w:val="en-US" w:bidi="ar"/>
        </w:rPr>
        <w:t>1</w:t>
      </w:r>
      <w:r w:rsidRPr="008C2D5E">
        <w:rPr>
          <w:lang w:val="en-US" w:bidi="ar"/>
        </w:rPr>
        <w:t></w:t>
      </w:r>
      <w:r w:rsidRPr="008C2D5E">
        <w:rPr>
          <w:lang w:val="en-US" w:bidi="ar"/>
        </w:rPr>
        <w:t>установившаяся ошибка</w:t>
      </w:r>
      <w:r w:rsidRPr="008C2D5E">
        <w:rPr>
          <w:lang w:val="en-US" w:bidi="ar"/>
        </w:rPr>
        <w:t>：</w:t>
      </w:r>
    </w:p>
    <w:p w14:paraId="24D51627" w14:textId="77777777" w:rsidR="00875C9A" w:rsidRPr="008C2D5E" w:rsidRDefault="00875C9A" w:rsidP="00B70718">
      <w:pPr>
        <w:rPr>
          <w:lang w:bidi="ar"/>
        </w:rPr>
      </w:pPr>
      <m:oMathPara>
        <m:oMath>
          <m:sSub>
            <m:sSubPr>
              <m:ctrlPr>
                <w:rPr>
                  <w:rFonts w:ascii="Cambria Math" w:hAnsi="Cambria Math"/>
                  <w:lang w:val="en-US" w:bidi="ar"/>
                </w:rPr>
              </m:ctrlPr>
            </m:sSubPr>
            <m:e>
              <m:r>
                <w:rPr>
                  <w:rFonts w:ascii="Cambria Math" w:hAnsi="Cambria Math"/>
                  <w:lang w:val="en-US" w:bidi="ar"/>
                </w:rPr>
                <m:t>ε</m:t>
              </m:r>
            </m:e>
            <m:sub>
              <m:r>
                <m:rPr>
                  <m:sty m:val="p"/>
                </m:rPr>
                <w:rPr>
                  <w:rFonts w:ascii="Cambria Math" w:hAnsi="Cambria Math"/>
                  <w:lang w:bidi="ar"/>
                </w:rPr>
                <m:t>уст</m:t>
              </m:r>
            </m:sub>
          </m:sSub>
          <m:r>
            <m:rPr>
              <m:sty m:val="p"/>
            </m:rPr>
            <w:rPr>
              <w:rFonts w:ascii="Cambria Math" w:hAnsi="Cambria Math"/>
              <w:lang w:bidi="ar"/>
            </w:rPr>
            <m:t>=</m:t>
          </m:r>
          <m:sSub>
            <m:sSubPr>
              <m:ctrlPr>
                <w:rPr>
                  <w:rFonts w:ascii="Cambria Math" w:hAnsi="Cambria Math"/>
                  <w:lang w:bidi="ar"/>
                </w:rPr>
              </m:ctrlPr>
            </m:sSubPr>
            <m:e>
              <m:r>
                <w:rPr>
                  <w:rFonts w:ascii="Cambria Math" w:hAnsi="Cambria Math"/>
                  <w:lang w:val="en-US" w:bidi="ar"/>
                </w:rPr>
                <m:t>g</m:t>
              </m:r>
            </m:e>
            <m:sub>
              <m:r>
                <m:rPr>
                  <m:sty m:val="p"/>
                </m:rPr>
                <w:rPr>
                  <w:rFonts w:ascii="Cambria Math" w:hAnsi="Cambria Math"/>
                  <w:lang w:val="en-US" w:bidi="ar"/>
                </w:rPr>
                <m:t>0</m:t>
              </m:r>
            </m:sub>
          </m:sSub>
          <m:r>
            <m:rPr>
              <m:sty m:val="p"/>
            </m:rPr>
            <w:rPr>
              <w:rFonts w:ascii="Cambria Math" w:hAnsi="Cambria Math"/>
              <w:lang w:val="en-US" w:bidi="ar"/>
            </w:rPr>
            <m:t>-</m:t>
          </m:r>
          <m:sSub>
            <m:sSubPr>
              <m:ctrlPr>
                <w:rPr>
                  <w:rFonts w:ascii="Cambria Math" w:hAnsi="Cambria Math"/>
                  <w:lang w:val="en-US" w:bidi="ar"/>
                </w:rPr>
              </m:ctrlPr>
            </m:sSubPr>
            <m:e>
              <m:r>
                <w:rPr>
                  <w:rFonts w:ascii="Cambria Math" w:hAnsi="Cambria Math"/>
                  <w:lang w:val="en-US" w:bidi="ar"/>
                </w:rPr>
                <m:t>y</m:t>
              </m:r>
            </m:e>
            <m:sub>
              <m:r>
                <m:rPr>
                  <m:sty m:val="p"/>
                </m:rPr>
                <w:rPr>
                  <w:rFonts w:ascii="Cambria Math" w:hAnsi="Cambria Math"/>
                  <w:lang w:bidi="ar"/>
                </w:rPr>
                <m:t>о</m:t>
              </m:r>
              <m:r>
                <w:rPr>
                  <w:rFonts w:ascii="Cambria Math" w:hAnsi="Cambria Math"/>
                  <w:lang w:val="en-US" w:bidi="ar"/>
                </w:rPr>
                <m:t>c</m:t>
              </m:r>
              <m:r>
                <m:rPr>
                  <m:sty m:val="p"/>
                </m:rPr>
                <w:rPr>
                  <w:rFonts w:ascii="Cambria Math" w:hAnsi="Cambria Math"/>
                  <w:lang w:val="en-US" w:bidi="ar"/>
                </w:rPr>
                <m:t xml:space="preserve"> </m:t>
              </m:r>
              <m:r>
                <m:rPr>
                  <m:sty m:val="p"/>
                </m:rPr>
                <w:rPr>
                  <w:rFonts w:ascii="Cambria Math" w:hAnsi="Cambria Math"/>
                  <w:lang w:bidi="ar"/>
                </w:rPr>
                <m:t>уст</m:t>
              </m:r>
            </m:sub>
          </m:sSub>
        </m:oMath>
      </m:oMathPara>
    </w:p>
    <w:p w14:paraId="1DBFAB97" w14:textId="77777777" w:rsidR="00875C9A" w:rsidRPr="008C2D5E" w:rsidRDefault="00875C9A" w:rsidP="00B70718">
      <w:pPr>
        <w:rPr>
          <w:lang w:bidi="ar"/>
        </w:rPr>
      </w:pPr>
      <w:r w:rsidRPr="008C2D5E">
        <w:rPr>
          <w:lang w:bidi="ar"/>
        </w:rPr>
        <w:t xml:space="preserve">для переходного движения </w:t>
      </w:r>
    </w:p>
    <w:p w14:paraId="5D267607" w14:textId="77777777" w:rsidR="00875C9A" w:rsidRPr="008C2D5E" w:rsidRDefault="00875C9A" w:rsidP="00B70718">
      <w:pPr>
        <w:rPr>
          <w:lang w:bidi="ar"/>
        </w:rPr>
      </w:pPr>
      <w:r w:rsidRPr="008C2D5E">
        <w:rPr>
          <w:lang w:bidi="ar"/>
        </w:rPr>
        <w:t>2</w:t>
      </w:r>
      <w:r w:rsidRPr="008C2D5E">
        <w:rPr>
          <w:lang w:val="en-US" w:bidi="ar"/>
        </w:rPr>
        <w:t></w:t>
      </w:r>
      <w:r w:rsidRPr="008C2D5E">
        <w:rPr>
          <w:lang w:val="en-US" w:bidi="ar"/>
        </w:rPr>
        <w:t></w:t>
      </w:r>
      <w:r w:rsidRPr="008C2D5E">
        <w:rPr>
          <w:lang w:bidi="ar"/>
        </w:rPr>
        <w:t xml:space="preserve">время регулирования </w:t>
      </w:r>
      <m:oMath>
        <m:sSub>
          <m:sSubPr>
            <m:ctrlPr>
              <w:rPr>
                <w:rFonts w:ascii="Cambria Math" w:hAnsi="Cambria Math"/>
                <w:lang w:val="en-US" w:bidi="ar"/>
              </w:rPr>
            </m:ctrlPr>
          </m:sSubPr>
          <m:e>
            <m:r>
              <m:rPr>
                <m:sty m:val="p"/>
              </m:rPr>
              <w:rPr>
                <w:rFonts w:ascii="Cambria Math" w:hAnsi="Cambria Math"/>
                <w:lang w:val="en-US" w:bidi="ar"/>
              </w:rPr>
              <m:t>t</m:t>
            </m:r>
          </m:e>
          <m:sub>
            <m:r>
              <m:rPr>
                <m:sty m:val="p"/>
              </m:rPr>
              <w:rPr>
                <w:rFonts w:ascii="Cambria Math" w:hAnsi="Cambria Math"/>
                <w:lang w:val="en-US" w:bidi="ar"/>
              </w:rPr>
              <m:t>p</m:t>
            </m:r>
          </m:sub>
        </m:sSub>
      </m:oMath>
      <w:r w:rsidRPr="008C2D5E">
        <w:rPr>
          <w:lang w:bidi="ar"/>
        </w:rPr>
        <w:t xml:space="preserve"> – минимальное время, по истечении которого выходная координата </w:t>
      </w:r>
      <m:oMath>
        <m:r>
          <m:rPr>
            <m:sty m:val="p"/>
          </m:rPr>
          <w:rPr>
            <w:rFonts w:ascii="Cambria Math" w:hAnsi="Cambria Math"/>
            <w:lang w:val="en-US" w:bidi="ar"/>
          </w:rPr>
          <m:t>y</m:t>
        </m:r>
        <m:r>
          <m:rPr>
            <m:sty m:val="p"/>
          </m:rPr>
          <w:rPr>
            <w:rFonts w:ascii="Cambria Math" w:hAnsi="Cambria Math"/>
            <w:lang w:bidi="ar"/>
          </w:rPr>
          <m:t xml:space="preserve"> (</m:t>
        </m:r>
        <m:r>
          <m:rPr>
            <m:sty m:val="p"/>
          </m:rPr>
          <w:rPr>
            <w:rFonts w:ascii="Cambria Math" w:hAnsi="Cambria Math"/>
            <w:lang w:val="en-US" w:bidi="ar"/>
          </w:rPr>
          <m:t>t</m:t>
        </m:r>
        <m:r>
          <m:rPr>
            <m:sty m:val="p"/>
          </m:rPr>
          <w:rPr>
            <w:rFonts w:ascii="Cambria Math" w:hAnsi="Cambria Math"/>
            <w:lang w:bidi="ar"/>
          </w:rPr>
          <m:t>)</m:t>
        </m:r>
      </m:oMath>
      <w:r w:rsidRPr="008C2D5E">
        <w:rPr>
          <w:lang w:bidi="ar"/>
        </w:rPr>
        <w:t xml:space="preserve"> входит в трубку величиной </w:t>
      </w:r>
      <m:oMath>
        <m:r>
          <m:rPr>
            <m:sty m:val="p"/>
          </m:rPr>
          <w:rPr>
            <w:rFonts w:ascii="Cambria Math" w:hAnsi="Cambria Math"/>
            <w:lang w:bidi="ar"/>
          </w:rPr>
          <m:t>2Δ∙</m:t>
        </m:r>
        <m:sSub>
          <m:sSubPr>
            <m:ctrlPr>
              <w:rPr>
                <w:rFonts w:ascii="Cambria Math" w:hAnsi="Cambria Math"/>
                <w:lang w:bidi="ar"/>
              </w:rPr>
            </m:ctrlPr>
          </m:sSubPr>
          <m:e>
            <m:r>
              <m:rPr>
                <m:sty m:val="p"/>
              </m:rPr>
              <w:rPr>
                <w:rFonts w:ascii="Cambria Math" w:hAnsi="Cambria Math"/>
                <w:lang w:val="en-US" w:bidi="ar"/>
              </w:rPr>
              <m:t>y</m:t>
            </m:r>
          </m:e>
          <m:sub>
            <m:r>
              <m:rPr>
                <m:sty m:val="p"/>
              </m:rPr>
              <w:rPr>
                <w:rFonts w:ascii="Cambria Math" w:hAnsi="Cambria Math"/>
                <w:lang w:bidi="ar"/>
              </w:rPr>
              <m:t>уст</m:t>
            </m:r>
          </m:sub>
        </m:sSub>
      </m:oMath>
      <w:r w:rsidRPr="008C2D5E">
        <w:rPr>
          <w:lang w:bidi="ar"/>
        </w:rPr>
        <w:t xml:space="preserve"> и не покидает ее, т.е. выполняется условие </w:t>
      </w:r>
      <m:oMath>
        <m:d>
          <m:dPr>
            <m:begChr m:val="|"/>
            <m:endChr m:val="|"/>
            <m:ctrlPr>
              <w:rPr>
                <w:rFonts w:ascii="Cambria Math" w:hAnsi="Cambria Math"/>
                <w:lang w:val="en-US" w:bidi="ar"/>
              </w:rPr>
            </m:ctrlPr>
          </m:dPr>
          <m:e>
            <m:r>
              <m:rPr>
                <m:sty m:val="p"/>
              </m:rPr>
              <w:rPr>
                <w:rFonts w:ascii="Cambria Math" w:hAnsi="Cambria Math"/>
                <w:lang w:val="en-US" w:bidi="ar"/>
              </w:rPr>
              <m:t>y</m:t>
            </m:r>
            <m:r>
              <m:rPr>
                <m:sty m:val="p"/>
              </m:rPr>
              <w:rPr>
                <w:rFonts w:ascii="Cambria Math" w:hAnsi="Cambria Math"/>
                <w:lang w:bidi="ar"/>
              </w:rPr>
              <m:t>(</m:t>
            </m:r>
            <m:r>
              <m:rPr>
                <m:sty m:val="p"/>
              </m:rPr>
              <w:rPr>
                <w:rFonts w:ascii="Cambria Math" w:hAnsi="Cambria Math"/>
                <w:lang w:val="en-US" w:bidi="ar"/>
              </w:rPr>
              <m:t>t</m:t>
            </m:r>
            <m:r>
              <m:rPr>
                <m:sty m:val="p"/>
              </m:rPr>
              <w:rPr>
                <w:rFonts w:ascii="Cambria Math" w:hAnsi="Cambria Math"/>
                <w:lang w:bidi="ar"/>
              </w:rPr>
              <m:t>)-</m:t>
            </m:r>
            <m:sSub>
              <m:sSubPr>
                <m:ctrlPr>
                  <w:rPr>
                    <w:rFonts w:ascii="Cambria Math" w:hAnsi="Cambria Math"/>
                    <w:lang w:val="en-US" w:bidi="ar"/>
                  </w:rPr>
                </m:ctrlPr>
              </m:sSubPr>
              <m:e>
                <m:r>
                  <m:rPr>
                    <m:sty m:val="p"/>
                  </m:rPr>
                  <w:rPr>
                    <w:rFonts w:ascii="Cambria Math" w:hAnsi="Cambria Math"/>
                    <w:lang w:val="en-US" w:bidi="ar"/>
                  </w:rPr>
                  <m:t>y</m:t>
                </m:r>
              </m:e>
              <m:sub>
                <m:r>
                  <m:rPr>
                    <m:sty m:val="p"/>
                  </m:rPr>
                  <w:rPr>
                    <w:rFonts w:ascii="Cambria Math" w:hAnsi="Cambria Math"/>
                    <w:lang w:bidi="ar"/>
                  </w:rPr>
                  <m:t>уст</m:t>
                </m:r>
              </m:sub>
            </m:sSub>
          </m:e>
        </m:d>
        <m:r>
          <m:rPr>
            <m:sty m:val="p"/>
          </m:rPr>
          <w:rPr>
            <w:rFonts w:ascii="Cambria Math" w:hAnsi="Cambria Math"/>
            <w:lang w:bidi="ar"/>
          </w:rPr>
          <m:t>≤Δ∙</m:t>
        </m:r>
        <m:sSub>
          <m:sSubPr>
            <m:ctrlPr>
              <w:rPr>
                <w:rFonts w:ascii="Cambria Math" w:hAnsi="Cambria Math"/>
                <w:lang w:bidi="ar"/>
              </w:rPr>
            </m:ctrlPr>
          </m:sSubPr>
          <m:e>
            <m:r>
              <m:rPr>
                <m:sty m:val="p"/>
              </m:rPr>
              <w:rPr>
                <w:rFonts w:ascii="Cambria Math" w:hAnsi="Cambria Math"/>
                <w:lang w:val="en-US" w:bidi="ar"/>
              </w:rPr>
              <m:t>y</m:t>
            </m:r>
          </m:e>
          <m:sub>
            <m:r>
              <m:rPr>
                <m:sty m:val="p"/>
              </m:rPr>
              <w:rPr>
                <w:rFonts w:ascii="Cambria Math" w:hAnsi="Cambria Math"/>
                <w:lang w:bidi="ar"/>
              </w:rPr>
              <m:t>уст</m:t>
            </m:r>
          </m:sub>
        </m:sSub>
      </m:oMath>
      <w:r w:rsidRPr="008C2D5E">
        <w:rPr>
          <w:lang w:bidi="ar"/>
        </w:rPr>
        <w:t xml:space="preserve"> для </w:t>
      </w:r>
      <m:oMath>
        <m:r>
          <m:rPr>
            <m:sty m:val="p"/>
          </m:rPr>
          <w:rPr>
            <w:rFonts w:ascii="Cambria Math" w:hAnsi="Cambria Math"/>
            <w:lang w:val="en-US" w:bidi="ar"/>
          </w:rPr>
          <m:t>t</m:t>
        </m:r>
        <m:r>
          <m:rPr>
            <m:sty m:val="p"/>
          </m:rPr>
          <w:rPr>
            <w:rFonts w:ascii="Cambria Math" w:hAnsi="Cambria Math"/>
            <w:lang w:bidi="ar"/>
          </w:rPr>
          <m:t>≥</m:t>
        </m:r>
        <m:sSub>
          <m:sSubPr>
            <m:ctrlPr>
              <w:rPr>
                <w:rFonts w:ascii="Cambria Math" w:hAnsi="Cambria Math"/>
                <w:lang w:val="en-US" w:bidi="ar"/>
              </w:rPr>
            </m:ctrlPr>
          </m:sSubPr>
          <m:e>
            <m:r>
              <m:rPr>
                <m:sty m:val="p"/>
              </m:rPr>
              <w:rPr>
                <w:rFonts w:ascii="Cambria Math" w:hAnsi="Cambria Math"/>
                <w:lang w:val="en-US" w:bidi="ar"/>
              </w:rPr>
              <m:t>t</m:t>
            </m:r>
          </m:e>
          <m:sub>
            <m:r>
              <m:rPr>
                <m:sty m:val="p"/>
              </m:rPr>
              <w:rPr>
                <w:rFonts w:ascii="Cambria Math" w:hAnsi="Cambria Math"/>
                <w:lang w:val="en-US" w:bidi="ar"/>
              </w:rPr>
              <m:t>p</m:t>
            </m:r>
          </m:sub>
        </m:sSub>
      </m:oMath>
      <w:r w:rsidRPr="008C2D5E">
        <w:rPr>
          <w:lang w:bidi="ar"/>
        </w:rPr>
        <w:t xml:space="preserve"> (обычно </w:t>
      </w:r>
      <m:oMath>
        <m:r>
          <m:rPr>
            <m:sty m:val="p"/>
          </m:rPr>
          <w:rPr>
            <w:rFonts w:ascii="Cambria Math" w:hAnsi="Cambria Math"/>
            <w:lang w:bidi="ar"/>
          </w:rPr>
          <m:t>∆=0,05</m:t>
        </m:r>
      </m:oMath>
      <w:r w:rsidRPr="008C2D5E">
        <w:rPr>
          <w:lang w:bidi="ar"/>
        </w:rPr>
        <w:t>)</w:t>
      </w:r>
    </w:p>
    <w:p w14:paraId="278AD0E6" w14:textId="77777777" w:rsidR="00875C9A" w:rsidRPr="008C2D5E" w:rsidRDefault="00875C9A" w:rsidP="00B70718">
      <w:pPr>
        <w:rPr>
          <w:lang w:bidi="ar"/>
        </w:rPr>
      </w:pPr>
      <w:r w:rsidRPr="008C2D5E">
        <w:rPr>
          <w:lang w:bidi="ar"/>
        </w:rPr>
        <w:t>3</w:t>
      </w:r>
      <w:r w:rsidRPr="008C2D5E">
        <w:rPr>
          <w:lang w:val="en-US" w:bidi="ar"/>
        </w:rPr>
        <w:t></w:t>
      </w:r>
      <w:r w:rsidRPr="008C2D5E">
        <w:rPr>
          <w:lang w:val="en-US" w:bidi="ar"/>
        </w:rPr>
        <w:t></w:t>
      </w:r>
      <w:r w:rsidRPr="008C2D5E">
        <w:rPr>
          <w:lang w:bidi="ar"/>
        </w:rPr>
        <w:t xml:space="preserve">перерегулирование </w:t>
      </w:r>
      <m:oMath>
        <m:r>
          <m:rPr>
            <m:sty m:val="p"/>
          </m:rPr>
          <w:rPr>
            <w:rFonts w:ascii="Cambria Math" w:hAnsi="Cambria Math"/>
            <w:lang w:val="en-US" w:bidi="ar"/>
          </w:rPr>
          <m:t>σ</m:t>
        </m:r>
      </m:oMath>
      <w:r w:rsidRPr="008C2D5E">
        <w:rPr>
          <w:lang w:bidi="ar"/>
        </w:rPr>
        <w:t>, которое определятся по формуле</w:t>
      </w:r>
    </w:p>
    <w:p w14:paraId="137CBFAE" w14:textId="77777777" w:rsidR="00875C9A" w:rsidRPr="008C2D5E" w:rsidRDefault="00875C9A" w:rsidP="00B70718">
      <w:pPr>
        <w:rPr>
          <w:lang w:bidi="ar"/>
        </w:rPr>
      </w:pPr>
      <m:oMathPara>
        <m:oMath>
          <m:r>
            <m:rPr>
              <m:sty m:val="p"/>
            </m:rPr>
            <w:rPr>
              <w:rFonts w:ascii="Cambria Math" w:hAnsi="Cambria Math"/>
              <w:lang w:val="en-US" w:bidi="ar"/>
            </w:rPr>
            <m:t>σ</m:t>
          </m:r>
          <m:r>
            <m:rPr>
              <m:sty m:val="p"/>
            </m:rPr>
            <w:rPr>
              <w:rFonts w:ascii="Cambria Math" w:hAnsi="Cambria Math"/>
              <w:lang w:bidi="ar"/>
            </w:rPr>
            <m:t>=</m:t>
          </m:r>
          <m:f>
            <m:fPr>
              <m:ctrlPr>
                <w:rPr>
                  <w:rFonts w:ascii="Cambria Math" w:hAnsi="Cambria Math"/>
                  <w:lang w:bidi="ar"/>
                </w:rPr>
              </m:ctrlPr>
            </m:fPr>
            <m:num>
              <m:sSub>
                <m:sSubPr>
                  <m:ctrlPr>
                    <w:rPr>
                      <w:rFonts w:ascii="Cambria Math" w:hAnsi="Cambria Math"/>
                      <w:lang w:bidi="ar"/>
                    </w:rPr>
                  </m:ctrlPr>
                </m:sSubPr>
                <m:e>
                  <m:r>
                    <m:rPr>
                      <m:sty m:val="p"/>
                    </m:rPr>
                    <w:rPr>
                      <w:rFonts w:ascii="Cambria Math" w:hAnsi="Cambria Math"/>
                      <w:lang w:val="en-US" w:bidi="ar"/>
                    </w:rPr>
                    <m:t>y</m:t>
                  </m:r>
                </m:e>
                <m:sub>
                  <m:r>
                    <m:rPr>
                      <m:sty m:val="p"/>
                    </m:rPr>
                    <w:rPr>
                      <w:rFonts w:ascii="Cambria Math" w:hAnsi="Cambria Math"/>
                      <w:lang w:val="en-US" w:bidi="ar"/>
                    </w:rPr>
                    <m:t>max</m:t>
                  </m:r>
                </m:sub>
              </m:sSub>
              <m:r>
                <m:rPr>
                  <m:sty m:val="p"/>
                </m:rPr>
                <w:rPr>
                  <w:rFonts w:ascii="Cambria Math" w:hAnsi="Cambria Math"/>
                  <w:lang w:val="en-US" w:bidi="ar"/>
                </w:rPr>
                <m:t>-</m:t>
              </m:r>
              <m:sSub>
                <m:sSubPr>
                  <m:ctrlPr>
                    <w:rPr>
                      <w:rFonts w:ascii="Cambria Math" w:hAnsi="Cambria Math"/>
                      <w:lang w:val="en-US" w:bidi="ar"/>
                    </w:rPr>
                  </m:ctrlPr>
                </m:sSubPr>
                <m:e>
                  <m:r>
                    <m:rPr>
                      <m:sty m:val="p"/>
                    </m:rPr>
                    <w:rPr>
                      <w:rFonts w:ascii="Cambria Math" w:hAnsi="Cambria Math"/>
                      <w:lang w:val="en-US" w:bidi="ar"/>
                    </w:rPr>
                    <m:t>y</m:t>
                  </m:r>
                </m:e>
                <m:sub>
                  <m:r>
                    <m:rPr>
                      <m:sty m:val="p"/>
                    </m:rPr>
                    <w:rPr>
                      <w:rFonts w:ascii="Cambria Math" w:hAnsi="Cambria Math"/>
                      <w:lang w:bidi="ar"/>
                    </w:rPr>
                    <m:t>уст</m:t>
                  </m:r>
                </m:sub>
              </m:sSub>
            </m:num>
            <m:den>
              <m:sSub>
                <m:sSubPr>
                  <m:ctrlPr>
                    <w:rPr>
                      <w:rFonts w:ascii="Cambria Math" w:hAnsi="Cambria Math"/>
                      <w:lang w:val="en-US" w:bidi="ar"/>
                    </w:rPr>
                  </m:ctrlPr>
                </m:sSubPr>
                <m:e>
                  <m:r>
                    <m:rPr>
                      <m:sty m:val="p"/>
                    </m:rPr>
                    <w:rPr>
                      <w:rFonts w:ascii="Cambria Math" w:hAnsi="Cambria Math"/>
                      <w:lang w:val="en-US" w:bidi="ar"/>
                    </w:rPr>
                    <m:t>y</m:t>
                  </m:r>
                </m:e>
                <m:sub>
                  <m:r>
                    <m:rPr>
                      <m:sty m:val="p"/>
                    </m:rPr>
                    <w:rPr>
                      <w:rFonts w:ascii="Cambria Math" w:hAnsi="Cambria Math"/>
                      <w:lang w:bidi="ar"/>
                    </w:rPr>
                    <m:t>уст</m:t>
                  </m:r>
                </m:sub>
              </m:sSub>
            </m:den>
          </m:f>
          <m:r>
            <m:rPr>
              <m:sty m:val="p"/>
            </m:rPr>
            <w:rPr>
              <w:rFonts w:ascii="Cambria Math" w:hAnsi="Cambria Math"/>
              <w:lang w:bidi="ar"/>
            </w:rPr>
            <m:t>∙100%</m:t>
          </m:r>
        </m:oMath>
      </m:oMathPara>
    </w:p>
    <w:p w14:paraId="33D22B90" w14:textId="77777777" w:rsidR="00875C9A" w:rsidRPr="008C2D5E" w:rsidRDefault="00875C9A" w:rsidP="00B70718">
      <w:pPr>
        <w:rPr>
          <w:lang w:bidi="ar"/>
        </w:rPr>
      </w:pPr>
      <w:r w:rsidRPr="008C2D5E">
        <w:rPr>
          <w:lang w:bidi="ar"/>
        </w:rPr>
        <w:t xml:space="preserve">4)время нарастания </w:t>
      </w:r>
      <m:oMath>
        <m:sSub>
          <m:sSubPr>
            <m:ctrlPr>
              <w:rPr>
                <w:rFonts w:ascii="Cambria Math" w:hAnsi="Cambria Math"/>
                <w:lang w:val="en-US" w:bidi="ar"/>
              </w:rPr>
            </m:ctrlPr>
          </m:sSubPr>
          <m:e>
            <m:r>
              <m:rPr>
                <m:sty m:val="p"/>
              </m:rPr>
              <w:rPr>
                <w:rFonts w:ascii="Cambria Math" w:hAnsi="Cambria Math"/>
                <w:lang w:val="en-US" w:bidi="ar"/>
              </w:rPr>
              <m:t>t</m:t>
            </m:r>
          </m:e>
          <m:sub>
            <m:r>
              <m:rPr>
                <m:sty m:val="p"/>
              </m:rPr>
              <w:rPr>
                <w:rFonts w:ascii="Cambria Math" w:hAnsi="Cambria Math"/>
                <w:lang w:bidi="ar"/>
              </w:rPr>
              <m:t>н</m:t>
            </m:r>
          </m:sub>
        </m:sSub>
      </m:oMath>
      <w:r w:rsidRPr="008C2D5E">
        <w:rPr>
          <w:lang w:bidi="ar"/>
        </w:rPr>
        <w:t>– минимальное время, при котором</w:t>
      </w:r>
      <m:oMath>
        <m:r>
          <m:rPr>
            <m:sty m:val="p"/>
          </m:rPr>
          <w:rPr>
            <w:rFonts w:ascii="Cambria Math" w:hAnsi="Cambria Math"/>
            <w:lang w:bidi="ar"/>
          </w:rPr>
          <m:t xml:space="preserve">  </m:t>
        </m:r>
        <m:r>
          <m:rPr>
            <m:sty m:val="p"/>
          </m:rPr>
          <w:rPr>
            <w:rFonts w:ascii="Cambria Math" w:hAnsi="Cambria Math"/>
            <w:lang w:val="en-US" w:bidi="ar"/>
          </w:rPr>
          <m:t>y</m:t>
        </m:r>
        <m:r>
          <m:rPr>
            <m:sty m:val="p"/>
          </m:rPr>
          <w:rPr>
            <w:rFonts w:ascii="Cambria Math" w:hAnsi="Cambria Math"/>
            <w:lang w:bidi="ar"/>
          </w:rPr>
          <m:t>(</m:t>
        </m:r>
        <m:sSub>
          <m:sSubPr>
            <m:ctrlPr>
              <w:rPr>
                <w:rFonts w:ascii="Cambria Math" w:hAnsi="Cambria Math"/>
                <w:lang w:val="en-US" w:bidi="ar"/>
              </w:rPr>
            </m:ctrlPr>
          </m:sSubPr>
          <m:e>
            <m:r>
              <m:rPr>
                <m:sty m:val="p"/>
              </m:rPr>
              <w:rPr>
                <w:rFonts w:ascii="Cambria Math" w:hAnsi="Cambria Math"/>
                <w:lang w:val="en-US" w:bidi="ar"/>
              </w:rPr>
              <m:t>t</m:t>
            </m:r>
          </m:e>
          <m:sub>
            <m:r>
              <m:rPr>
                <m:sty m:val="p"/>
              </m:rPr>
              <w:rPr>
                <w:rFonts w:ascii="Cambria Math" w:hAnsi="Cambria Math"/>
                <w:lang w:bidi="ar"/>
              </w:rPr>
              <m:t>н</m:t>
            </m:r>
          </m:sub>
        </m:sSub>
        <m:r>
          <m:rPr>
            <m:sty m:val="p"/>
          </m:rPr>
          <w:rPr>
            <w:rFonts w:ascii="Cambria Math" w:hAnsi="Cambria Math"/>
            <w:lang w:bidi="ar"/>
          </w:rPr>
          <m:t>)=</m:t>
        </m:r>
        <m:sSub>
          <m:sSubPr>
            <m:ctrlPr>
              <w:rPr>
                <w:rFonts w:ascii="Cambria Math" w:hAnsi="Cambria Math"/>
                <w:lang w:bidi="ar"/>
              </w:rPr>
            </m:ctrlPr>
          </m:sSubPr>
          <m:e>
            <m:r>
              <m:rPr>
                <m:sty m:val="p"/>
              </m:rPr>
              <w:rPr>
                <w:rFonts w:ascii="Cambria Math" w:hAnsi="Cambria Math"/>
                <w:lang w:val="en-US" w:bidi="ar"/>
              </w:rPr>
              <m:t>y</m:t>
            </m:r>
          </m:e>
          <m:sub>
            <m:r>
              <m:rPr>
                <m:sty m:val="p"/>
              </m:rPr>
              <w:rPr>
                <w:rFonts w:ascii="Cambria Math" w:hAnsi="Cambria Math"/>
                <w:lang w:bidi="ar"/>
              </w:rPr>
              <m:t>уст</m:t>
            </m:r>
          </m:sub>
        </m:sSub>
      </m:oMath>
      <w:r w:rsidRPr="008C2D5E">
        <w:rPr>
          <w:lang w:bidi="ar"/>
        </w:rPr>
        <w:t xml:space="preserve"> </w:t>
      </w:r>
    </w:p>
    <w:p w14:paraId="20DDF361" w14:textId="77777777" w:rsidR="00875C9A" w:rsidRPr="008C2D5E" w:rsidRDefault="00875C9A" w:rsidP="00B70718">
      <w:pPr>
        <w:rPr>
          <w:lang w:bidi="ar"/>
        </w:rPr>
      </w:pPr>
      <w:r w:rsidRPr="008C2D5E">
        <w:rPr>
          <w:lang w:bidi="ar"/>
        </w:rPr>
        <w:t xml:space="preserve">5)число колебаний </w:t>
      </w:r>
      <w:r w:rsidRPr="008C2D5E">
        <w:rPr>
          <w:lang w:val="en-US" w:bidi="ar"/>
        </w:rPr>
        <w:t>y</w:t>
      </w:r>
      <w:r w:rsidRPr="008C2D5E">
        <w:rPr>
          <w:lang w:bidi="ar"/>
        </w:rPr>
        <w:t xml:space="preserve"> (</w:t>
      </w:r>
      <w:r w:rsidRPr="008C2D5E">
        <w:rPr>
          <w:lang w:val="en-US" w:bidi="ar"/>
        </w:rPr>
        <w:t>t</w:t>
      </w:r>
      <w:r w:rsidRPr="008C2D5E">
        <w:rPr>
          <w:lang w:bidi="ar"/>
        </w:rPr>
        <w:t xml:space="preserve">) на интервале времени </w:t>
      </w:r>
      <m:oMath>
        <m:r>
          <m:rPr>
            <m:sty m:val="p"/>
          </m:rPr>
          <w:rPr>
            <w:rFonts w:ascii="Cambria Math" w:hAnsi="Cambria Math"/>
            <w:lang w:bidi="ar"/>
          </w:rPr>
          <m:t>0&lt;</m:t>
        </m:r>
        <m:r>
          <m:rPr>
            <m:sty m:val="p"/>
          </m:rPr>
          <w:rPr>
            <w:rFonts w:ascii="Cambria Math" w:hAnsi="Cambria Math"/>
            <w:lang w:val="en-US" w:bidi="ar"/>
          </w:rPr>
          <m:t>t</m:t>
        </m:r>
        <m:r>
          <m:rPr>
            <m:sty m:val="p"/>
          </m:rPr>
          <w:rPr>
            <w:rFonts w:ascii="Cambria Math" w:hAnsi="Cambria Math"/>
            <w:lang w:bidi="ar"/>
          </w:rPr>
          <m:t>≤</m:t>
        </m:r>
        <m:sSub>
          <m:sSubPr>
            <m:ctrlPr>
              <w:rPr>
                <w:rFonts w:ascii="Cambria Math" w:hAnsi="Cambria Math"/>
                <w:lang w:val="en-US" w:bidi="ar"/>
              </w:rPr>
            </m:ctrlPr>
          </m:sSubPr>
          <m:e>
            <m:r>
              <m:rPr>
                <m:sty m:val="p"/>
              </m:rPr>
              <w:rPr>
                <w:rFonts w:ascii="Cambria Math" w:hAnsi="Cambria Math"/>
                <w:lang w:val="en-US" w:bidi="ar"/>
              </w:rPr>
              <m:t>t</m:t>
            </m:r>
          </m:e>
          <m:sub>
            <m:r>
              <m:rPr>
                <m:sty m:val="p"/>
              </m:rPr>
              <w:rPr>
                <w:rFonts w:ascii="Cambria Math" w:hAnsi="Cambria Math"/>
                <w:lang w:val="en-US" w:bidi="ar"/>
              </w:rPr>
              <m:t>p</m:t>
            </m:r>
          </m:sub>
        </m:sSub>
      </m:oMath>
      <w:r w:rsidRPr="008C2D5E">
        <w:rPr>
          <w:lang w:bidi="ar"/>
        </w:rPr>
        <w:t>.</w:t>
      </w:r>
    </w:p>
    <w:p w14:paraId="7DCE8F53" w14:textId="77777777" w:rsidR="00875C9A" w:rsidRPr="008C2D5E" w:rsidRDefault="00875C9A" w:rsidP="00B70718">
      <w:pPr>
        <w:rPr>
          <w:lang w:bidi="ar"/>
        </w:rPr>
      </w:pPr>
      <w:r w:rsidRPr="008C2D5E">
        <w:rPr>
          <w:lang w:bidi="ar"/>
        </w:rPr>
        <w:lastRenderedPageBreak/>
        <w:t>Наилучшим считается процесс с наименьшими значениями указанных показателей качества или принадлежащий заданной закрашенной области рис.1.85</w:t>
      </w:r>
    </w:p>
    <w:p w14:paraId="785D611B" w14:textId="77777777" w:rsidR="00875C9A" w:rsidRPr="008C2D5E" w:rsidRDefault="00875C9A" w:rsidP="00B70718">
      <w:pPr>
        <w:rPr>
          <w:lang w:bidi="ar"/>
        </w:rPr>
      </w:pPr>
      <w:r w:rsidRPr="008C2D5E">
        <w:rPr>
          <w:lang w:val="en-US" w:bidi="ar"/>
        </w:rPr>
        <w:t>1</w:t>
      </w:r>
      <w:r w:rsidRPr="008C2D5E">
        <w:rPr>
          <w:lang w:val="en-US" w:bidi="ar"/>
        </w:rPr>
        <w:t></w:t>
      </w:r>
      <w:r w:rsidRPr="008C2D5E">
        <w:rPr>
          <w:lang w:val="en-US" w:bidi="ar"/>
        </w:rPr>
        <w:t>静态误差；</w:t>
      </w:r>
      <w:r w:rsidRPr="008C2D5E">
        <w:rPr>
          <w:lang w:val="en-US" w:bidi="ar"/>
        </w:rPr>
        <w:t>2</w:t>
      </w:r>
      <w:r w:rsidRPr="008C2D5E">
        <w:rPr>
          <w:lang w:val="en-US" w:bidi="ar"/>
        </w:rPr>
        <w:t></w:t>
      </w:r>
      <w:r w:rsidRPr="008C2D5E">
        <w:rPr>
          <w:lang w:val="en-US" w:bidi="ar"/>
        </w:rPr>
        <w:t>调节时间；</w:t>
      </w:r>
      <w:r w:rsidRPr="008C2D5E">
        <w:rPr>
          <w:lang w:val="en-US" w:bidi="ar"/>
        </w:rPr>
        <w:t>3</w:t>
      </w:r>
      <w:r w:rsidRPr="008C2D5E">
        <w:rPr>
          <w:lang w:val="en-US" w:bidi="ar"/>
        </w:rPr>
        <w:t></w:t>
      </w:r>
      <w:r w:rsidRPr="008C2D5E">
        <w:rPr>
          <w:lang w:val="en-US" w:bidi="ar"/>
        </w:rPr>
        <w:t></w:t>
      </w:r>
      <w:r w:rsidRPr="008C2D5E">
        <w:rPr>
          <w:lang w:val="en-US" w:bidi="ar"/>
        </w:rPr>
        <w:t>超调量；</w:t>
      </w:r>
      <w:r w:rsidRPr="008C2D5E">
        <w:rPr>
          <w:lang w:val="en-US" w:bidi="ar"/>
        </w:rPr>
        <w:t>4)</w:t>
      </w:r>
      <w:r w:rsidRPr="008C2D5E">
        <w:rPr>
          <w:lang w:val="en-US" w:bidi="ar"/>
        </w:rPr>
        <w:t>上升时间；</w:t>
      </w:r>
      <w:r w:rsidRPr="008C2D5E">
        <w:rPr>
          <w:lang w:val="en-US" w:bidi="ar"/>
        </w:rPr>
        <w:t>5)</w:t>
      </w:r>
      <w:r w:rsidRPr="008C2D5E">
        <w:rPr>
          <w:lang w:val="en-US" w:bidi="ar"/>
        </w:rPr>
        <w:t>在调节时间内，系统输出函数</w:t>
      </w:r>
      <w:r w:rsidRPr="008C2D5E">
        <w:rPr>
          <w:lang w:val="en-US" w:bidi="ar"/>
        </w:rPr>
        <w:t>y(t)</w:t>
      </w:r>
      <w:r w:rsidRPr="008C2D5E">
        <w:rPr>
          <w:lang w:val="en-US" w:bidi="ar"/>
        </w:rPr>
        <w:t>的震荡次数</w:t>
      </w:r>
    </w:p>
    <w:p w14:paraId="31632FB0" w14:textId="77777777" w:rsidR="00875C9A" w:rsidRPr="008C2D5E" w:rsidRDefault="00875C9A" w:rsidP="00B70718">
      <w:pPr>
        <w:rPr>
          <w:lang w:bidi="ar"/>
        </w:rPr>
      </w:pPr>
      <w:r w:rsidRPr="008C2D5E">
        <w:rPr>
          <w:lang w:val="en-US" w:bidi="ar"/>
        </w:rPr>
        <w:t>参考教材《</w:t>
      </w:r>
      <w:r w:rsidRPr="008C2D5E">
        <w:rPr>
          <w:lang w:val="en-US" w:bidi="ar"/>
        </w:rPr>
        <w:t>Уч. пособие по линейной и нелинейной ТАУ</w:t>
      </w:r>
      <w:r w:rsidRPr="008C2D5E">
        <w:rPr>
          <w:lang w:val="en-US" w:bidi="ar"/>
        </w:rPr>
        <w:t>》</w:t>
      </w:r>
      <w:r w:rsidRPr="008C2D5E">
        <w:rPr>
          <w:lang w:val="en-US" w:bidi="ar"/>
        </w:rPr>
        <w:t xml:space="preserve"> 143</w:t>
      </w:r>
      <w:r w:rsidRPr="008C2D5E">
        <w:rPr>
          <w:lang w:val="en-US" w:bidi="ar"/>
        </w:rPr>
        <w:t>页，如下</w:t>
      </w:r>
    </w:p>
    <w:p w14:paraId="4529358C" w14:textId="77777777" w:rsidR="00875C9A" w:rsidRPr="008C2D5E" w:rsidRDefault="00875C9A" w:rsidP="00B70718">
      <w:pPr>
        <w:rPr>
          <w:lang w:bidi="ar"/>
        </w:rPr>
      </w:pPr>
    </w:p>
    <w:p w14:paraId="58F8280E" w14:textId="77777777" w:rsidR="00875C9A" w:rsidRPr="008C2D5E" w:rsidRDefault="00875C9A" w:rsidP="00B70718">
      <w:pPr>
        <w:rPr>
          <w:lang w:bidi="ar"/>
        </w:rPr>
      </w:pPr>
      <w:r w:rsidRPr="008C2D5E">
        <w:rPr>
          <w:noProof/>
          <w:lang w:bidi="ar"/>
        </w:rPr>
        <w:drawing>
          <wp:inline distT="0" distB="0" distL="114300" distR="114300" wp14:anchorId="045A71B1" wp14:editId="49F0E7DE">
            <wp:extent cx="5269865" cy="3524250"/>
            <wp:effectExtent l="0" t="0" r="3175" b="11430"/>
            <wp:docPr id="984068565" name="图片 984068565" descr="安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安安"/>
                    <pic:cNvPicPr>
                      <a:picLocks noChangeAspect="1"/>
                    </pic:cNvPicPr>
                  </pic:nvPicPr>
                  <pic:blipFill>
                    <a:blip r:embed="rId95"/>
                    <a:stretch>
                      <a:fillRect/>
                    </a:stretch>
                  </pic:blipFill>
                  <pic:spPr>
                    <a:xfrm>
                      <a:off x="0" y="0"/>
                      <a:ext cx="5269865" cy="3524250"/>
                    </a:xfrm>
                    <a:prstGeom prst="rect">
                      <a:avLst/>
                    </a:prstGeom>
                  </pic:spPr>
                </pic:pic>
              </a:graphicData>
            </a:graphic>
          </wp:inline>
        </w:drawing>
      </w:r>
    </w:p>
    <w:p w14:paraId="43258604" w14:textId="77777777" w:rsidR="00875C9A" w:rsidRPr="008C2D5E" w:rsidRDefault="00875C9A" w:rsidP="00B70718">
      <w:pPr>
        <w:rPr>
          <w:lang w:bidi="ar"/>
        </w:rPr>
      </w:pPr>
    </w:p>
    <w:p w14:paraId="119314A2" w14:textId="14CE822A" w:rsidR="00875C9A" w:rsidRPr="00E865A9" w:rsidRDefault="00875C9A" w:rsidP="00B70718">
      <w:pPr>
        <w:pStyle w:val="2"/>
        <w:rPr>
          <w:rFonts w:hint="eastAsia"/>
        </w:rPr>
      </w:pPr>
      <w:bookmarkStart w:id="22" w:name="_Toc137663466"/>
      <w:r w:rsidRPr="00E865A9">
        <w:t>Косвенные показатели качества САР: частотные, корневые и интегральные.</w:t>
      </w:r>
      <w:bookmarkEnd w:id="22"/>
    </w:p>
    <w:p w14:paraId="528B41C6" w14:textId="77777777" w:rsidR="00875C9A" w:rsidRPr="008C2D5E" w:rsidRDefault="00875C9A" w:rsidP="00B70718">
      <w:pPr>
        <w:rPr>
          <w:lang w:bidi="ar"/>
        </w:rPr>
      </w:pPr>
      <w:r w:rsidRPr="008C2D5E">
        <w:rPr>
          <w:lang w:val="en-US" w:bidi="ar"/>
        </w:rPr>
        <w:t>自控系统的间接性能指标：频率，根和综合指标</w:t>
      </w:r>
    </w:p>
    <w:p w14:paraId="4367283D" w14:textId="77777777" w:rsidR="00875C9A" w:rsidRPr="008C2D5E" w:rsidRDefault="00875C9A" w:rsidP="00B70718">
      <w:r w:rsidRPr="008C2D5E">
        <w:t>Частотные показатели качества</w:t>
      </w:r>
      <w:r w:rsidRPr="008C2D5E">
        <w:t>：</w:t>
      </w:r>
    </w:p>
    <w:p w14:paraId="677F87CC" w14:textId="77777777" w:rsidR="00875C9A" w:rsidRPr="008C2D5E" w:rsidRDefault="00875C9A" w:rsidP="00B70718">
      <w:r w:rsidRPr="008C2D5E">
        <w:t>Для замкнутой системы с передаточной функцией</w:t>
      </w:r>
    </w:p>
    <w:p w14:paraId="22897C92" w14:textId="77777777" w:rsidR="00875C9A" w:rsidRPr="008C2D5E" w:rsidRDefault="00875C9A" w:rsidP="00B70718">
      <w:r w:rsidRPr="008C2D5E">
        <w:rPr>
          <w:noProof/>
        </w:rPr>
        <w:lastRenderedPageBreak/>
        <w:drawing>
          <wp:inline distT="0" distB="0" distL="114300" distR="114300" wp14:anchorId="4C66B9E9" wp14:editId="39FC0F1C">
            <wp:extent cx="1943100" cy="1851660"/>
            <wp:effectExtent l="0" t="0" r="7620" b="7620"/>
            <wp:docPr id="616770209" name="图片 61677020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0209" name="图片 616770209" descr="图表&#10;&#10;描述已自动生成"/>
                    <pic:cNvPicPr>
                      <a:picLocks noChangeAspect="1"/>
                    </pic:cNvPicPr>
                  </pic:nvPicPr>
                  <pic:blipFill>
                    <a:blip r:embed="rId96"/>
                    <a:stretch>
                      <a:fillRect/>
                    </a:stretch>
                  </pic:blipFill>
                  <pic:spPr>
                    <a:xfrm>
                      <a:off x="0" y="0"/>
                      <a:ext cx="1943100" cy="1851660"/>
                    </a:xfrm>
                    <a:prstGeom prst="rect">
                      <a:avLst/>
                    </a:prstGeom>
                    <a:noFill/>
                    <a:ln>
                      <a:noFill/>
                    </a:ln>
                  </pic:spPr>
                </pic:pic>
              </a:graphicData>
            </a:graphic>
          </wp:inline>
        </w:drawing>
      </w:r>
    </w:p>
    <w:p w14:paraId="0F7CB041" w14:textId="77777777" w:rsidR="00875C9A" w:rsidRPr="008C2D5E" w:rsidRDefault="00875C9A" w:rsidP="00B70718">
      <w:pPr>
        <w:pStyle w:val="ad"/>
      </w:pPr>
      <w:r w:rsidRPr="008C2D5E">
        <w:t>Кривая частотной характеристики</w:t>
      </w:r>
    </w:p>
    <w:p w14:paraId="3D825E78" w14:textId="77777777" w:rsidR="00875C9A" w:rsidRPr="008C2D5E" w:rsidRDefault="00875C9A" w:rsidP="00B70718">
      <w:pPr>
        <w:pStyle w:val="ad"/>
      </w:pPr>
      <m:oMath>
        <m:sSub>
          <m:sSubPr>
            <m:ctrlPr>
              <w:rPr>
                <w:rFonts w:ascii="Cambria Math" w:hAnsi="Cambria Math"/>
                <w:i/>
                <w:lang w:val="en-US"/>
              </w:rPr>
            </m:ctrlPr>
          </m:sSubPr>
          <m:e>
            <m:r>
              <w:rPr>
                <w:rFonts w:ascii="Cambria Math" w:hAnsi="Cambria Math"/>
                <w:lang w:val="en-US"/>
              </w:rPr>
              <m:t>A</m:t>
            </m:r>
          </m:e>
          <m:sub>
            <m:r>
              <w:rPr>
                <w:rFonts w:ascii="Cambria Math" w:hAnsi="Cambria Math"/>
              </w:rPr>
              <m:t>3</m:t>
            </m:r>
          </m:sub>
        </m:sSub>
        <m:r>
          <w:rPr>
            <w:rFonts w:ascii="Cambria Math" w:hAnsi="Cambria Math"/>
          </w:rPr>
          <m:t>(</m:t>
        </m:r>
        <m:r>
          <w:rPr>
            <w:rFonts w:ascii="Cambria Math" w:hAnsi="Cambria Math"/>
            <w:lang w:val="en-US"/>
          </w:rPr>
          <m:t>ω</m:t>
        </m:r>
        <m:r>
          <w:rPr>
            <w:rFonts w:ascii="Cambria Math" w:hAnsi="Cambria Math"/>
          </w:rPr>
          <m:t>)</m:t>
        </m:r>
        <m:r>
          <m:rPr>
            <m:sty m:val="p"/>
          </m:rPr>
          <w:rPr>
            <w:rFonts w:ascii="Cambria Math" w:hAnsi="Cambria Math"/>
          </w:rPr>
          <m:t xml:space="preserve"> =</m:t>
        </m:r>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rPr>
                  <m:t>3</m:t>
                </m:r>
              </m:sub>
            </m:sSub>
            <m:r>
              <m:rPr>
                <m:sty m:val="p"/>
              </m:rPr>
              <w:rPr>
                <w:rFonts w:ascii="Cambria Math" w:hAnsi="Cambria Math"/>
              </w:rPr>
              <m:t>(</m:t>
            </m:r>
            <m:r>
              <m:rPr>
                <m:sty m:val="p"/>
              </m:rPr>
              <w:rPr>
                <w:rFonts w:ascii="Cambria Math" w:hAnsi="Cambria Math"/>
                <w:lang w:val="en-US"/>
              </w:rPr>
              <m:t>jw</m:t>
            </m:r>
            <m:r>
              <m:rPr>
                <m:sty m:val="p"/>
              </m:rPr>
              <w:rPr>
                <w:rFonts w:ascii="Cambria Math" w:hAnsi="Cambria Math"/>
              </w:rPr>
              <m:t>)</m:t>
            </m:r>
          </m:e>
        </m:d>
      </m:oMath>
      <w:r w:rsidRPr="008C2D5E">
        <w:t xml:space="preserve"> (Модуль передаточной функции с обратной связью в частотной области)</w:t>
      </w:r>
    </w:p>
    <w:p w14:paraId="4D6EE58E" w14:textId="77777777" w:rsidR="00875C9A" w:rsidRPr="008C2D5E" w:rsidRDefault="00875C9A" w:rsidP="00B70718">
      <m:oMath>
        <m:sSub>
          <m:sSubPr>
            <m:ctrlPr>
              <w:rPr>
                <w:rFonts w:ascii="Cambria Math" w:hAnsi="Cambria Math"/>
                <w:b/>
                <w:bCs/>
                <w:iCs/>
                <w:lang w:val="en-US" w:bidi="ar"/>
              </w:rPr>
            </m:ctrlPr>
          </m:sSubPr>
          <m:e>
            <m:r>
              <m:rPr>
                <m:sty m:val="b"/>
              </m:rPr>
              <w:rPr>
                <w:rFonts w:ascii="Cambria Math" w:hAnsi="Cambria Math"/>
                <w:lang w:val="en-US" w:bidi="ar"/>
              </w:rPr>
              <m:t>ω</m:t>
            </m:r>
          </m:e>
          <m:sub>
            <m:r>
              <m:rPr>
                <m:sty m:val="b"/>
              </m:rPr>
              <w:rPr>
                <w:rFonts w:ascii="Cambria Math" w:hAnsi="Cambria Math"/>
                <w:lang w:val="en-US" w:bidi="ar"/>
              </w:rPr>
              <m:t>p</m:t>
            </m:r>
          </m:sub>
        </m:sSub>
      </m:oMath>
      <w:r w:rsidRPr="008C2D5E">
        <w:rPr>
          <w:b/>
          <w:bCs/>
          <w:lang w:bidi="ar"/>
        </w:rPr>
        <w:t xml:space="preserve"> </w:t>
      </w:r>
      <w:r w:rsidRPr="008C2D5E">
        <w:rPr>
          <w:b/>
          <w:bCs/>
        </w:rPr>
        <w:t>:</w:t>
      </w:r>
      <w:r w:rsidRPr="008C2D5E">
        <w:t xml:space="preserve">резонансная частота ,при которой </w:t>
      </w:r>
      <m:oMath>
        <m:sSub>
          <m:sSubPr>
            <m:ctrlPr>
              <w:rPr>
                <w:rFonts w:ascii="Cambria Math" w:hAnsi="Cambria Math"/>
                <w:i/>
                <w:lang w:val="en-US"/>
              </w:rPr>
            </m:ctrlPr>
          </m:sSubPr>
          <m:e>
            <m:r>
              <w:rPr>
                <w:rFonts w:ascii="Cambria Math" w:hAnsi="Cambria Math"/>
                <w:lang w:val="en-US"/>
              </w:rPr>
              <m:t>A</m:t>
            </m:r>
          </m:e>
          <m:sub>
            <m:r>
              <w:rPr>
                <w:rFonts w:ascii="Cambria Math" w:hAnsi="Cambria Math"/>
              </w:rPr>
              <m:t>3</m:t>
            </m:r>
          </m:sub>
        </m:sSub>
        <m:r>
          <w:rPr>
            <w:rFonts w:ascii="Cambria Math" w:hAnsi="Cambria Math"/>
          </w:rPr>
          <m:t>(</m:t>
        </m:r>
        <m:r>
          <w:rPr>
            <w:rFonts w:ascii="Cambria Math" w:hAnsi="Cambria Math"/>
            <w:lang w:val="en-US"/>
          </w:rPr>
          <m:t>ω</m:t>
        </m:r>
        <m:r>
          <w:rPr>
            <w:rFonts w:ascii="Cambria Math" w:hAnsi="Cambria Math"/>
          </w:rPr>
          <m:t>)</m:t>
        </m:r>
      </m:oMath>
      <w:r w:rsidRPr="008C2D5E">
        <w:t xml:space="preserve"> достигает максимального значения </w:t>
      </w:r>
      <m:oMath>
        <m:sSub>
          <m:sSubPr>
            <m:ctrlPr>
              <w:rPr>
                <w:rFonts w:ascii="Cambria Math" w:hAnsi="Cambria Math"/>
                <w:i/>
                <w:lang w:val="en-US"/>
              </w:rPr>
            </m:ctrlPr>
          </m:sSubPr>
          <m:e>
            <m:r>
              <w:rPr>
                <w:rFonts w:ascii="Cambria Math" w:hAnsi="Cambria Math"/>
                <w:lang w:val="en-US"/>
              </w:rPr>
              <m:t>A</m:t>
            </m:r>
          </m:e>
          <m:sub>
            <m:r>
              <w:rPr>
                <w:rFonts w:ascii="Cambria Math" w:hAnsi="Cambria Math"/>
              </w:rPr>
              <m:t xml:space="preserve">3 </m:t>
            </m:r>
            <m:r>
              <w:rPr>
                <w:rFonts w:ascii="Cambria Math" w:hAnsi="Cambria Math"/>
                <w:lang w:val="en-US"/>
              </w:rPr>
              <m:t>max</m:t>
            </m:r>
          </m:sub>
        </m:sSub>
      </m:oMath>
      <w:r w:rsidRPr="008C2D5E">
        <w:t>;</w:t>
      </w:r>
    </w:p>
    <w:p w14:paraId="326948C3" w14:textId="77777777" w:rsidR="00875C9A" w:rsidRPr="008C2D5E" w:rsidRDefault="00875C9A" w:rsidP="00B70718">
      <w:pPr>
        <w:rPr>
          <w:lang w:bidi="ar"/>
        </w:rPr>
      </w:pPr>
      <m:oMath>
        <m:sSub>
          <m:sSubPr>
            <m:ctrlPr>
              <w:rPr>
                <w:rFonts w:ascii="Cambria Math" w:hAnsi="Cambria Math"/>
                <w:b/>
                <w:bCs/>
                <w:iCs/>
                <w:lang w:val="en-US"/>
              </w:rPr>
            </m:ctrlPr>
          </m:sSubPr>
          <m:e>
            <m:r>
              <m:rPr>
                <m:sty m:val="b"/>
              </m:rPr>
              <w:rPr>
                <w:rFonts w:ascii="Cambria Math" w:hAnsi="Cambria Math"/>
                <w:lang w:val="en-US"/>
              </w:rPr>
              <m:t>ω</m:t>
            </m:r>
          </m:e>
          <m:sub>
            <m:r>
              <m:rPr>
                <m:sty m:val="b"/>
              </m:rPr>
              <w:rPr>
                <w:rFonts w:ascii="Cambria Math" w:hAnsi="Cambria Math"/>
              </w:rPr>
              <m:t>п</m:t>
            </m:r>
          </m:sub>
        </m:sSub>
      </m:oMath>
      <w:r w:rsidRPr="008C2D5E">
        <w:rPr>
          <w:b/>
          <w:bCs/>
        </w:rPr>
        <w:t xml:space="preserve"> :</w:t>
      </w:r>
      <w:r w:rsidRPr="008C2D5E">
        <w:t xml:space="preserve"> частота, при которой</w:t>
      </w:r>
      <m:oMath>
        <m:sSub>
          <m:sSubPr>
            <m:ctrlPr>
              <w:rPr>
                <w:rFonts w:ascii="Cambria Math" w:hAnsi="Cambria Math"/>
                <w:i/>
                <w:lang w:val="en-US"/>
              </w:rPr>
            </m:ctrlPr>
          </m:sSubPr>
          <m:e>
            <m:r>
              <w:rPr>
                <w:rFonts w:ascii="Cambria Math" w:hAnsi="Cambria Math"/>
              </w:rPr>
              <m:t xml:space="preserve"> </m:t>
            </m:r>
            <m:r>
              <w:rPr>
                <w:rFonts w:ascii="Cambria Math" w:hAnsi="Cambria Math"/>
                <w:lang w:val="en-US"/>
              </w:rPr>
              <m:t>A</m:t>
            </m:r>
          </m:e>
          <m:sub>
            <m:r>
              <w:rPr>
                <w:rFonts w:ascii="Cambria Math" w:hAnsi="Cambria Math"/>
              </w:rPr>
              <m:t>3</m:t>
            </m:r>
          </m:sub>
        </m:sSub>
        <m:r>
          <w:rPr>
            <w:rFonts w:ascii="Cambria Math" w:hAnsi="Cambria Math"/>
          </w:rPr>
          <m:t>(</m:t>
        </m:r>
        <m:r>
          <w:rPr>
            <w:rFonts w:ascii="Cambria Math" w:hAnsi="Cambria Math"/>
            <w:lang w:val="en-US"/>
          </w:rPr>
          <m:t>ω</m:t>
        </m:r>
        <m:r>
          <w:rPr>
            <w:rFonts w:ascii="Cambria Math" w:hAnsi="Cambria Math"/>
          </w:rPr>
          <m:t>)=0,707</m:t>
        </m:r>
        <m:sSub>
          <m:sSubPr>
            <m:ctrlPr>
              <w:rPr>
                <w:rFonts w:ascii="Cambria Math" w:hAnsi="Cambria Math"/>
                <w:i/>
              </w:rPr>
            </m:ctrlPr>
          </m:sSubPr>
          <m:e>
            <m:r>
              <w:rPr>
                <w:rFonts w:ascii="Cambria Math" w:hAnsi="Cambria Math"/>
                <w:lang w:val="en-US"/>
              </w:rPr>
              <m:t>A</m:t>
            </m:r>
          </m:e>
          <m:sub>
            <m:r>
              <w:rPr>
                <w:rFonts w:ascii="Cambria Math" w:hAnsi="Cambria Math"/>
              </w:rPr>
              <m:t>3</m:t>
            </m:r>
          </m:sub>
        </m:sSub>
        <m:r>
          <w:rPr>
            <w:rFonts w:ascii="Cambria Math" w:hAnsi="Cambria Math"/>
          </w:rPr>
          <m:t>(0)</m:t>
        </m:r>
      </m:oMath>
      <w:r w:rsidRPr="008C2D5E">
        <w:t xml:space="preserve"> , определяет полосу пропускания системы </w:t>
      </w:r>
      <m:oMath>
        <m:r>
          <m:rPr>
            <m:sty m:val="p"/>
          </m:rPr>
          <w:rPr>
            <w:rFonts w:ascii="Cambria Math" w:hAnsi="Cambria Math"/>
          </w:rPr>
          <m:t>(0,</m:t>
        </m:r>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rPr>
              <m:t>п</m:t>
            </m:r>
          </m:sub>
        </m:sSub>
        <m:r>
          <m:rPr>
            <m:sty m:val="p"/>
          </m:rPr>
          <w:rPr>
            <w:rFonts w:ascii="Cambria Math" w:hAnsi="Cambria Math"/>
          </w:rPr>
          <m:t>)</m:t>
        </m:r>
      </m:oMath>
      <w:r w:rsidRPr="008C2D5E">
        <w:t xml:space="preserve">. Полоса пропускания не должна быть слишком широкой,  иначе система будет воспроизводить высокочастотные помехи. </w:t>
      </w:r>
    </w:p>
    <w:p w14:paraId="0C1921F5" w14:textId="77777777" w:rsidR="00875C9A" w:rsidRPr="008C2D5E" w:rsidRDefault="00875C9A" w:rsidP="00B70718">
      <w:pPr>
        <w:rPr>
          <w:lang w:bidi="ar"/>
        </w:rPr>
      </w:pPr>
    </w:p>
    <w:p w14:paraId="3B386190" w14:textId="77777777" w:rsidR="00875C9A" w:rsidRPr="008C2D5E" w:rsidRDefault="00875C9A" w:rsidP="00B70718">
      <m:oMath>
        <m:sSub>
          <m:sSubPr>
            <m:ctrlPr>
              <w:rPr>
                <w:rFonts w:ascii="Cambria Math" w:hAnsi="Cambria Math"/>
                <w:b/>
                <w:bCs/>
                <w:iCs/>
                <w:lang w:val="en-US"/>
              </w:rPr>
            </m:ctrlPr>
          </m:sSubPr>
          <m:e>
            <m:r>
              <m:rPr>
                <m:sty m:val="b"/>
              </m:rPr>
              <w:rPr>
                <w:rFonts w:ascii="Cambria Math" w:hAnsi="Cambria Math"/>
                <w:lang w:val="en-US"/>
              </w:rPr>
              <m:t>ω</m:t>
            </m:r>
          </m:e>
          <m:sub>
            <m:r>
              <m:rPr>
                <m:sty m:val="b"/>
              </m:rPr>
              <w:rPr>
                <w:rFonts w:ascii="Cambria Math" w:hAnsi="Cambria Math"/>
                <w:lang w:val="en-US"/>
              </w:rPr>
              <m:t>cp</m:t>
            </m:r>
          </m:sub>
        </m:sSub>
      </m:oMath>
      <w:r w:rsidRPr="008C2D5E">
        <w:rPr>
          <w:b/>
          <w:bCs/>
          <w:iCs/>
        </w:rPr>
        <w:t xml:space="preserve"> :</w:t>
      </w:r>
      <w:r w:rsidRPr="008C2D5E">
        <w:t xml:space="preserve">Частота среза </w:t>
      </w:r>
      <w:r w:rsidRPr="008C2D5E">
        <w:t>，</w:t>
      </w:r>
      <w:r w:rsidRPr="008C2D5E">
        <w:t xml:space="preserve">при которой </w:t>
      </w:r>
      <m:oMath>
        <m:sSub>
          <m:sSubPr>
            <m:ctrlPr>
              <w:rPr>
                <w:rFonts w:ascii="Cambria Math" w:hAnsi="Cambria Math"/>
                <w:i/>
                <w:lang w:val="en-US"/>
              </w:rPr>
            </m:ctrlPr>
          </m:sSubPr>
          <m:e>
            <m:r>
              <w:rPr>
                <w:rFonts w:ascii="Cambria Math" w:hAnsi="Cambria Math"/>
                <w:lang w:val="en-US"/>
              </w:rPr>
              <m:t>A</m:t>
            </m:r>
          </m:e>
          <m:sub>
            <m:r>
              <w:rPr>
                <w:rFonts w:ascii="Cambria Math" w:hAnsi="Cambria Math"/>
              </w:rPr>
              <m:t>3</m:t>
            </m:r>
          </m:sub>
        </m:sSub>
        <m:r>
          <w:rPr>
            <w:rFonts w:ascii="Cambria Math" w:hAnsi="Cambria Math"/>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cp</m:t>
            </m:r>
          </m:sub>
        </m:sSub>
        <m:r>
          <w:rPr>
            <w:rFonts w:ascii="Cambria Math" w:hAnsi="Cambria Math"/>
          </w:rPr>
          <m:t>)=1</m:t>
        </m:r>
      </m:oMath>
      <w:r w:rsidRPr="008C2D5E">
        <w:t xml:space="preserve">,косвенно характеризует время регулирования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m:t>
            </m:r>
          </m:sub>
        </m:sSub>
        <m:r>
          <w:rPr>
            <w:rFonts w:ascii="Cambria Math" w:hAnsi="Cambria Math"/>
          </w:rPr>
          <m:t>≅(1÷2)∙2</m:t>
        </m:r>
        <m:r>
          <w:rPr>
            <w:rFonts w:ascii="Cambria Math" w:hAnsi="Cambria Math"/>
            <w:lang w:val="en-US"/>
          </w:rPr>
          <m:t>π</m:t>
        </m:r>
        <m:r>
          <w:rPr>
            <w:rFonts w:ascii="Cambria Math" w:hAnsi="Cambria Math"/>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cp</m:t>
            </m:r>
          </m:sub>
        </m:sSub>
      </m:oMath>
      <w:r w:rsidRPr="008C2D5E">
        <w:t xml:space="preserve"> ,т.е. чем больше частота среза,тем меньше длительность переходного процесса. Физически это связано с тем, что чем более высокие частоты пропускает система, тем менее она инерционна в своих реакциях на входные воздействия.</w:t>
      </w:r>
    </w:p>
    <w:p w14:paraId="7D039592" w14:textId="77777777" w:rsidR="00875C9A" w:rsidRPr="008C2D5E" w:rsidRDefault="00875C9A" w:rsidP="00B70718"/>
    <w:p w14:paraId="0D8DEE17" w14:textId="77777777" w:rsidR="00875C9A" w:rsidRPr="008C2D5E" w:rsidRDefault="00875C9A" w:rsidP="00B70718">
      <m:oMath>
        <m:r>
          <m:rPr>
            <m:sty m:val="b"/>
          </m:rPr>
          <w:rPr>
            <w:rFonts w:ascii="Cambria Math" w:hAnsi="Cambria Math"/>
            <w:lang w:val="en-US"/>
          </w:rPr>
          <m:t>M</m:t>
        </m:r>
        <m:r>
          <m:rPr>
            <m:sty m:val="p"/>
          </m:rPr>
          <w:rPr>
            <w:rFonts w:ascii="Cambria Math" w:hAnsi="Cambria Math"/>
          </w:rPr>
          <m:t xml:space="preserve"> </m:t>
        </m:r>
      </m:oMath>
      <w:r w:rsidRPr="008C2D5E">
        <w:t xml:space="preserve"> :Другой оценкой качества переходного процесса является показатель колебательности </w:t>
      </w:r>
      <m:oMath>
        <m:r>
          <m:rPr>
            <m:sty m:val="p"/>
          </m:rPr>
          <w:rPr>
            <w:rFonts w:ascii="Cambria Math" w:hAnsi="Cambria Math"/>
            <w:lang w:val="en-US"/>
          </w:rPr>
          <m:t>M</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 xml:space="preserve">3 </m:t>
            </m:r>
            <m:r>
              <m:rPr>
                <m:sty m:val="p"/>
              </m:rPr>
              <w:rPr>
                <w:rFonts w:ascii="Cambria Math" w:hAnsi="Cambria Math"/>
                <w:lang w:val="en-US"/>
              </w:rPr>
              <m:t>max</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m:t>
            </m:r>
          </m:e>
          <m:sub>
            <m:r>
              <m:rPr>
                <m:sty m:val="p"/>
              </m:rPr>
              <w:rPr>
                <w:rFonts w:ascii="Cambria Math" w:hAnsi="Cambria Math"/>
              </w:rPr>
              <m:t>3</m:t>
            </m:r>
          </m:sub>
        </m:sSub>
        <m:r>
          <m:rPr>
            <m:sty m:val="p"/>
          </m:rPr>
          <w:rPr>
            <w:rFonts w:ascii="Cambria Math" w:hAnsi="Cambria Math"/>
          </w:rPr>
          <m:t>(0)</m:t>
        </m:r>
      </m:oMath>
      <w:r w:rsidRPr="008C2D5E">
        <w:rPr>
          <w:i/>
          <w:iCs/>
          <w:lang w:bidi="ar"/>
        </w:rPr>
        <w:t xml:space="preserve"> ,</w:t>
      </w:r>
      <w:r w:rsidRPr="008C2D5E">
        <w:t xml:space="preserve">величина которого характеризует склонность системы к колебаниям. Чем выше значение </w:t>
      </w:r>
      <w:r w:rsidRPr="008C2D5E">
        <w:rPr>
          <w:lang w:val="en-US"/>
        </w:rPr>
        <w:t>M</w:t>
      </w:r>
      <w:r w:rsidRPr="008C2D5E">
        <w:t>, тем менее качественна система при прочих равных условиях.</w:t>
      </w:r>
    </w:p>
    <w:p w14:paraId="18F39923" w14:textId="77777777" w:rsidR="00875C9A" w:rsidRPr="008C2D5E" w:rsidRDefault="00875C9A" w:rsidP="00B70718"/>
    <w:p w14:paraId="544690B5" w14:textId="77777777" w:rsidR="00875C9A" w:rsidRPr="008C2D5E" w:rsidRDefault="00875C9A" w:rsidP="00B70718">
      <w:r w:rsidRPr="008C2D5E">
        <w:t>Для разомкнутой системы показатели качества замкнутой системы также можно охарактеризовать запасами устойчивости по амплитуде и фазе для ЛАХ и ЛФХ</w:t>
      </w:r>
    </w:p>
    <w:p w14:paraId="322A440D" w14:textId="77777777" w:rsidR="00875C9A" w:rsidRPr="008C2D5E" w:rsidRDefault="00875C9A" w:rsidP="00B70718"/>
    <w:p w14:paraId="1A816777" w14:textId="77777777" w:rsidR="00875C9A" w:rsidRPr="008C2D5E" w:rsidRDefault="00875C9A" w:rsidP="00B70718">
      <w:r w:rsidRPr="008C2D5E">
        <w:rPr>
          <w:lang w:val="en-US"/>
        </w:rPr>
        <w:t>对于闭环系统，其频域性能指标包括：谐振频率、频带、截止频率和波动指数。</w:t>
      </w:r>
      <w:r w:rsidRPr="008C2D5E">
        <w:rPr>
          <w:b/>
          <w:bCs/>
          <w:lang w:val="en-US"/>
        </w:rPr>
        <w:t>谐振频率</w:t>
      </w:r>
      <w:r w:rsidRPr="008C2D5E">
        <w:rPr>
          <w:lang w:val="en-US"/>
        </w:rPr>
        <w:t>是当幅频特性</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(ω)</m:t>
        </m:r>
      </m:oMath>
      <w:r w:rsidRPr="008C2D5E">
        <w:rPr>
          <w:lang w:val="en-US"/>
        </w:rPr>
        <w:t>达到最大值时的频率，此时系统发生谐振。</w:t>
      </w:r>
      <w:r w:rsidRPr="008C2D5E">
        <w:rPr>
          <w:b/>
          <w:bCs/>
          <w:lang w:val="en-US"/>
        </w:rPr>
        <w:t>频带</w:t>
      </w:r>
      <w:r w:rsidRPr="008C2D5E">
        <w:rPr>
          <w:lang w:val="en-US"/>
        </w:rPr>
        <w:t>指幅频特性</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(ω)</m:t>
        </m:r>
      </m:oMath>
      <w:r w:rsidRPr="008C2D5E">
        <w:rPr>
          <w:lang w:val="en-US"/>
        </w:rPr>
        <w:t>的幅值衰减到起始值的</w:t>
      </w:r>
      <w:r w:rsidRPr="008C2D5E">
        <w:rPr>
          <w:lang w:val="en-US"/>
        </w:rPr>
        <w:t>0.707</w:t>
      </w:r>
      <w:r w:rsidRPr="008C2D5E">
        <w:rPr>
          <w:lang w:val="en-US"/>
        </w:rPr>
        <w:t>倍所对应的频率。频带越大，系统的快速性更好，阶跃响应的上升时间越短，调整时间短。</w:t>
      </w:r>
      <w:r w:rsidRPr="008C2D5E">
        <w:rPr>
          <w:b/>
          <w:bCs/>
          <w:lang w:val="en-US"/>
        </w:rPr>
        <w:t>截止频率</w:t>
      </w:r>
      <w:r w:rsidRPr="008C2D5E">
        <w:rPr>
          <w:lang w:val="en-US"/>
        </w:rPr>
        <w:t>指幅频特性</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(ω)</m:t>
        </m:r>
      </m:oMath>
      <w:r w:rsidRPr="008C2D5E">
        <w:rPr>
          <w:lang w:val="en-US"/>
        </w:rPr>
        <w:t>的幅值再次衰减到起始值时的频率，截止频率越高，系统瞬态响应时间越短。</w:t>
      </w:r>
      <w:r w:rsidRPr="008C2D5E">
        <w:rPr>
          <w:b/>
          <w:bCs/>
          <w:lang w:val="en-US"/>
        </w:rPr>
        <w:t>波动指数</w:t>
      </w:r>
      <w:r w:rsidRPr="008C2D5E">
        <w:rPr>
          <w:lang w:val="en-US"/>
        </w:rPr>
        <w:t>是指幅频特性</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(ω)</m:t>
        </m:r>
      </m:oMath>
      <w:r w:rsidRPr="008C2D5E">
        <w:rPr>
          <w:lang w:val="en-US"/>
        </w:rPr>
        <w:t>的最大值与起始值的比值。波动质素越大，表明系统在谐振时的反应越强烈，平稳性越差，阶跃响应的超调量越大。</w:t>
      </w:r>
    </w:p>
    <w:p w14:paraId="716AF14E" w14:textId="77777777" w:rsidR="00875C9A" w:rsidRPr="008C2D5E" w:rsidRDefault="00875C9A" w:rsidP="00B70718">
      <w:r w:rsidRPr="008C2D5E">
        <w:rPr>
          <w:noProof/>
        </w:rPr>
        <w:drawing>
          <wp:inline distT="0" distB="0" distL="114300" distR="114300" wp14:anchorId="6CD95B33" wp14:editId="15DC6863">
            <wp:extent cx="5268595" cy="5084445"/>
            <wp:effectExtent l="0" t="0" r="4445" b="5715"/>
            <wp:docPr id="342728968" name="图片 342728968" descr="人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人"/>
                    <pic:cNvPicPr>
                      <a:picLocks noChangeAspect="1"/>
                    </pic:cNvPicPr>
                  </pic:nvPicPr>
                  <pic:blipFill>
                    <a:blip r:embed="rId97"/>
                    <a:stretch>
                      <a:fillRect/>
                    </a:stretch>
                  </pic:blipFill>
                  <pic:spPr>
                    <a:xfrm>
                      <a:off x="0" y="0"/>
                      <a:ext cx="5268595" cy="5084445"/>
                    </a:xfrm>
                    <a:prstGeom prst="rect">
                      <a:avLst/>
                    </a:prstGeom>
                  </pic:spPr>
                </pic:pic>
              </a:graphicData>
            </a:graphic>
          </wp:inline>
        </w:drawing>
      </w:r>
    </w:p>
    <w:p w14:paraId="2EB83C91" w14:textId="77777777" w:rsidR="00875C9A" w:rsidRPr="008C2D5E" w:rsidRDefault="00875C9A" w:rsidP="00B70718"/>
    <w:p w14:paraId="6CF84AA2" w14:textId="77777777" w:rsidR="00875C9A" w:rsidRPr="008C2D5E" w:rsidRDefault="00875C9A" w:rsidP="00B70718">
      <w:r w:rsidRPr="008C2D5E">
        <w:rPr>
          <w:lang w:val="en-US"/>
        </w:rPr>
        <w:t>Алгебраические показатели качества</w:t>
      </w:r>
      <w:r w:rsidRPr="008C2D5E">
        <w:rPr>
          <w:lang w:val="en-US"/>
        </w:rPr>
        <w:t>：</w:t>
      </w:r>
    </w:p>
    <w:p w14:paraId="0C541F64" w14:textId="77777777" w:rsidR="00875C9A" w:rsidRPr="008C2D5E" w:rsidRDefault="00875C9A" w:rsidP="00B70718">
      <w:r w:rsidRPr="008C2D5E">
        <w:rPr>
          <w:noProof/>
        </w:rPr>
        <w:lastRenderedPageBreak/>
        <w:drawing>
          <wp:inline distT="0" distB="0" distL="114300" distR="114300" wp14:anchorId="534E3BE8" wp14:editId="439D4ED1">
            <wp:extent cx="1379220" cy="1844040"/>
            <wp:effectExtent l="0" t="0" r="7620" b="0"/>
            <wp:docPr id="1730322855" name="图片 17303228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2855" name="图片 1730322855" descr="图示&#10;&#10;描述已自动生成"/>
                    <pic:cNvPicPr>
                      <a:picLocks noChangeAspect="1"/>
                    </pic:cNvPicPr>
                  </pic:nvPicPr>
                  <pic:blipFill>
                    <a:blip r:embed="rId98"/>
                    <a:stretch>
                      <a:fillRect/>
                    </a:stretch>
                  </pic:blipFill>
                  <pic:spPr>
                    <a:xfrm>
                      <a:off x="0" y="0"/>
                      <a:ext cx="1379220" cy="1844040"/>
                    </a:xfrm>
                    <a:prstGeom prst="rect">
                      <a:avLst/>
                    </a:prstGeom>
                    <a:noFill/>
                    <a:ln>
                      <a:noFill/>
                    </a:ln>
                  </pic:spPr>
                </pic:pic>
              </a:graphicData>
            </a:graphic>
          </wp:inline>
        </w:drawing>
      </w:r>
    </w:p>
    <w:p w14:paraId="12450098" w14:textId="77777777" w:rsidR="00875C9A" w:rsidRPr="008C2D5E" w:rsidRDefault="00875C9A" w:rsidP="00B70718">
      <w:r w:rsidRPr="008C2D5E">
        <w:t xml:space="preserve"> </w:t>
      </w:r>
      <w:r w:rsidRPr="008C2D5E">
        <w:rPr>
          <w:b/>
          <w:bCs/>
          <w:lang w:val="en-US"/>
        </w:rPr>
        <w:t>η</w:t>
      </w:r>
      <w:r w:rsidRPr="008C2D5E">
        <w:t>：</w:t>
      </w:r>
      <w:r w:rsidRPr="008C2D5E">
        <w:t>Степенью устойчивости называется расстояние от мнимой оси до ближайшего левого корня. Степень устойчивости характеризует быстродействие системы.Это связано с тем, что быстрота затухания переходного процесса в значительной мере определяется вещественной частью корня, наиболее близко расположенного к мнимой оси. При этом справедлива оценка для времени регулирования.Если ближайшим к мнимой оси является вещественный корень, то ему соответствует апериодическая составляющая переходного процесса.</w:t>
      </w:r>
    </w:p>
    <w:p w14:paraId="7C3482B5" w14:textId="77777777" w:rsidR="00875C9A" w:rsidRPr="008C2D5E" w:rsidRDefault="00875C9A" w:rsidP="00B70718">
      <w:r w:rsidRPr="008C2D5E">
        <w:t xml:space="preserve"> </w:t>
      </w:r>
      <m:oMath>
        <m:func>
          <m:funcPr>
            <m:ctrlPr>
              <w:rPr>
                <w:rFonts w:ascii="Cambria Math" w:hAnsi="Cambria Math"/>
                <w:b/>
                <w:bCs/>
                <w:lang w:val="en-US"/>
              </w:rPr>
            </m:ctrlPr>
          </m:funcPr>
          <m:fName>
            <m:r>
              <m:rPr>
                <m:sty m:val="b"/>
              </m:rPr>
              <w:rPr>
                <w:rFonts w:ascii="Cambria Math" w:hAnsi="Cambria Math"/>
                <w:lang w:val="en-US"/>
              </w:rPr>
              <m:t>tan</m:t>
            </m:r>
          </m:fName>
          <m:e>
            <m:r>
              <m:rPr>
                <m:sty m:val="b"/>
              </m:rPr>
              <w:rPr>
                <w:rFonts w:ascii="Cambria Math" w:hAnsi="Cambria Math"/>
                <w:lang w:val="en-US"/>
              </w:rPr>
              <m:t>γ</m:t>
            </m:r>
          </m:e>
        </m:func>
      </m:oMath>
      <w:r w:rsidRPr="008C2D5E">
        <w:t xml:space="preserve"> </w:t>
      </w:r>
      <w:r w:rsidRPr="008C2D5E">
        <w:t>：</w:t>
      </w:r>
      <w:r w:rsidRPr="008C2D5E">
        <w:t xml:space="preserve">При наличии комплексно-сопряженных корней используется степень колебательности, которая характеризует быстроту затухания колебаний за каждый период и определяется величиной </w:t>
      </w:r>
      <m:oMath>
        <m:func>
          <m:funcPr>
            <m:ctrlPr>
              <w:rPr>
                <w:rFonts w:ascii="Cambria Math" w:hAnsi="Cambria Math"/>
                <w:lang w:val="en-US"/>
              </w:rPr>
            </m:ctrlPr>
          </m:funcPr>
          <m:fName>
            <m:r>
              <m:rPr>
                <m:sty m:val="p"/>
              </m:rPr>
              <w:rPr>
                <w:rFonts w:ascii="Cambria Math" w:hAnsi="Cambria Math"/>
                <w:lang w:val="en-US"/>
              </w:rPr>
              <m:t>tan</m:t>
            </m:r>
            <m:ctrlPr>
              <w:rPr>
                <w:rFonts w:ascii="Cambria Math" w:hAnsi="Cambria Math"/>
                <w:i/>
                <w:lang w:val="en-US"/>
              </w:rPr>
            </m:ctrlPr>
          </m:fName>
          <m:e>
            <m:r>
              <w:rPr>
                <w:rFonts w:ascii="Cambria Math" w:hAnsi="Cambria Math"/>
                <w:lang w:val="en-US"/>
              </w:rPr>
              <m:t>γ</m:t>
            </m:r>
            <m:ctrlPr>
              <w:rPr>
                <w:rFonts w:ascii="Cambria Math" w:hAnsi="Cambria Math"/>
                <w:i/>
                <w:lang w:val="en-US"/>
              </w:rPr>
            </m:ctrlPr>
          </m:e>
        </m:func>
      </m:oMath>
      <w:r w:rsidRPr="008C2D5E">
        <w:t xml:space="preserve"> </w:t>
      </w:r>
      <w:r w:rsidRPr="008C2D5E">
        <w:t>，</w:t>
      </w:r>
      <w:r w:rsidRPr="008C2D5E">
        <w:t xml:space="preserve">где </w:t>
      </w:r>
      <w:r w:rsidRPr="008C2D5E">
        <w:rPr>
          <w:lang w:val="en-US"/>
        </w:rPr>
        <w:t>γ</w:t>
      </w:r>
      <w:r w:rsidRPr="008C2D5E">
        <w:t xml:space="preserve"> наименьший угол сектора, которому принадлежат левые корни на комплексной плоскости (рис. 1.87). </w:t>
      </w:r>
    </w:p>
    <w:p w14:paraId="05876280" w14:textId="77777777" w:rsidR="00875C9A" w:rsidRPr="008C2D5E" w:rsidRDefault="00875C9A" w:rsidP="00B70718">
      <w:r w:rsidRPr="008C2D5E">
        <w:rPr>
          <w:lang w:val="en-US"/>
        </w:rPr>
        <w:t>系统的根特性指标包括：稳定度</w:t>
      </w:r>
      <w:r w:rsidRPr="008C2D5E">
        <w:rPr>
          <w:lang w:val="en-US"/>
        </w:rPr>
        <w:t>η</w:t>
      </w:r>
      <w:r w:rsidRPr="008C2D5E">
        <w:rPr>
          <w:lang w:val="en-US"/>
        </w:rPr>
        <w:t>和振荡度</w:t>
      </w:r>
      <m:oMath>
        <m:func>
          <m:funcPr>
            <m:ctrlPr>
              <w:rPr>
                <w:rFonts w:ascii="Cambria Math" w:hAnsi="Cambria Math"/>
                <w:lang w:val="en-US"/>
              </w:rPr>
            </m:ctrlPr>
          </m:funcPr>
          <m:fName>
            <m:r>
              <m:rPr>
                <m:sty m:val="b"/>
              </m:rPr>
              <w:rPr>
                <w:rFonts w:ascii="Cambria Math" w:hAnsi="Cambria Math"/>
                <w:lang w:val="en-US"/>
              </w:rPr>
              <m:t>tan</m:t>
            </m:r>
          </m:fName>
          <m:e>
            <m:r>
              <m:rPr>
                <m:sty m:val="b"/>
              </m:rPr>
              <w:rPr>
                <w:rFonts w:ascii="Cambria Math" w:hAnsi="Cambria Math"/>
                <w:lang w:val="en-US"/>
              </w:rPr>
              <m:t>γ</m:t>
            </m:r>
          </m:e>
        </m:func>
      </m:oMath>
      <w:r w:rsidRPr="008C2D5E">
        <w:rPr>
          <w:lang w:val="en-US"/>
        </w:rPr>
        <w:t>。</w:t>
      </w:r>
    </w:p>
    <w:p w14:paraId="35DA8F02" w14:textId="77777777" w:rsidR="00875C9A" w:rsidRPr="008C2D5E" w:rsidRDefault="00875C9A" w:rsidP="00B70718">
      <w:r w:rsidRPr="008C2D5E">
        <w:rPr>
          <w:b/>
          <w:bCs/>
          <w:lang w:val="en-US"/>
        </w:rPr>
        <w:t>稳定度</w:t>
      </w:r>
      <w:r w:rsidRPr="008C2D5E">
        <w:rPr>
          <w:lang w:val="en-US"/>
        </w:rPr>
        <w:t>是从虚轴到最近的左根的距离。</w:t>
      </w:r>
      <w:r w:rsidRPr="008C2D5E">
        <w:rPr>
          <w:lang w:val="en-US"/>
        </w:rPr>
        <w:t xml:space="preserve"> </w:t>
      </w:r>
      <w:r w:rsidRPr="008C2D5E">
        <w:rPr>
          <w:lang w:val="en-US"/>
        </w:rPr>
        <w:t>稳定程度表征了系统的速度，这是由于瞬态过程的衰减率在很大程度上取决于离虚轴最近的根的实部。</w:t>
      </w:r>
      <w:r w:rsidRPr="008C2D5E">
        <w:rPr>
          <w:lang w:val="en-US"/>
        </w:rPr>
        <w:t xml:space="preserve"> </w:t>
      </w:r>
      <w:r w:rsidRPr="008C2D5E">
        <w:rPr>
          <w:lang w:val="en-US"/>
        </w:rPr>
        <w:t>在这种情况下，对控制时间的估计是有效的。如果实根最接近虚轴，则瞬态过程的非周期分量对应于它。</w:t>
      </w:r>
    </w:p>
    <w:p w14:paraId="1CAD16A5" w14:textId="77777777" w:rsidR="00875C9A" w:rsidRPr="008C2D5E" w:rsidRDefault="00875C9A" w:rsidP="00B70718">
      <w:r w:rsidRPr="008C2D5E">
        <w:rPr>
          <w:b/>
          <w:bCs/>
          <w:lang w:val="en-US"/>
        </w:rPr>
        <w:t>振荡度</w:t>
      </w:r>
      <w:r w:rsidRPr="008C2D5E">
        <w:rPr>
          <w:lang w:val="en-US"/>
        </w:rPr>
        <w:t>表征每个周期振荡的衰减率，由值</w:t>
      </w:r>
      <m:oMath>
        <m:func>
          <m:funcPr>
            <m:ctrlPr>
              <w:rPr>
                <w:rFonts w:ascii="Cambria Math" w:hAnsi="Cambria Math"/>
                <w:lang w:val="en-US"/>
              </w:rPr>
            </m:ctrlPr>
          </m:funcPr>
          <m:fName>
            <m:r>
              <m:rPr>
                <m:sty m:val="p"/>
              </m:rPr>
              <w:rPr>
                <w:rFonts w:ascii="Cambria Math" w:hAnsi="Cambria Math"/>
                <w:lang w:val="en-US"/>
              </w:rPr>
              <m:t>tan</m:t>
            </m:r>
            <m:ctrlPr>
              <w:rPr>
                <w:rFonts w:ascii="Cambria Math" w:hAnsi="Cambria Math"/>
                <w:i/>
                <w:lang w:val="en-US"/>
              </w:rPr>
            </m:ctrlPr>
          </m:fName>
          <m:e>
            <m:r>
              <w:rPr>
                <w:rFonts w:ascii="Cambria Math" w:hAnsi="Cambria Math"/>
                <w:lang w:val="en-US"/>
              </w:rPr>
              <m:t>γ</m:t>
            </m:r>
            <m:ctrlPr>
              <w:rPr>
                <w:rFonts w:ascii="Cambria Math" w:hAnsi="Cambria Math"/>
                <w:i/>
                <w:lang w:val="en-US"/>
              </w:rPr>
            </m:ctrlPr>
          </m:e>
        </m:func>
      </m:oMath>
      <w:r w:rsidRPr="008C2D5E">
        <w:rPr>
          <w:lang w:val="en-US"/>
        </w:rPr>
        <w:t>确定，其中</w:t>
      </w:r>
      <w:r w:rsidRPr="008C2D5E">
        <w:rPr>
          <w:lang w:val="en-US"/>
        </w:rPr>
        <w:t xml:space="preserve"> γ </w:t>
      </w:r>
      <w:r w:rsidRPr="008C2D5E">
        <w:rPr>
          <w:lang w:val="en-US"/>
        </w:rPr>
        <w:t>是复数中左根所属扇区的最小角度平面（图</w:t>
      </w:r>
      <w:r w:rsidRPr="008C2D5E">
        <w:rPr>
          <w:lang w:val="en-US"/>
        </w:rPr>
        <w:t xml:space="preserve"> 1.87</w:t>
      </w:r>
      <w:r w:rsidRPr="008C2D5E">
        <w:rPr>
          <w:lang w:val="en-US"/>
        </w:rPr>
        <w:t>）。振荡度越大，系统振动衰减越弱。</w:t>
      </w:r>
    </w:p>
    <w:p w14:paraId="374A8664" w14:textId="77777777" w:rsidR="00875C9A" w:rsidRPr="008C2D5E" w:rsidRDefault="00875C9A" w:rsidP="00B70718"/>
    <w:p w14:paraId="41128AFC" w14:textId="77777777" w:rsidR="00875C9A" w:rsidRPr="008C2D5E" w:rsidRDefault="00875C9A" w:rsidP="00B70718">
      <w:r w:rsidRPr="008C2D5E">
        <w:t>Интегральные показатели качества</w:t>
      </w:r>
      <w:r w:rsidRPr="008C2D5E">
        <w:t>：</w:t>
      </w:r>
    </w:p>
    <w:p w14:paraId="7F6ACB85" w14:textId="77777777" w:rsidR="00875C9A" w:rsidRPr="008C2D5E" w:rsidRDefault="00875C9A" w:rsidP="00B70718">
      <w:r w:rsidRPr="008C2D5E">
        <w:rPr>
          <w:b/>
          <w:bCs/>
          <w:lang w:val="en-US"/>
        </w:rPr>
        <w:t>J</w:t>
      </w:r>
      <w:r w:rsidRPr="008C2D5E">
        <w:rPr>
          <w:b/>
          <w:bCs/>
          <w:vertAlign w:val="subscript"/>
        </w:rPr>
        <w:t xml:space="preserve">0 </w:t>
      </w:r>
      <w:r w:rsidRPr="008C2D5E">
        <w:t>:простейшая интегральная квадратичная оценка</w:t>
      </w:r>
    </w:p>
    <w:p w14:paraId="3F0EB5B0" w14:textId="77777777" w:rsidR="00875C9A" w:rsidRPr="008C2D5E" w:rsidRDefault="00875C9A" w:rsidP="00B70718">
      <w:r w:rsidRPr="008C2D5E">
        <w:rPr>
          <w:b/>
          <w:bCs/>
          <w:lang w:val="en-US"/>
        </w:rPr>
        <w:t>J</w:t>
      </w:r>
      <w:r w:rsidRPr="008C2D5E">
        <w:rPr>
          <w:b/>
          <w:bCs/>
          <w:vertAlign w:val="subscript"/>
        </w:rPr>
        <w:t xml:space="preserve">1 </w:t>
      </w:r>
      <w:r w:rsidRPr="008C2D5E">
        <w:t>:улучшенная интегральная квадратичная оценка</w:t>
      </w:r>
    </w:p>
    <w:p w14:paraId="325CEAE5" w14:textId="77777777" w:rsidR="00875C9A" w:rsidRPr="008C2D5E" w:rsidRDefault="00875C9A" w:rsidP="00B70718">
      <w:r w:rsidRPr="008C2D5E">
        <w:lastRenderedPageBreak/>
        <w:t xml:space="preserve">Оценка  (1.143) характеризует значение площади под кривой </w:t>
      </w:r>
      <m:oMath>
        <m:sSub>
          <m:sSubPr>
            <m:ctrlPr>
              <w:rPr>
                <w:rFonts w:ascii="Cambria Math" w:hAnsi="Cambria Math"/>
                <w:i/>
                <w:lang w:val="en-US"/>
              </w:rPr>
            </m:ctrlPr>
          </m:sSubPr>
          <m:e>
            <m:r>
              <w:rPr>
                <w:rFonts w:ascii="Cambria Math" w:hAnsi="Cambria Math"/>
                <w:lang w:val="en-US"/>
              </w:rPr>
              <m:t>ε</m:t>
            </m:r>
          </m:e>
          <m:sub>
            <m:r>
              <w:rPr>
                <w:rFonts w:ascii="Cambria Math" w:hAnsi="Cambria Math"/>
              </w:rPr>
              <m:t>п</m:t>
            </m:r>
          </m:sub>
        </m:sSub>
        <m:r>
          <w:rPr>
            <w:rFonts w:ascii="Cambria Math" w:hAnsi="Cambria Math"/>
          </w:rPr>
          <m:t>(</m:t>
        </m:r>
        <m:r>
          <w:rPr>
            <w:rFonts w:ascii="Cambria Math" w:hAnsi="Cambria Math"/>
            <w:lang w:val="en-US"/>
          </w:rPr>
          <m:t>t</m:t>
        </m:r>
        <m:r>
          <w:rPr>
            <w:rFonts w:ascii="Cambria Math" w:hAnsi="Cambria Math"/>
          </w:rPr>
          <m:t>)</m:t>
        </m:r>
      </m:oMath>
      <w:r w:rsidRPr="008C2D5E">
        <w:t>: чем больше ее вели- чина, тем хуже качество переходного процесса.</w:t>
      </w:r>
    </w:p>
    <w:p w14:paraId="31AC1162" w14:textId="77777777" w:rsidR="00875C9A" w:rsidRPr="008C2D5E" w:rsidRDefault="00875C9A" w:rsidP="00B70718">
      <w:r w:rsidRPr="008C2D5E">
        <w:rPr>
          <w:lang w:val="en-US"/>
        </w:rPr>
        <w:t>综合性能指标包括最简二次积分估计</w:t>
      </w:r>
      <w:r w:rsidRPr="008C2D5E">
        <w:rPr>
          <w:b/>
          <w:bCs/>
          <w:lang w:val="en-US"/>
        </w:rPr>
        <w:t>J</w:t>
      </w:r>
      <w:r w:rsidRPr="008C2D5E">
        <w:rPr>
          <w:b/>
          <w:bCs/>
          <w:vertAlign w:val="subscript"/>
          <w:lang w:val="en-US"/>
        </w:rPr>
        <w:t xml:space="preserve">0 </w:t>
      </w:r>
      <w:r w:rsidRPr="008C2D5E">
        <w:rPr>
          <w:lang w:val="en-US"/>
        </w:rPr>
        <w:t>以及优化二次积分估计</w:t>
      </w:r>
      <w:r w:rsidRPr="008C2D5E">
        <w:rPr>
          <w:b/>
          <w:bCs/>
          <w:lang w:val="en-US"/>
        </w:rPr>
        <w:t>J</w:t>
      </w:r>
      <w:r w:rsidRPr="008C2D5E">
        <w:rPr>
          <w:b/>
          <w:bCs/>
          <w:vertAlign w:val="subscript"/>
          <w:lang w:val="en-US"/>
        </w:rPr>
        <w:t xml:space="preserve">1 </w:t>
      </w:r>
      <w:r w:rsidRPr="008C2D5E">
        <w:rPr>
          <w:lang w:val="en-US"/>
        </w:rPr>
        <w:t>。他们的值越大，系统过渡过程的质量越差。</w:t>
      </w:r>
    </w:p>
    <w:p w14:paraId="3123AD4D" w14:textId="77777777" w:rsidR="00875C9A" w:rsidRPr="008C2D5E" w:rsidRDefault="00875C9A" w:rsidP="00B70718"/>
    <w:p w14:paraId="40BC2E80" w14:textId="77777777" w:rsidR="00875C9A" w:rsidRPr="008C2D5E" w:rsidRDefault="00875C9A" w:rsidP="00B70718">
      <w:r w:rsidRPr="008C2D5E">
        <w:rPr>
          <w:noProof/>
        </w:rPr>
        <w:drawing>
          <wp:inline distT="0" distB="0" distL="114300" distR="114300" wp14:anchorId="3E5F7252" wp14:editId="04E59241">
            <wp:extent cx="5271770" cy="4669790"/>
            <wp:effectExtent l="0" t="0" r="1270" b="8890"/>
            <wp:docPr id="1836342420" name="图片 1836342420" descr="噢噢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噢噢噢"/>
                    <pic:cNvPicPr>
                      <a:picLocks noChangeAspect="1"/>
                    </pic:cNvPicPr>
                  </pic:nvPicPr>
                  <pic:blipFill>
                    <a:blip r:embed="rId99"/>
                    <a:stretch>
                      <a:fillRect/>
                    </a:stretch>
                  </pic:blipFill>
                  <pic:spPr>
                    <a:xfrm>
                      <a:off x="0" y="0"/>
                      <a:ext cx="5271770" cy="4669790"/>
                    </a:xfrm>
                    <a:prstGeom prst="rect">
                      <a:avLst/>
                    </a:prstGeom>
                  </pic:spPr>
                </pic:pic>
              </a:graphicData>
            </a:graphic>
          </wp:inline>
        </w:drawing>
      </w:r>
    </w:p>
    <w:p w14:paraId="0E50C1F0" w14:textId="77777777" w:rsidR="00875C9A" w:rsidRPr="008C2D5E" w:rsidRDefault="00875C9A" w:rsidP="00B70718">
      <w:r w:rsidRPr="008C2D5E">
        <w:t xml:space="preserve"> </w:t>
      </w:r>
    </w:p>
    <w:p w14:paraId="4B2CDB12" w14:textId="53EF0CE5" w:rsidR="00875C9A" w:rsidRPr="00E865A9" w:rsidRDefault="00875C9A" w:rsidP="00B70718">
      <w:pPr>
        <w:pStyle w:val="2"/>
        <w:rPr>
          <w:rFonts w:hint="eastAsia"/>
        </w:rPr>
      </w:pPr>
      <w:bookmarkStart w:id="23" w:name="_Toc137663467"/>
      <w:r w:rsidRPr="00E865A9">
        <w:t>Задача синтеза САР. Параметрический и структурно-параметрический синтез САР.</w:t>
      </w:r>
      <w:bookmarkEnd w:id="23"/>
    </w:p>
    <w:p w14:paraId="12DD14F0" w14:textId="77777777" w:rsidR="00875C9A" w:rsidRPr="008C2D5E" w:rsidRDefault="00875C9A" w:rsidP="00B70718"/>
    <w:p w14:paraId="4678F508" w14:textId="77777777" w:rsidR="00875C9A" w:rsidRPr="008C2D5E" w:rsidRDefault="00875C9A" w:rsidP="00B70718">
      <w:r w:rsidRPr="008C2D5E">
        <w:t xml:space="preserve">Обеспечение желаемого качества САР, т.е. заданной точности и качества </w:t>
      </w:r>
    </w:p>
    <w:p w14:paraId="295D1670" w14:textId="77777777" w:rsidR="00875C9A" w:rsidRPr="008C2D5E" w:rsidRDefault="00875C9A" w:rsidP="00B70718">
      <w:r w:rsidRPr="008C2D5E">
        <w:t xml:space="preserve">переходного процесса, осуществляется двумя способами. Первый способ связан </w:t>
      </w:r>
    </w:p>
    <w:p w14:paraId="73329B0E" w14:textId="77777777" w:rsidR="00875C9A" w:rsidRPr="008C2D5E" w:rsidRDefault="00875C9A" w:rsidP="00B70718">
      <w:r w:rsidRPr="008C2D5E">
        <w:lastRenderedPageBreak/>
        <w:t xml:space="preserve">с настройкой регулируемых параметров заданной структуры САР, например, </w:t>
      </w:r>
    </w:p>
    <w:p w14:paraId="77735627" w14:textId="77777777" w:rsidR="00875C9A" w:rsidRPr="008C2D5E" w:rsidRDefault="00875C9A" w:rsidP="00B70718">
      <w:pPr>
        <w:rPr>
          <w:lang w:bidi="ar"/>
        </w:rPr>
      </w:pPr>
      <w:r w:rsidRPr="008C2D5E">
        <w:t>коэффициентов усиления, постоянных времени. Такой способ называется параметрическим синтезом. Если же изменением параметров не удается добиться заданного качества процессов, то используется второй способ, связанный с изменением структуры САР за счет введения в канал управления регулятора, в котором реализуется закон управления. В качестве регулятора может быть использован типовой регулятор с фиксированной структурой, настройкой параметров которого добиваются заданного качества САР. Если с помощью таких регуляторов не удается обеспечить требуемое качество процессов, то используются специальные корректирующие устройства, структура и параметры которых определяются в результате решения задачи синтеза.</w:t>
      </w:r>
      <w:r w:rsidRPr="008C2D5E">
        <w:rPr>
          <w:lang w:bidi="ar"/>
        </w:rPr>
        <w:t xml:space="preserve"> </w:t>
      </w:r>
    </w:p>
    <w:p w14:paraId="1EBD0FEE" w14:textId="77777777" w:rsidR="00875C9A" w:rsidRPr="008C2D5E" w:rsidRDefault="00875C9A" w:rsidP="00B70718">
      <w:r w:rsidRPr="008C2D5E">
        <w:rPr>
          <w:lang w:val="en-US"/>
        </w:rPr>
        <w:t>确保自控系统所需的性能，即给定瞬态过程的精度和质量，是通过两种方式进行的。</w:t>
      </w:r>
      <w:r w:rsidRPr="008C2D5E">
        <w:rPr>
          <w:lang w:val="en-US"/>
        </w:rPr>
        <w:t xml:space="preserve"> </w:t>
      </w:r>
      <w:r w:rsidRPr="008C2D5E">
        <w:rPr>
          <w:lang w:val="en-US"/>
        </w:rPr>
        <w:t>第一种方法是设置给定结构的自控系统的可调参数相关联，例如增益因子、时间常数。</w:t>
      </w:r>
      <w:r w:rsidRPr="008C2D5E">
        <w:rPr>
          <w:lang w:val="en-US"/>
        </w:rPr>
        <w:t xml:space="preserve"> </w:t>
      </w:r>
      <w:r w:rsidRPr="008C2D5E">
        <w:rPr>
          <w:lang w:val="en-US"/>
        </w:rPr>
        <w:t>这种方法称为参数合成。</w:t>
      </w:r>
      <w:r w:rsidRPr="008C2D5E">
        <w:rPr>
          <w:lang w:val="en-US"/>
        </w:rPr>
        <w:t xml:space="preserve"> </w:t>
      </w:r>
      <w:r w:rsidRPr="008C2D5E">
        <w:rPr>
          <w:lang w:val="en-US"/>
        </w:rPr>
        <w:t>但是，如果通过更改参数无法实现所需的过程质量，则使用第二种方法，该方法与通过将控制器引入控制通道来更改</w:t>
      </w:r>
      <w:r w:rsidRPr="008C2D5E">
        <w:rPr>
          <w:lang w:val="en-US"/>
        </w:rPr>
        <w:t xml:space="preserve"> </w:t>
      </w:r>
      <w:r w:rsidRPr="008C2D5E">
        <w:rPr>
          <w:lang w:val="en-US"/>
        </w:rPr>
        <w:t>自控结构相关联，其中控制律实施。</w:t>
      </w:r>
      <w:r w:rsidRPr="008C2D5E">
        <w:rPr>
          <w:lang w:val="en-US"/>
        </w:rPr>
        <w:t xml:space="preserve"> </w:t>
      </w:r>
      <w:r w:rsidRPr="008C2D5E">
        <w:rPr>
          <w:lang w:val="en-US"/>
        </w:rPr>
        <w:t>作为控制器，可以使用具有固定结构的典型控制器，调整其参数以实现自控系统所需的质量。</w:t>
      </w:r>
      <w:r w:rsidRPr="008C2D5E">
        <w:rPr>
          <w:lang w:val="en-US"/>
        </w:rPr>
        <w:t xml:space="preserve"> </w:t>
      </w:r>
      <w:r w:rsidRPr="008C2D5E">
        <w:rPr>
          <w:lang w:val="en-US"/>
        </w:rPr>
        <w:t>如果在此类调节器的帮助下无法确保所需的过程质量，则使用特殊的校正装置，其结构和参数是通过解决综合问题确定的。</w:t>
      </w:r>
    </w:p>
    <w:p w14:paraId="5618D761" w14:textId="77777777" w:rsidR="00875C9A" w:rsidRPr="008C2D5E" w:rsidRDefault="00875C9A" w:rsidP="00B70718">
      <w:r w:rsidRPr="008C2D5E">
        <w:rPr>
          <w:noProof/>
        </w:rPr>
        <w:drawing>
          <wp:inline distT="0" distB="0" distL="114300" distR="114300" wp14:anchorId="29125383" wp14:editId="7628716C">
            <wp:extent cx="5273675" cy="3348990"/>
            <wp:effectExtent l="0" t="0" r="14605" b="3810"/>
            <wp:docPr id="1683534294" name="图片 1683534294" descr="全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全球"/>
                    <pic:cNvPicPr>
                      <a:picLocks noChangeAspect="1"/>
                    </pic:cNvPicPr>
                  </pic:nvPicPr>
                  <pic:blipFill>
                    <a:blip r:embed="rId100"/>
                    <a:stretch>
                      <a:fillRect/>
                    </a:stretch>
                  </pic:blipFill>
                  <pic:spPr>
                    <a:xfrm>
                      <a:off x="0" y="0"/>
                      <a:ext cx="5273675" cy="3348990"/>
                    </a:xfrm>
                    <a:prstGeom prst="rect">
                      <a:avLst/>
                    </a:prstGeom>
                  </pic:spPr>
                </pic:pic>
              </a:graphicData>
            </a:graphic>
          </wp:inline>
        </w:drawing>
      </w:r>
    </w:p>
    <w:p w14:paraId="120B8DBE" w14:textId="77777777" w:rsidR="00875C9A" w:rsidRPr="008C2D5E" w:rsidRDefault="00875C9A" w:rsidP="00B70718"/>
    <w:p w14:paraId="60495BE8" w14:textId="31E6D1D6" w:rsidR="00875C9A" w:rsidRPr="00E865A9" w:rsidRDefault="00875C9A" w:rsidP="00B70718">
      <w:pPr>
        <w:pStyle w:val="2"/>
      </w:pPr>
      <w:bookmarkStart w:id="24" w:name="_Toc137663468"/>
      <w:r w:rsidRPr="00E865A9">
        <w:t>Постановка задачи синтеза корректирующих устройств САР. Виды корректирующих устройств и их особенности.</w:t>
      </w:r>
      <w:bookmarkEnd w:id="24"/>
    </w:p>
    <w:p w14:paraId="7957C1B9" w14:textId="77777777" w:rsidR="00875C9A" w:rsidRPr="008C2D5E" w:rsidRDefault="00875C9A" w:rsidP="00B70718">
      <w:r w:rsidRPr="008C2D5E">
        <w:rPr>
          <w:lang w:val="en-US"/>
        </w:rPr>
        <w:lastRenderedPageBreak/>
        <w:t>自动控制系统纠偏装置综合问题的陈述。矫正装置的类型及其特点。</w:t>
      </w:r>
    </w:p>
    <w:p w14:paraId="36AFCC5F" w14:textId="77777777" w:rsidR="00875C9A" w:rsidRPr="008C2D5E" w:rsidRDefault="00875C9A" w:rsidP="00B70718"/>
    <w:p w14:paraId="11401D39" w14:textId="77777777" w:rsidR="00875C9A" w:rsidRPr="008C2D5E" w:rsidRDefault="00875C9A" w:rsidP="00B70718">
      <w:r w:rsidRPr="008C2D5E">
        <w:t>Для систем управления, предъявляющих определенные требования к динамическим характеристикам и установившимся характеристикам, чтобы все показатели работоспособности системы соответствовали требованиям, необходимо попытаться изменить структуру системы или добавить некоторые устройства с типовой связью характеристики к исходной системе для повышения производительности системы.Производительность, для достижения требуемых показателей, эти дополнительные устройства, позволяющие системе управления соответствовать требованиям производительности, называются корректирующими устройствами.</w:t>
      </w:r>
    </w:p>
    <w:p w14:paraId="63ADDCD6" w14:textId="77777777" w:rsidR="00875C9A" w:rsidRPr="008C2D5E" w:rsidRDefault="00875C9A" w:rsidP="00B70718">
      <w:r w:rsidRPr="008C2D5E">
        <w:t>Синтез последовательного корректирующего устройства:</w:t>
      </w:r>
    </w:p>
    <w:p w14:paraId="1FFDE260" w14:textId="77777777" w:rsidR="00875C9A" w:rsidRPr="008C2D5E" w:rsidRDefault="00875C9A" w:rsidP="00B70718">
      <w:r w:rsidRPr="008C2D5E">
        <w:t>Последовательные корректирующие устройства могут составляться из различных по своей физической природе элементов - электрических, механических, гидравлических и т. д. Звенья последовательного типа особенно удобно применять в тех случаях, когда в автоматической системе используется электрический сигнал в виде напряжения постоянного тока, величина которого функционально связана с сигналом ошибки. Наиболее просто такие звенья могут быть реализованы из электрических R -, C -, L - элементов. Электрические последовательные корректирующие звенья имеют самое широкое распространение в системах автоматического регулирования, поэтому в дальнейшем они будут рассмотрены в первую очередь. Последовательные корректирующие звенья из R -, C -, L - элементов часто называют пассивными последовательными корректирующими устройствами.</w:t>
      </w:r>
    </w:p>
    <w:p w14:paraId="69E22E2D" w14:textId="77777777" w:rsidR="00875C9A" w:rsidRPr="008C2D5E" w:rsidRDefault="00875C9A" w:rsidP="00B70718">
      <w:r w:rsidRPr="008C2D5E">
        <w:t xml:space="preserve">Преимущества: </w:t>
      </w:r>
    </w:p>
    <w:p w14:paraId="2512621F" w14:textId="77777777" w:rsidR="00875C9A" w:rsidRPr="008C2D5E" w:rsidRDefault="00875C9A" w:rsidP="00B70718">
      <w:r w:rsidRPr="008C2D5E">
        <w:t>(Простой дизайн и широкое применение.)</w:t>
      </w:r>
    </w:p>
    <w:p w14:paraId="4D4AF6B5" w14:textId="77777777" w:rsidR="00875C9A" w:rsidRPr="008C2D5E" w:rsidRDefault="00875C9A" w:rsidP="00B70718">
      <w:r w:rsidRPr="008C2D5E">
        <w:t>Недостатки:</w:t>
      </w:r>
    </w:p>
    <w:p w14:paraId="4FE7677A" w14:textId="77777777" w:rsidR="00875C9A" w:rsidRPr="008C2D5E" w:rsidRDefault="00875C9A" w:rsidP="00B70718">
      <w:r w:rsidRPr="008C2D5E">
        <w:t>(недостаточная эффективность работы;дифференцирующие</w:t>
      </w:r>
      <w:r w:rsidRPr="008C2D5E">
        <w:rPr>
          <w:lang w:val="en-US"/>
        </w:rPr>
        <w:t> RC</w:t>
      </w:r>
      <w:r w:rsidRPr="008C2D5E">
        <w:t>-цепочки чувствительны к помехам.)</w:t>
      </w:r>
    </w:p>
    <w:p w14:paraId="7B799878" w14:textId="77777777" w:rsidR="00875C9A" w:rsidRPr="008C2D5E" w:rsidRDefault="00875C9A" w:rsidP="00B70718">
      <w:r w:rsidRPr="008C2D5E">
        <w:t>Синтез параллельного корректирующего устройства:</w:t>
      </w:r>
    </w:p>
    <w:p w14:paraId="02DB3C0B" w14:textId="77777777" w:rsidR="00875C9A" w:rsidRPr="008C2D5E" w:rsidRDefault="00875C9A" w:rsidP="00B70718">
      <w:r w:rsidRPr="008C2D5E">
        <w:t xml:space="preserve">Параллельные корректирующие устройства удобно применять в тех случаях, когда необходимо осуществить сложный закон автоматического регулирования с введением интегралов и производных от сигнала ошибки. Введение производных и интегралов в закон автоматического регулирования </w:t>
      </w:r>
      <w:r w:rsidRPr="008C2D5E">
        <w:lastRenderedPageBreak/>
        <w:t>предназначается для улучшения динамических качеств автоматической системы.Введение интегралов преследует цель снижения установившейся ошибки. Введение производных преследует обычно цель обеспечения устойчивости. В этом случае используются звенья дифференцирующего типа, включаемые параллельно основной цепи.</w:t>
      </w:r>
    </w:p>
    <w:p w14:paraId="2F9B1CA2" w14:textId="77777777" w:rsidR="00875C9A" w:rsidRPr="008C2D5E" w:rsidRDefault="00875C9A" w:rsidP="00B70718">
      <w:r w:rsidRPr="008C2D5E">
        <w:t>Преимущества</w:t>
      </w:r>
      <w:r w:rsidRPr="008C2D5E">
        <w:rPr>
          <w:lang w:val="en-US"/>
        </w:rPr>
        <w:t> </w:t>
      </w:r>
      <w:r w:rsidRPr="008C2D5E">
        <w:t>:</w:t>
      </w:r>
    </w:p>
    <w:p w14:paraId="6CA633E4" w14:textId="77777777" w:rsidR="00875C9A" w:rsidRPr="008C2D5E" w:rsidRDefault="00875C9A" w:rsidP="00B70718">
      <w:r w:rsidRPr="008C2D5E">
        <w:t>(динамические свойства автоматической системы мало зависят от изменения характеристик отдельных звеньев;малое влияние помех на качество работы автоматической системы;высокая эффективность работы корректирующих устройств.)</w:t>
      </w:r>
    </w:p>
    <w:p w14:paraId="3F2195C8" w14:textId="77777777" w:rsidR="00875C9A" w:rsidRPr="008C2D5E" w:rsidRDefault="00875C9A" w:rsidP="00B70718">
      <w:r w:rsidRPr="008C2D5E">
        <w:t>Недостатки:</w:t>
      </w:r>
    </w:p>
    <w:p w14:paraId="067BFF7D" w14:textId="77777777" w:rsidR="00875C9A" w:rsidRPr="008C2D5E" w:rsidRDefault="00875C9A" w:rsidP="00B70718">
      <w:r w:rsidRPr="008C2D5E">
        <w:t>(дорогие и громоздкие элементы;высокие коэффициенты усиления.)</w:t>
      </w:r>
    </w:p>
    <w:p w14:paraId="5E050C1D" w14:textId="77777777" w:rsidR="00875C9A" w:rsidRPr="008C2D5E" w:rsidRDefault="00875C9A" w:rsidP="00B70718"/>
    <w:p w14:paraId="02AEAD19" w14:textId="77777777" w:rsidR="00875C9A" w:rsidRPr="008C2D5E" w:rsidRDefault="00875C9A" w:rsidP="00B70718">
      <w:r w:rsidRPr="008C2D5E">
        <w:t>Синтез корректирующих устройств по команде и возмущению:</w:t>
      </w:r>
    </w:p>
    <w:p w14:paraId="02335587" w14:textId="77777777" w:rsidR="00875C9A" w:rsidRPr="008C2D5E" w:rsidRDefault="00875C9A" w:rsidP="00B70718">
      <w:r w:rsidRPr="008C2D5E">
        <w:t>Если требования как к динамическим, так и к статическим характеристикам системы очень высоки или когда в системе присутствуют сильные помехи. В технике обычно применяется этот метод коррекции.</w:t>
      </w:r>
    </w:p>
    <w:p w14:paraId="0664CD6D" w14:textId="77777777" w:rsidR="00875C9A" w:rsidRPr="008C2D5E" w:rsidRDefault="00875C9A" w:rsidP="00B70718">
      <w:r w:rsidRPr="008C2D5E">
        <w:t>Преимущества</w:t>
      </w:r>
      <w:r w:rsidRPr="008C2D5E">
        <w:rPr>
          <w:lang w:val="en-US"/>
        </w:rPr>
        <w:t> </w:t>
      </w:r>
      <w:r w:rsidRPr="008C2D5E">
        <w:t>:</w:t>
      </w:r>
    </w:p>
    <w:p w14:paraId="64298D9B" w14:textId="77777777" w:rsidR="00875C9A" w:rsidRPr="008C2D5E" w:rsidRDefault="00875C9A" w:rsidP="00B70718">
      <w:r w:rsidRPr="008C2D5E">
        <w:t>(Повысить точность управления;улучшить динамические характеристики системы.)</w:t>
      </w:r>
    </w:p>
    <w:p w14:paraId="292A62AB" w14:textId="77777777" w:rsidR="00875C9A" w:rsidRPr="008C2D5E" w:rsidRDefault="00875C9A" w:rsidP="00B70718">
      <w:r w:rsidRPr="008C2D5E">
        <w:t>Недостатки:</w:t>
      </w:r>
    </w:p>
    <w:p w14:paraId="5A18014D" w14:textId="77777777" w:rsidR="00875C9A" w:rsidRPr="008C2D5E" w:rsidRDefault="00875C9A" w:rsidP="00B70718">
      <w:r w:rsidRPr="008C2D5E">
        <w:t>(Сложная структура, сложная для проектирования)</w:t>
      </w:r>
    </w:p>
    <w:p w14:paraId="65F6D63D" w14:textId="77777777" w:rsidR="00875C9A" w:rsidRPr="008C2D5E" w:rsidRDefault="00875C9A" w:rsidP="00B70718"/>
    <w:p w14:paraId="4985D83F" w14:textId="77777777" w:rsidR="00875C9A" w:rsidRPr="008C2D5E" w:rsidRDefault="00875C9A" w:rsidP="00B70718">
      <w:r w:rsidRPr="008C2D5E">
        <w:rPr>
          <w:lang w:val="en-US"/>
        </w:rPr>
        <w:t>对于动态性能和稳态性能都有一定要求的控制系统，为使系统的各项性能指标均满足要求，就必须设法改变系统的结构或在原系统中附加一些具有某种典型环节特性的装置来改善整个系统的控制性能，以达到所有要求的指标。这些能使得控制系统满足性能指标的附加装置，称为校正装置。</w:t>
      </w:r>
    </w:p>
    <w:p w14:paraId="2EC5CCEB" w14:textId="77777777" w:rsidR="00875C9A" w:rsidRPr="008C2D5E" w:rsidRDefault="00875C9A" w:rsidP="00B70718">
      <w:r w:rsidRPr="008C2D5E">
        <w:rPr>
          <w:b/>
          <w:bCs/>
          <w:lang w:val="en-US"/>
        </w:rPr>
        <w:t>串联校正</w:t>
      </w:r>
      <w:r w:rsidRPr="008C2D5E">
        <w:rPr>
          <w:lang w:val="en-US"/>
        </w:rPr>
        <w:t>:</w:t>
      </w:r>
      <w:r w:rsidRPr="008C2D5E">
        <w:rPr>
          <w:lang w:val="en-US"/>
        </w:rPr>
        <w:t>其校正装置可由各种物理性质的元件组成</w:t>
      </w:r>
      <w:r w:rsidRPr="008C2D5E">
        <w:rPr>
          <w:lang w:val="en-US"/>
        </w:rPr>
        <w:t xml:space="preserve"> - </w:t>
      </w:r>
      <w:r w:rsidRPr="008C2D5E">
        <w:rPr>
          <w:lang w:val="en-US"/>
        </w:rPr>
        <w:t>电气、机械、液压等。在自动系统中以直流电压形式使用电信号的情况下，串行链路特别方便使用，其值在功能上与误差信号相关。</w:t>
      </w:r>
      <w:r w:rsidRPr="008C2D5E">
        <w:rPr>
          <w:lang w:val="en-US"/>
        </w:rPr>
        <w:t xml:space="preserve"> </w:t>
      </w:r>
      <w:r w:rsidRPr="008C2D5E">
        <w:rPr>
          <w:lang w:val="en-US"/>
        </w:rPr>
        <w:t>最简单的是，此类链接可以通过电气</w:t>
      </w:r>
      <w:r w:rsidRPr="008C2D5E">
        <w:rPr>
          <w:lang w:val="en-US"/>
        </w:rPr>
        <w:t xml:space="preserve"> R -</w:t>
      </w:r>
      <w:r w:rsidRPr="008C2D5E">
        <w:rPr>
          <w:lang w:val="en-US"/>
        </w:rPr>
        <w:t>、</w:t>
      </w:r>
      <w:r w:rsidRPr="008C2D5E">
        <w:rPr>
          <w:lang w:val="en-US"/>
        </w:rPr>
        <w:t>C -</w:t>
      </w:r>
      <w:r w:rsidRPr="008C2D5E">
        <w:rPr>
          <w:lang w:val="en-US"/>
        </w:rPr>
        <w:t>、</w:t>
      </w:r>
      <w:r w:rsidRPr="008C2D5E">
        <w:rPr>
          <w:lang w:val="en-US"/>
        </w:rPr>
        <w:t xml:space="preserve">L - </w:t>
      </w:r>
      <w:r w:rsidRPr="008C2D5E">
        <w:rPr>
          <w:lang w:val="en-US"/>
        </w:rPr>
        <w:t>元件来实现。</w:t>
      </w:r>
      <w:r w:rsidRPr="008C2D5E">
        <w:rPr>
          <w:lang w:val="en-US"/>
        </w:rPr>
        <w:t xml:space="preserve"> </w:t>
      </w:r>
      <w:r w:rsidRPr="008C2D5E">
        <w:rPr>
          <w:lang w:val="en-US"/>
        </w:rPr>
        <w:t>电气时序纠偏环节在自动控制系统中应用最为广泛，因此今后将优先考虑。</w:t>
      </w:r>
      <w:r w:rsidRPr="008C2D5E">
        <w:rPr>
          <w:lang w:val="en-US"/>
        </w:rPr>
        <w:t xml:space="preserve"> </w:t>
      </w:r>
      <w:r w:rsidRPr="008C2D5E">
        <w:rPr>
          <w:lang w:val="en-US"/>
        </w:rPr>
        <w:t>来自</w:t>
      </w:r>
      <w:r w:rsidRPr="008C2D5E">
        <w:rPr>
          <w:lang w:val="en-US"/>
        </w:rPr>
        <w:t xml:space="preserve"> R-</w:t>
      </w:r>
      <w:r w:rsidRPr="008C2D5E">
        <w:rPr>
          <w:lang w:val="en-US"/>
        </w:rPr>
        <w:t>、</w:t>
      </w:r>
      <w:r w:rsidRPr="008C2D5E">
        <w:rPr>
          <w:lang w:val="en-US"/>
        </w:rPr>
        <w:t>C-</w:t>
      </w:r>
      <w:r w:rsidRPr="008C2D5E">
        <w:rPr>
          <w:lang w:val="en-US"/>
        </w:rPr>
        <w:t>、</w:t>
      </w:r>
      <w:r w:rsidRPr="008C2D5E">
        <w:rPr>
          <w:lang w:val="en-US"/>
        </w:rPr>
        <w:t xml:space="preserve">L- </w:t>
      </w:r>
      <w:r w:rsidRPr="008C2D5E">
        <w:rPr>
          <w:lang w:val="en-US"/>
        </w:rPr>
        <w:t>元件的串行校正链路通常称为无源</w:t>
      </w:r>
      <w:r w:rsidRPr="008C2D5E">
        <w:rPr>
          <w:lang w:val="en-US"/>
        </w:rPr>
        <w:lastRenderedPageBreak/>
        <w:t>顺序校正装置。优点：易于实现，适用范围广泛。缺点</w:t>
      </w:r>
      <w:r w:rsidRPr="008C2D5E">
        <w:rPr>
          <w:lang w:val="en-US"/>
        </w:rPr>
        <w:t>:</w:t>
      </w:r>
      <w:r w:rsidRPr="008C2D5E">
        <w:rPr>
          <w:lang w:val="en-US"/>
        </w:rPr>
        <w:t>工作效率不够；微分</w:t>
      </w:r>
      <w:r w:rsidRPr="008C2D5E">
        <w:rPr>
          <w:lang w:val="en-US"/>
        </w:rPr>
        <w:t>RC</w:t>
      </w:r>
      <w:r w:rsidRPr="008C2D5E">
        <w:rPr>
          <w:lang w:val="en-US"/>
        </w:rPr>
        <w:t>电路对干扰敏感。</w:t>
      </w:r>
    </w:p>
    <w:p w14:paraId="755319A7" w14:textId="77777777" w:rsidR="00875C9A" w:rsidRPr="008C2D5E" w:rsidRDefault="00875C9A" w:rsidP="00B70718">
      <w:r w:rsidRPr="008C2D5E">
        <w:rPr>
          <w:lang w:val="en-US"/>
        </w:rPr>
        <w:t>并联校正</w:t>
      </w:r>
      <w:r w:rsidRPr="008C2D5E">
        <w:rPr>
          <w:lang w:val="en-US"/>
        </w:rPr>
        <w:t>:</w:t>
      </w:r>
      <w:r w:rsidRPr="008C2D5E">
        <w:rPr>
          <w:lang w:val="en-US"/>
        </w:rPr>
        <w:t>在需要引入误差信号的积分和导数来实现复杂的自动控制规律的情况下，可以方便地使用并联校正装置。</w:t>
      </w:r>
      <w:r w:rsidRPr="008C2D5E">
        <w:rPr>
          <w:lang w:val="en-US"/>
        </w:rPr>
        <w:t xml:space="preserve"> </w:t>
      </w:r>
      <w:r w:rsidRPr="008C2D5E">
        <w:rPr>
          <w:lang w:val="en-US"/>
        </w:rPr>
        <w:t>在自动控制律中引入微分和积分是为了提高自动系统的动态特性，引入积分是为了减小稳态误差。</w:t>
      </w:r>
      <w:r w:rsidRPr="008C2D5E">
        <w:rPr>
          <w:lang w:val="en-US"/>
        </w:rPr>
        <w:t xml:space="preserve"> </w:t>
      </w:r>
      <w:r w:rsidRPr="008C2D5E">
        <w:rPr>
          <w:lang w:val="en-US"/>
        </w:rPr>
        <w:t>反馈的引入通常以确保稳定为目标。</w:t>
      </w:r>
      <w:r w:rsidRPr="008C2D5E">
        <w:rPr>
          <w:lang w:val="en-US"/>
        </w:rPr>
        <w:t xml:space="preserve"> </w:t>
      </w:r>
      <w:r w:rsidRPr="008C2D5E">
        <w:rPr>
          <w:lang w:val="en-US"/>
        </w:rPr>
        <w:t>在这种情况下，使用与主电路并联连接的差分型链路。优点：自动系统的动态特性不太依赖于各个环节特性的变化；干扰对自动系统质量的影响小；校正装置的效率高。缺点</w:t>
      </w:r>
      <w:r w:rsidRPr="008C2D5E">
        <w:rPr>
          <w:lang w:val="en-US"/>
        </w:rPr>
        <w:t>:</w:t>
      </w:r>
      <w:r w:rsidRPr="008C2D5E">
        <w:rPr>
          <w:lang w:val="en-US"/>
        </w:rPr>
        <w:t>成本高</w:t>
      </w:r>
    </w:p>
    <w:p w14:paraId="100C040C" w14:textId="77777777" w:rsidR="00875C9A" w:rsidRPr="008C2D5E" w:rsidRDefault="00875C9A" w:rsidP="00B70718">
      <w:r w:rsidRPr="008C2D5E">
        <w:rPr>
          <w:lang w:val="en-US"/>
        </w:rPr>
        <w:t>复合校正：如果对系统动态和静态性能的要求都很高时，或者系统存在强干扰时，在工程中往往在串联校正或局部反馈校正的同时，再附加前馈校正和扰动补偿而组成控制系统的复合校正。优点：提高了控制精度，削弱了干扰对系统的影响，改善了系统的动态特性。缺点：结构复杂，难以实现，干扰无法完全补偿。</w:t>
      </w:r>
    </w:p>
    <w:p w14:paraId="45354193" w14:textId="77777777" w:rsidR="00875C9A" w:rsidRPr="008C2D5E" w:rsidRDefault="00875C9A" w:rsidP="00B70718"/>
    <w:p w14:paraId="272182D0" w14:textId="0AD7F455" w:rsidR="00875C9A" w:rsidRPr="00E865A9" w:rsidRDefault="00875C9A" w:rsidP="00B70718">
      <w:pPr>
        <w:pStyle w:val="2"/>
      </w:pPr>
      <w:bookmarkStart w:id="25" w:name="_Toc137663469"/>
      <w:r w:rsidRPr="00E865A9">
        <w:t>Методы коррекции динамических характеристик САР: изменение коэффициента усиления системы, введение производной и интеграла от ошибки.</w:t>
      </w:r>
      <w:bookmarkEnd w:id="25"/>
    </w:p>
    <w:p w14:paraId="4BA43A4E" w14:textId="77777777" w:rsidR="00875C9A" w:rsidRPr="008C2D5E" w:rsidRDefault="00875C9A" w:rsidP="00B70718">
      <w:pPr>
        <w:rPr>
          <w:lang w:bidi="ar"/>
        </w:rPr>
      </w:pPr>
      <w:r w:rsidRPr="008C2D5E">
        <w:rPr>
          <w:lang w:bidi="ar"/>
        </w:rPr>
        <w:t>自动控制系统动态特性修正方法：改变系统增益、引入误差的微分和积分。</w:t>
      </w:r>
    </w:p>
    <w:p w14:paraId="765DACE2" w14:textId="77777777" w:rsidR="00875C9A" w:rsidRPr="008C2D5E" w:rsidRDefault="00875C9A" w:rsidP="00B70718"/>
    <w:p w14:paraId="02BE3F2F" w14:textId="77777777" w:rsidR="00875C9A" w:rsidRPr="008C2D5E" w:rsidRDefault="00875C9A" w:rsidP="00B70718">
      <w:pPr>
        <w:rPr>
          <w:lang w:bidi="ar"/>
        </w:rPr>
      </w:pPr>
      <w:r w:rsidRPr="008C2D5E">
        <w:rPr>
          <w:lang w:bidi="ar"/>
        </w:rPr>
        <w:t>Пропорциональное звено: Пропорциональное звено является основным звеном в ПИД-регуляторе, и его функция заключается в создании величины управления в соответствии с размером ошибки. Выход пропорциональной связи прямо пропорционален ошибке, чем больше ошибка, тем больше выход. Роль пропорционального звена заключается в быстром реагировании, но оно не может устранить установившуюся ошибку, потому что, когда ошибка мала, выход пропорционального звена также очень мал.</w:t>
      </w:r>
    </w:p>
    <w:p w14:paraId="578AA2E6" w14:textId="77777777" w:rsidR="00875C9A" w:rsidRPr="008C2D5E" w:rsidRDefault="00875C9A" w:rsidP="00B70718">
      <w:pPr>
        <w:rPr>
          <w:lang w:bidi="ar"/>
        </w:rPr>
      </w:pPr>
      <w:r w:rsidRPr="008C2D5E">
        <w:rPr>
          <w:lang w:bidi="ar"/>
        </w:rPr>
        <w:t>Интегральное звено: Функция интегральной связи заключается в устранении установившейся ошибки. Когда ошибка очень мала, выход пропорциональной связи очень мал, и в это время играет роль интегральная связь. Выход интегрального звена пропорционален интегралу ошибки, чем больше интеграл ошибки, тем больше выход. Функция интегрального звена состоит в устранении установившейся ошибки, но это приведет к перерегулированию и колебаниям.</w:t>
      </w:r>
    </w:p>
    <w:p w14:paraId="7C982D91" w14:textId="77777777" w:rsidR="00875C9A" w:rsidRPr="008C2D5E" w:rsidRDefault="00875C9A" w:rsidP="00B70718">
      <w:pPr>
        <w:rPr>
          <w:lang w:bidi="ar"/>
        </w:rPr>
      </w:pPr>
      <w:r w:rsidRPr="008C2D5E">
        <w:rPr>
          <w:lang w:bidi="ar"/>
        </w:rPr>
        <w:t xml:space="preserve">Дифференциальное звено: Роль дифференциального звена заключается в подавлении перерегулирования и колебаний. Когда управляющая величина изменяется быстро, выход дифференциального звена будет большим, тем </w:t>
      </w:r>
      <w:r w:rsidRPr="008C2D5E">
        <w:rPr>
          <w:lang w:bidi="ar"/>
        </w:rPr>
        <w:lastRenderedPageBreak/>
        <w:t>самым подавляя перерегулирование и колебания. Роль производной связи заключается в стабилизации системы управления, но она увеличивает шум и чувствительность.</w:t>
      </w:r>
    </w:p>
    <w:p w14:paraId="7519069D" w14:textId="77777777" w:rsidR="00875C9A" w:rsidRPr="008C2D5E" w:rsidRDefault="00875C9A" w:rsidP="00B70718">
      <w:pPr>
        <w:rPr>
          <w:lang w:bidi="ar"/>
        </w:rPr>
      </w:pPr>
      <w:r w:rsidRPr="008C2D5E">
        <w:rPr>
          <w:lang w:bidi="ar"/>
        </w:rPr>
        <w:t>Комбинация трех звеньев ПИД-регулятора может обеспечить быструю реакцию, устранить установившуюся ошибку, подавить перерегулирование и колебания и, таким образом, обеспечить точное управление. Параметры ПИД-регулятора необходимо настроить в соответствии с реальной ситуацией, чтобы добиться наилучшего эффекта управления.</w:t>
      </w:r>
    </w:p>
    <w:p w14:paraId="5C1FA773" w14:textId="77777777" w:rsidR="00875C9A" w:rsidRPr="008C2D5E" w:rsidRDefault="00875C9A" w:rsidP="00B70718">
      <w:pPr>
        <w:pStyle w:val="ae"/>
      </w:pPr>
      <w:r w:rsidRPr="008C2D5E">
        <w:t>比例环节：比例环节是PID控制器中最基本的环节，它的作用是根据误差的大小来产生控制量。比例环节的输出与误差成正比，误差越大，输出就越大。比例环节的作用是快速响应，但是它不能消除稳态误差，因为当误差很小时，比例环节的输出也很小。</w:t>
      </w:r>
    </w:p>
    <w:p w14:paraId="4567CEB4" w14:textId="77777777" w:rsidR="00875C9A" w:rsidRPr="008C2D5E" w:rsidRDefault="00875C9A" w:rsidP="00B70718">
      <w:pPr>
        <w:pStyle w:val="ae"/>
      </w:pPr>
      <w:r w:rsidRPr="008C2D5E">
        <w:t xml:space="preserve"> 积分环节：积分环节的作用是消除稳态误差。当误差很小时，比例环节的输出很小，这时积分环节就起到了作用。积分环节的输出与误差的积分成正比，误差积分越大，输出就越大。积分环节的作用是消除稳态误差，但是它会引入超调和振荡。</w:t>
      </w:r>
    </w:p>
    <w:p w14:paraId="3A71A6C2" w14:textId="77777777" w:rsidR="00875C9A" w:rsidRPr="008C2D5E" w:rsidRDefault="00875C9A" w:rsidP="00B70718">
      <w:pPr>
        <w:pStyle w:val="ae"/>
      </w:pPr>
      <w:r w:rsidRPr="008C2D5E">
        <w:t xml:space="preserve"> 微分环节：微分环节的作用是抑制超调和振荡。当控制量变化很快时，微分环节的输出就会很大，从而抑制超调和振荡。微分环节的作用是稳定控制系统，但是它会增加噪声和灵敏度。</w:t>
      </w:r>
    </w:p>
    <w:p w14:paraId="35173260" w14:textId="77777777" w:rsidR="00875C9A" w:rsidRPr="008C2D5E" w:rsidRDefault="00875C9A" w:rsidP="00B70718">
      <w:pPr>
        <w:pStyle w:val="ae"/>
      </w:pPr>
      <w:r w:rsidRPr="008C2D5E">
        <w:t xml:space="preserve"> 综合作用：PID控制器的三个环节综合起来，可以实现快速响应、消除稳态误差、抑制超调和振荡，从而实现精确控制。PID控制器的参数需要根据实际情况进行调整，以达到最佳控制效果。</w:t>
      </w:r>
    </w:p>
    <w:p w14:paraId="4DB1D4B7" w14:textId="77777777" w:rsidR="00272F37" w:rsidRPr="00E865A9" w:rsidRDefault="00272F37" w:rsidP="00B70718">
      <w:pPr>
        <w:pStyle w:val="2"/>
        <w:rPr>
          <w:rFonts w:hint="eastAsia"/>
        </w:rPr>
      </w:pPr>
      <w:bookmarkStart w:id="26" w:name="_Toc137663470"/>
      <w:r w:rsidRPr="00E865A9">
        <w:t>Управляемость и наблюдаемость динамических систем.</w:t>
      </w:r>
      <w:bookmarkEnd w:id="26"/>
    </w:p>
    <w:p w14:paraId="3A3A4DEB" w14:textId="3DC8A964" w:rsidR="00272F37" w:rsidRPr="008C2D5E" w:rsidRDefault="00272F37" w:rsidP="00B70718">
      <w:pPr>
        <w:pStyle w:val="a4"/>
      </w:pPr>
      <w:r w:rsidRPr="008C2D5E">
        <w:t>动态系统的可控性和可观性。</w:t>
      </w:r>
      <w:r w:rsidR="00DC0DFF" w:rsidRPr="008C2D5E">
        <w:rPr>
          <w:noProof/>
        </w:rPr>
        <w:drawing>
          <wp:inline distT="0" distB="0" distL="0" distR="0" wp14:anchorId="56173FBD" wp14:editId="52EFF05A">
            <wp:extent cx="5272866" cy="2341418"/>
            <wp:effectExtent l="0" t="0" r="0" b="0"/>
            <wp:docPr id="775740006" name="图片 77574000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64210" name="图片 1" descr="文本&#10;&#10;描述已自动生成"/>
                    <pic:cNvPicPr/>
                  </pic:nvPicPr>
                  <pic:blipFill rotWithShape="1">
                    <a:blip r:embed="rId101"/>
                    <a:srcRect b="58757"/>
                    <a:stretch/>
                  </pic:blipFill>
                  <pic:spPr bwMode="auto">
                    <a:xfrm>
                      <a:off x="0" y="0"/>
                      <a:ext cx="5274310" cy="2342059"/>
                    </a:xfrm>
                    <a:prstGeom prst="rect">
                      <a:avLst/>
                    </a:prstGeom>
                    <a:ln>
                      <a:noFill/>
                    </a:ln>
                    <a:extLst>
                      <a:ext uri="{53640926-AAD7-44D8-BBD7-CCE9431645EC}">
                        <a14:shadowObscured xmlns:a14="http://schemas.microsoft.com/office/drawing/2010/main"/>
                      </a:ext>
                    </a:extLst>
                  </pic:spPr>
                </pic:pic>
              </a:graphicData>
            </a:graphic>
          </wp:inline>
        </w:drawing>
      </w:r>
    </w:p>
    <w:p w14:paraId="69CBF740" w14:textId="77777777" w:rsidR="00272F37" w:rsidRPr="008C2D5E" w:rsidRDefault="00272F37" w:rsidP="00B70718">
      <w:pPr>
        <w:pStyle w:val="a4"/>
      </w:pPr>
      <w:r w:rsidRPr="008C2D5E">
        <w:rPr>
          <w:noProof/>
        </w:rPr>
        <w:lastRenderedPageBreak/>
        <w:drawing>
          <wp:inline distT="0" distB="0" distL="0" distR="0" wp14:anchorId="19047AD1" wp14:editId="3423A850">
            <wp:extent cx="5274310" cy="3358168"/>
            <wp:effectExtent l="0" t="0" r="0" b="0"/>
            <wp:docPr id="36276421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64210" name="图片 1" descr="文本&#10;&#10;描述已自动生成"/>
                    <pic:cNvPicPr/>
                  </pic:nvPicPr>
                  <pic:blipFill rotWithShape="1">
                    <a:blip r:embed="rId101"/>
                    <a:srcRect t="40865"/>
                    <a:stretch/>
                  </pic:blipFill>
                  <pic:spPr bwMode="auto">
                    <a:xfrm>
                      <a:off x="0" y="0"/>
                      <a:ext cx="5274310" cy="3358168"/>
                    </a:xfrm>
                    <a:prstGeom prst="rect">
                      <a:avLst/>
                    </a:prstGeom>
                    <a:ln>
                      <a:noFill/>
                    </a:ln>
                    <a:extLst>
                      <a:ext uri="{53640926-AAD7-44D8-BBD7-CCE9431645EC}">
                        <a14:shadowObscured xmlns:a14="http://schemas.microsoft.com/office/drawing/2010/main"/>
                      </a:ext>
                    </a:extLst>
                  </pic:spPr>
                </pic:pic>
              </a:graphicData>
            </a:graphic>
          </wp:inline>
        </w:drawing>
      </w:r>
    </w:p>
    <w:p w14:paraId="50D94C02" w14:textId="77777777" w:rsidR="00272F37" w:rsidRPr="008C2D5E" w:rsidRDefault="00272F37" w:rsidP="00B70718">
      <w:pPr>
        <w:pStyle w:val="a4"/>
      </w:pPr>
      <w:r w:rsidRPr="008C2D5E">
        <w:t>一个动态系统</w:t>
      </w:r>
      <w:r w:rsidR="00057E46" w:rsidRPr="0045385D">
        <w:rPr>
          <w:noProof/>
          <w:position w:val="-10"/>
        </w:rPr>
        <w:object w:dxaOrig="3019" w:dyaOrig="360" w14:anchorId="0C877D3E">
          <v:shape id="_x0000_i1052" type="#_x0000_t75" alt="" style="width:150.55pt;height:18.55pt;mso-width-percent:0;mso-height-percent:0;mso-width-percent:0;mso-height-percent:0" o:ole="">
            <v:imagedata r:id="rId102" o:title=""/>
          </v:shape>
          <o:OLEObject Type="Embed" ProgID="Equation.DSMT4" ShapeID="_x0000_i1052" DrawAspect="Content" ObjectID="_1748277831" r:id="rId103"/>
        </w:object>
      </w:r>
      <w:r w:rsidRPr="008C2D5E">
        <w:t>，或者，一对（</w:t>
      </w:r>
      <w:r w:rsidRPr="008C2D5E">
        <w:t>A</w:t>
      </w:r>
      <w:r w:rsidRPr="008C2D5E">
        <w:t>，</w:t>
      </w:r>
      <w:r w:rsidRPr="008C2D5E">
        <w:t>B</w:t>
      </w:r>
      <w:r w:rsidRPr="008C2D5E">
        <w:t>），被称为状态控制的，如果对于任意初始状态</w:t>
      </w:r>
      <w:r w:rsidR="00057E46" w:rsidRPr="0045385D">
        <w:rPr>
          <w:noProof/>
          <w:position w:val="-12"/>
        </w:rPr>
        <w:object w:dxaOrig="920" w:dyaOrig="360" w14:anchorId="0B615559">
          <v:shape id="_x0000_i1051" type="#_x0000_t75" alt="" style="width:45.8pt;height:18.55pt;mso-width-percent:0;mso-height-percent:0;mso-width-percent:0;mso-height-percent:0" o:ole="">
            <v:imagedata r:id="rId104" o:title=""/>
          </v:shape>
          <o:OLEObject Type="Embed" ProgID="Equation.DSMT4" ShapeID="_x0000_i1051" DrawAspect="Content" ObjectID="_1748277832" r:id="rId105"/>
        </w:object>
      </w:r>
      <w:r w:rsidRPr="008C2D5E">
        <w:t>，某个时间点</w:t>
      </w:r>
      <w:r w:rsidR="00057E46" w:rsidRPr="0045385D">
        <w:rPr>
          <w:noProof/>
          <w:position w:val="-12"/>
        </w:rPr>
        <w:object w:dxaOrig="560" w:dyaOrig="360" w14:anchorId="3FAD7EE8">
          <v:shape id="_x0000_i1050" type="#_x0000_t75" alt="" style="width:27.8pt;height:18.55pt;mso-width-percent:0;mso-height-percent:0;mso-width-percent:0;mso-height-percent:0" o:ole="">
            <v:imagedata r:id="rId106" o:title=""/>
          </v:shape>
          <o:OLEObject Type="Embed" ProgID="Equation.DSMT4" ShapeID="_x0000_i1050" DrawAspect="Content" ObjectID="_1748277833" r:id="rId107"/>
        </w:object>
      </w:r>
      <w:r w:rsidRPr="008C2D5E">
        <w:t>和任意最终状态</w:t>
      </w:r>
      <w:r w:rsidRPr="008C2D5E">
        <w:t>x1</w:t>
      </w:r>
      <w:r w:rsidRPr="008C2D5E">
        <w:t>有一个控制信号</w:t>
      </w:r>
      <w:r w:rsidR="00057E46" w:rsidRPr="0045385D">
        <w:rPr>
          <w:noProof/>
          <w:position w:val="-14"/>
        </w:rPr>
        <w:object w:dxaOrig="1520" w:dyaOrig="400" w14:anchorId="4B578F65">
          <v:shape id="_x0000_i1049" type="#_x0000_t75" alt="" style="width:76.35pt;height:20.2pt;mso-width-percent:0;mso-height-percent:0;mso-width-percent:0;mso-height-percent:0" o:ole="">
            <v:imagedata r:id="rId108" o:title=""/>
          </v:shape>
          <o:OLEObject Type="Embed" ProgID="Equation.DSMT4" ShapeID="_x0000_i1049" DrawAspect="Content" ObjectID="_1748277834" r:id="rId109"/>
        </w:object>
      </w:r>
      <w:r w:rsidRPr="008C2D5E">
        <w:t>，使得</w:t>
      </w:r>
      <w:r w:rsidR="00057E46" w:rsidRPr="0045385D">
        <w:rPr>
          <w:noProof/>
          <w:position w:val="-14"/>
        </w:rPr>
        <w:object w:dxaOrig="960" w:dyaOrig="400" w14:anchorId="1D781AAF">
          <v:shape id="_x0000_i1048" type="#_x0000_t75" alt="" style="width:47.45pt;height:20.2pt;mso-width-percent:0;mso-height-percent:0;mso-width-percent:0;mso-height-percent:0" o:ole="">
            <v:imagedata r:id="rId110" o:title=""/>
          </v:shape>
          <o:OLEObject Type="Embed" ProgID="Equation.DSMT4" ShapeID="_x0000_i1048" DrawAspect="Content" ObjectID="_1748277835" r:id="rId111"/>
        </w:object>
      </w:r>
      <w:r w:rsidRPr="008C2D5E">
        <w:t>。否则，系统是无状态的。可控性的必要和充分条件是可控性矩阵的满秩</w:t>
      </w:r>
      <w:r w:rsidRPr="008C2D5E">
        <w:t xml:space="preserve"> </w:t>
      </w:r>
    </w:p>
    <w:p w14:paraId="3B45C8EF" w14:textId="77777777" w:rsidR="00272F37" w:rsidRPr="008C2D5E" w:rsidRDefault="00272F37" w:rsidP="00B70718">
      <w:pPr>
        <w:pStyle w:val="a4"/>
      </w:pPr>
      <w:r w:rsidRPr="008C2D5E">
        <w:t>系统的状态并不总是可测量的，有关系统的唯一信息来源是其输出信号。根据定义，如果系统</w:t>
      </w:r>
      <w:r w:rsidRPr="008C2D5E">
        <w:t>x</w:t>
      </w:r>
      <w:r w:rsidRPr="008C2D5E">
        <w:t>（</w:t>
      </w:r>
      <w:r w:rsidRPr="008C2D5E">
        <w:t>t</w:t>
      </w:r>
      <w:r w:rsidRPr="008C2D5E">
        <w:t>）的状态可以从输入</w:t>
      </w:r>
      <w:r w:rsidRPr="008C2D5E">
        <w:t>u</w:t>
      </w:r>
      <w:r w:rsidRPr="008C2D5E">
        <w:t>（</w:t>
      </w:r>
      <w:r w:rsidRPr="008C2D5E">
        <w:t>t</w:t>
      </w:r>
      <w:r w:rsidRPr="008C2D5E">
        <w:t>）和输出</w:t>
      </w:r>
      <w:r w:rsidRPr="008C2D5E">
        <w:t>y</w:t>
      </w:r>
      <w:r w:rsidRPr="008C2D5E">
        <w:t>（</w:t>
      </w:r>
      <w:r w:rsidRPr="008C2D5E">
        <w:t>t</w:t>
      </w:r>
      <w:r w:rsidRPr="008C2D5E">
        <w:t>）处的已知信号确定，则称为可观系统或动态系统或对（</w:t>
      </w:r>
      <w:r w:rsidRPr="008C2D5E">
        <w:t>A</w:t>
      </w:r>
      <w:r w:rsidRPr="008C2D5E">
        <w:t>，</w:t>
      </w:r>
      <w:r w:rsidRPr="008C2D5E">
        <w:t>C</w:t>
      </w:r>
      <w:r w:rsidRPr="008C2D5E">
        <w:t>）。否则，该系统被称为不可观。当且仅当可观测性矩阵的秩为</w:t>
      </w:r>
      <w:r w:rsidRPr="008C2D5E">
        <w:t xml:space="preserve"> n </w:t>
      </w:r>
      <w:r w:rsidRPr="008C2D5E">
        <w:t>时，动态系统才是可观的。</w:t>
      </w:r>
    </w:p>
    <w:p w14:paraId="7F3A5B5A" w14:textId="77777777" w:rsidR="00272F37" w:rsidRPr="008C2D5E" w:rsidRDefault="00272F37" w:rsidP="00B70718">
      <w:pPr>
        <w:pStyle w:val="a4"/>
      </w:pPr>
      <w:r w:rsidRPr="008C2D5E">
        <w:t>在这种情况下，该对（</w:t>
      </w:r>
      <w:r w:rsidRPr="008C2D5E">
        <w:t>A</w:t>
      </w:r>
      <w:r w:rsidRPr="008C2D5E">
        <w:t>，</w:t>
      </w:r>
      <w:r w:rsidRPr="008C2D5E">
        <w:t>C</w:t>
      </w:r>
      <w:r w:rsidRPr="008C2D5E">
        <w:t>）称为观察到的对。</w:t>
      </w:r>
    </w:p>
    <w:p w14:paraId="5F4FA824" w14:textId="77777777" w:rsidR="00DC0DFF" w:rsidRDefault="00DC0DFF" w:rsidP="00B70718">
      <w:pPr>
        <w:pStyle w:val="a4"/>
      </w:pPr>
      <w:r w:rsidRPr="008C2D5E">
        <w:rPr>
          <w:noProof/>
        </w:rPr>
        <w:drawing>
          <wp:inline distT="0" distB="0" distL="0" distR="0" wp14:anchorId="6A19E243" wp14:editId="550B4D26">
            <wp:extent cx="5084618" cy="2163714"/>
            <wp:effectExtent l="0" t="0" r="0" b="0"/>
            <wp:docPr id="1398906728" name="图片 139890672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850" name="图片 1" descr="文本, 信件&#10;&#10;描述已自动生成"/>
                    <pic:cNvPicPr/>
                  </pic:nvPicPr>
                  <pic:blipFill rotWithShape="1">
                    <a:blip r:embed="rId112"/>
                    <a:srcRect b="52223"/>
                    <a:stretch/>
                  </pic:blipFill>
                  <pic:spPr bwMode="auto">
                    <a:xfrm>
                      <a:off x="0" y="0"/>
                      <a:ext cx="5087666" cy="2165011"/>
                    </a:xfrm>
                    <a:prstGeom prst="rect">
                      <a:avLst/>
                    </a:prstGeom>
                    <a:ln>
                      <a:noFill/>
                    </a:ln>
                    <a:extLst>
                      <a:ext uri="{53640926-AAD7-44D8-BBD7-CCE9431645EC}">
                        <a14:shadowObscured xmlns:a14="http://schemas.microsoft.com/office/drawing/2010/main"/>
                      </a:ext>
                    </a:extLst>
                  </pic:spPr>
                </pic:pic>
              </a:graphicData>
            </a:graphic>
          </wp:inline>
        </w:drawing>
      </w:r>
    </w:p>
    <w:p w14:paraId="7CCF866D" w14:textId="4E38422D" w:rsidR="00272F37" w:rsidRPr="008C2D5E" w:rsidRDefault="00272F37" w:rsidP="00B70718">
      <w:pPr>
        <w:pStyle w:val="a4"/>
      </w:pPr>
      <w:r w:rsidRPr="008C2D5E">
        <w:rPr>
          <w:noProof/>
        </w:rPr>
        <w:lastRenderedPageBreak/>
        <w:drawing>
          <wp:inline distT="0" distB="0" distL="0" distR="0" wp14:anchorId="40219E61" wp14:editId="60D861F2">
            <wp:extent cx="5274310" cy="1116330"/>
            <wp:effectExtent l="0" t="0" r="0" b="1270"/>
            <wp:docPr id="70582585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5850" name="图片 1" descr="文本, 信件&#10;&#10;描述已自动生成"/>
                    <pic:cNvPicPr/>
                  </pic:nvPicPr>
                  <pic:blipFill rotWithShape="1">
                    <a:blip r:embed="rId112"/>
                    <a:srcRect t="76237"/>
                    <a:stretch/>
                  </pic:blipFill>
                  <pic:spPr bwMode="auto">
                    <a:xfrm>
                      <a:off x="0" y="0"/>
                      <a:ext cx="5274310" cy="1116330"/>
                    </a:xfrm>
                    <a:prstGeom prst="rect">
                      <a:avLst/>
                    </a:prstGeom>
                    <a:ln>
                      <a:noFill/>
                    </a:ln>
                    <a:extLst>
                      <a:ext uri="{53640926-AAD7-44D8-BBD7-CCE9431645EC}">
                        <a14:shadowObscured xmlns:a14="http://schemas.microsoft.com/office/drawing/2010/main"/>
                      </a:ext>
                    </a:extLst>
                  </pic:spPr>
                </pic:pic>
              </a:graphicData>
            </a:graphic>
          </wp:inline>
        </w:drawing>
      </w:r>
    </w:p>
    <w:p w14:paraId="7B9DC041" w14:textId="75B09A60" w:rsidR="00272F37" w:rsidRPr="008C2D5E" w:rsidRDefault="00272F37" w:rsidP="00DC0DFF">
      <w:pPr>
        <w:pStyle w:val="a4"/>
        <w:rPr>
          <w:rFonts w:hint="eastAsia"/>
        </w:rPr>
      </w:pPr>
      <w:r w:rsidRPr="008C2D5E">
        <w:t>（教材中没太找到）</w:t>
      </w:r>
    </w:p>
    <w:p w14:paraId="6DE57BF1" w14:textId="77777777" w:rsidR="00272F37" w:rsidRPr="008C2D5E" w:rsidRDefault="00272F37" w:rsidP="00B70718">
      <w:pPr>
        <w:pStyle w:val="a4"/>
      </w:pPr>
    </w:p>
    <w:p w14:paraId="17D0AFFC" w14:textId="77777777" w:rsidR="00272F37" w:rsidRPr="00E865A9" w:rsidRDefault="00272F37" w:rsidP="00B70718">
      <w:pPr>
        <w:pStyle w:val="2"/>
        <w:rPr>
          <w:rFonts w:hint="eastAsia"/>
        </w:rPr>
      </w:pPr>
      <w:bookmarkStart w:id="27" w:name="_Toc137663471"/>
      <w:r w:rsidRPr="00E865A9">
        <w:t>Каноническая структура динамических систем Р. Е. Калмана</w:t>
      </w:r>
      <w:bookmarkEnd w:id="27"/>
    </w:p>
    <w:p w14:paraId="3BFC0B86" w14:textId="77777777" w:rsidR="00272F37" w:rsidRPr="008C2D5E" w:rsidRDefault="00272F37" w:rsidP="00B70718">
      <w:pPr>
        <w:pStyle w:val="a4"/>
      </w:pPr>
      <w:r w:rsidRPr="008C2D5E">
        <w:t>卡尔曼动力系统的规范结构</w:t>
      </w:r>
    </w:p>
    <w:p w14:paraId="38191F66" w14:textId="5A01DDE3" w:rsidR="00DC0DFF" w:rsidRDefault="00272F37" w:rsidP="00DC0DFF">
      <w:r w:rsidRPr="008C2D5E">
        <w:rPr>
          <w:noProof/>
        </w:rPr>
        <w:drawing>
          <wp:inline distT="0" distB="0" distL="0" distR="0" wp14:anchorId="150D1B6E" wp14:editId="2D9F8A20">
            <wp:extent cx="5185272" cy="3888954"/>
            <wp:effectExtent l="0" t="0" r="0" b="0"/>
            <wp:docPr id="161309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460" name="图片 161309460"/>
                    <pic:cNvPicPr/>
                  </pic:nvPicPr>
                  <pic:blipFill>
                    <a:blip r:embed="rId113">
                      <a:extLst>
                        <a:ext uri="{28A0092B-C50C-407E-A947-70E740481C1C}">
                          <a14:useLocalDpi xmlns:a14="http://schemas.microsoft.com/office/drawing/2010/main" val="0"/>
                        </a:ext>
                      </a:extLst>
                    </a:blip>
                    <a:stretch>
                      <a:fillRect/>
                    </a:stretch>
                  </pic:blipFill>
                  <pic:spPr>
                    <a:xfrm>
                      <a:off x="0" y="0"/>
                      <a:ext cx="5185769" cy="3889327"/>
                    </a:xfrm>
                    <a:prstGeom prst="rect">
                      <a:avLst/>
                    </a:prstGeom>
                  </pic:spPr>
                </pic:pic>
              </a:graphicData>
            </a:graphic>
          </wp:inline>
        </w:drawing>
      </w:r>
    </w:p>
    <w:p w14:paraId="14AA4401" w14:textId="77777777" w:rsidR="00DC0DFF" w:rsidRDefault="00DC0DFF">
      <w:pPr>
        <w:spacing w:before="0" w:beforeAutospacing="0" w:after="0" w:afterAutospacing="0"/>
        <w:ind w:leftChars="0" w:left="0"/>
        <w:jc w:val="left"/>
      </w:pPr>
      <w:r>
        <w:br w:type="page"/>
      </w:r>
    </w:p>
    <w:p w14:paraId="4C2246C5" w14:textId="77777777" w:rsidR="00272F37" w:rsidRPr="008C2D5E" w:rsidRDefault="00272F37" w:rsidP="00DC0DFF">
      <w:pPr>
        <w:rPr>
          <w:rFonts w:hint="eastAsia"/>
        </w:rPr>
      </w:pPr>
    </w:p>
    <w:p w14:paraId="36D661C6" w14:textId="77777777" w:rsidR="00272F37" w:rsidRPr="00E865A9" w:rsidRDefault="00272F37" w:rsidP="00B70718">
      <w:pPr>
        <w:pStyle w:val="2"/>
        <w:rPr>
          <w:rFonts w:hint="eastAsia"/>
        </w:rPr>
      </w:pPr>
      <w:bookmarkStart w:id="28" w:name="_Toc137663472"/>
      <w:r w:rsidRPr="00E865A9">
        <w:t>Постановка и идея решения задачи модального управления. Типовые желаемые распределения полюсов САР.</w:t>
      </w:r>
      <w:bookmarkEnd w:id="28"/>
    </w:p>
    <w:p w14:paraId="5971BAFA" w14:textId="77777777" w:rsidR="00272F37" w:rsidRPr="008C2D5E" w:rsidRDefault="00272F37" w:rsidP="00B70718">
      <w:pPr>
        <w:pStyle w:val="a4"/>
      </w:pPr>
      <w:r w:rsidRPr="008C2D5E">
        <w:t>解决模态控制问题的制定和思路。</w:t>
      </w:r>
      <w:r w:rsidRPr="008C2D5E">
        <w:t xml:space="preserve"> </w:t>
      </w:r>
      <w:r w:rsidRPr="008C2D5E">
        <w:t>自动控制系统极点的典型期望分布。</w:t>
      </w:r>
    </w:p>
    <w:p w14:paraId="7B1EDEAF" w14:textId="77777777" w:rsidR="00272F37" w:rsidRPr="008C2D5E" w:rsidRDefault="00272F37" w:rsidP="00B70718">
      <w:r w:rsidRPr="008C2D5E">
        <w:rPr>
          <w:noProof/>
        </w:rPr>
        <w:drawing>
          <wp:inline distT="0" distB="0" distL="0" distR="0" wp14:anchorId="22BA028F" wp14:editId="5C82BA80">
            <wp:extent cx="5274310" cy="4860925"/>
            <wp:effectExtent l="0" t="0" r="0" b="3175"/>
            <wp:docPr id="1943440715"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40715" name="图片 2" descr="文本, 信件&#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4860925"/>
                    </a:xfrm>
                    <a:prstGeom prst="rect">
                      <a:avLst/>
                    </a:prstGeom>
                  </pic:spPr>
                </pic:pic>
              </a:graphicData>
            </a:graphic>
          </wp:inline>
        </w:drawing>
      </w:r>
    </w:p>
    <w:p w14:paraId="6A51E5EB" w14:textId="77777777" w:rsidR="00272F37" w:rsidRPr="008C2D5E" w:rsidRDefault="00272F37" w:rsidP="00B70718">
      <w:r w:rsidRPr="008C2D5E">
        <w:rPr>
          <w:noProof/>
        </w:rPr>
        <w:drawing>
          <wp:inline distT="0" distB="0" distL="0" distR="0" wp14:anchorId="219D6058" wp14:editId="1E39A847">
            <wp:extent cx="5274310" cy="1630045"/>
            <wp:effectExtent l="0" t="0" r="0" b="0"/>
            <wp:docPr id="375129775" name="图片 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9775" name="图片 3" descr="文本, 信件&#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1630045"/>
                    </a:xfrm>
                    <a:prstGeom prst="rect">
                      <a:avLst/>
                    </a:prstGeom>
                  </pic:spPr>
                </pic:pic>
              </a:graphicData>
            </a:graphic>
          </wp:inline>
        </w:drawing>
      </w:r>
    </w:p>
    <w:p w14:paraId="62EE5C6F" w14:textId="77777777" w:rsidR="00272F37" w:rsidRPr="008C2D5E" w:rsidRDefault="00272F37" w:rsidP="00B70718">
      <w:r w:rsidRPr="008C2D5E">
        <w:br w:type="page"/>
      </w:r>
    </w:p>
    <w:p w14:paraId="6D5CF606" w14:textId="77777777" w:rsidR="00272F37" w:rsidRPr="00E865A9" w:rsidRDefault="00272F37" w:rsidP="00B70718">
      <w:pPr>
        <w:pStyle w:val="2"/>
        <w:rPr>
          <w:rFonts w:hint="eastAsia"/>
        </w:rPr>
      </w:pPr>
      <w:bookmarkStart w:id="29" w:name="_Toc137663473"/>
      <w:r w:rsidRPr="00E865A9">
        <w:lastRenderedPageBreak/>
        <w:t>Матричный метод синтеза модального регулятора в условиях полной информации о состоянии объекта.</w:t>
      </w:r>
      <w:bookmarkEnd w:id="29"/>
    </w:p>
    <w:p w14:paraId="22572D02" w14:textId="77777777" w:rsidR="00272F37" w:rsidRPr="008C2D5E" w:rsidRDefault="00272F37" w:rsidP="00B70718">
      <w:pPr>
        <w:pStyle w:val="a4"/>
      </w:pPr>
      <w:r w:rsidRPr="008C2D5E">
        <w:t>在有关对象状态的完整信息的条件下合成模态控制器的矩阵方法。</w:t>
      </w:r>
    </w:p>
    <w:p w14:paraId="05665DB4" w14:textId="77777777" w:rsidR="00272F37" w:rsidRPr="008C2D5E" w:rsidRDefault="00272F37" w:rsidP="00B70718">
      <w:pPr>
        <w:pStyle w:val="a4"/>
      </w:pPr>
      <w:r w:rsidRPr="008C2D5E">
        <w:t>提示：跟后面</w:t>
      </w:r>
      <w:r w:rsidRPr="008C2D5E">
        <w:t>29</w:t>
      </w:r>
      <w:r w:rsidRPr="008C2D5E">
        <w:t>题结合起来看，求</w:t>
      </w:r>
      <w:r w:rsidRPr="008C2D5E">
        <w:t>k</w:t>
      </w:r>
      <w:r w:rsidRPr="008C2D5E">
        <w:t>的三种方法：特征多项式、系统矩阵和阿克曼公式</w:t>
      </w:r>
    </w:p>
    <w:p w14:paraId="432569CE" w14:textId="77777777" w:rsidR="00272F37" w:rsidRPr="008C2D5E" w:rsidRDefault="00272F37" w:rsidP="00B70718">
      <w:r w:rsidRPr="008C2D5E">
        <w:rPr>
          <w:noProof/>
        </w:rPr>
        <w:drawing>
          <wp:inline distT="0" distB="0" distL="0" distR="0" wp14:anchorId="00C45149" wp14:editId="24F9753A">
            <wp:extent cx="5274310" cy="2572385"/>
            <wp:effectExtent l="0" t="0" r="0" b="5715"/>
            <wp:docPr id="676072797"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2797" name="图片 4" descr="文本, 信件&#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D58CC25" w14:textId="77777777" w:rsidR="00272F37" w:rsidRPr="008C2D5E" w:rsidRDefault="00272F37" w:rsidP="00DC0DFF">
      <w:pPr>
        <w:ind w:leftChars="0" w:left="0"/>
      </w:pPr>
      <w:r w:rsidRPr="008C2D5E">
        <w:br w:type="page"/>
      </w:r>
    </w:p>
    <w:p w14:paraId="229C65C9" w14:textId="77777777" w:rsidR="00272F37" w:rsidRPr="00E865A9" w:rsidRDefault="00272F37" w:rsidP="00B70718">
      <w:pPr>
        <w:pStyle w:val="2"/>
        <w:rPr>
          <w:rFonts w:hint="eastAsia"/>
        </w:rPr>
      </w:pPr>
      <w:bookmarkStart w:id="30" w:name="_Toc137663474"/>
      <w:r w:rsidRPr="00E865A9">
        <w:lastRenderedPageBreak/>
        <w:t>Полиномиальный (операторный) метод синтеза модального регулятора в условиях полной информации о состоянии объекта.</w:t>
      </w:r>
      <w:bookmarkEnd w:id="30"/>
    </w:p>
    <w:p w14:paraId="64F9884A" w14:textId="77777777" w:rsidR="00272F37" w:rsidRPr="008C2D5E" w:rsidRDefault="00272F37" w:rsidP="00B70718">
      <w:pPr>
        <w:pStyle w:val="a4"/>
      </w:pPr>
      <w:r w:rsidRPr="008C2D5E">
        <w:t>在有关对象状态的完整信息的条件下合成模态控制器的多项式方法。</w:t>
      </w:r>
    </w:p>
    <w:p w14:paraId="53EE6888" w14:textId="77777777" w:rsidR="00272F37" w:rsidRPr="008C2D5E" w:rsidRDefault="00272F37" w:rsidP="00B70718">
      <w:r w:rsidRPr="008C2D5E">
        <w:rPr>
          <w:noProof/>
        </w:rPr>
        <w:drawing>
          <wp:inline distT="0" distB="0" distL="0" distR="0" wp14:anchorId="6FF420E6" wp14:editId="2ECD93E2">
            <wp:extent cx="5274310" cy="7496175"/>
            <wp:effectExtent l="0" t="0" r="0" b="0"/>
            <wp:docPr id="20529817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81766" name="图片 2052981766"/>
                    <pic:cNvPicPr/>
                  </pic:nvPicPr>
                  <pic:blipFill>
                    <a:blip r:embed="rId117">
                      <a:extLst>
                        <a:ext uri="{28A0092B-C50C-407E-A947-70E740481C1C}">
                          <a14:useLocalDpi xmlns:a14="http://schemas.microsoft.com/office/drawing/2010/main" val="0"/>
                        </a:ext>
                      </a:extLst>
                    </a:blip>
                    <a:stretch>
                      <a:fillRect/>
                    </a:stretch>
                  </pic:blipFill>
                  <pic:spPr>
                    <a:xfrm>
                      <a:off x="0" y="0"/>
                      <a:ext cx="5274310" cy="7496175"/>
                    </a:xfrm>
                    <a:prstGeom prst="rect">
                      <a:avLst/>
                    </a:prstGeom>
                  </pic:spPr>
                </pic:pic>
              </a:graphicData>
            </a:graphic>
          </wp:inline>
        </w:drawing>
      </w:r>
    </w:p>
    <w:p w14:paraId="7C2D0796" w14:textId="77777777" w:rsidR="00272F37" w:rsidRPr="008C2D5E" w:rsidRDefault="00272F37" w:rsidP="00B70718">
      <w:r w:rsidRPr="008C2D5E">
        <w:rPr>
          <w:noProof/>
        </w:rPr>
        <w:lastRenderedPageBreak/>
        <w:drawing>
          <wp:inline distT="0" distB="0" distL="0" distR="0" wp14:anchorId="087A8B77" wp14:editId="43ED1D67">
            <wp:extent cx="5274310" cy="2326640"/>
            <wp:effectExtent l="0" t="0" r="0" b="0"/>
            <wp:docPr id="416374189"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4189" name="图片 6" descr="图示&#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2326640"/>
                    </a:xfrm>
                    <a:prstGeom prst="rect">
                      <a:avLst/>
                    </a:prstGeom>
                  </pic:spPr>
                </pic:pic>
              </a:graphicData>
            </a:graphic>
          </wp:inline>
        </w:drawing>
      </w:r>
    </w:p>
    <w:p w14:paraId="65A7CC3A" w14:textId="63922CCB" w:rsidR="00DC0DFF" w:rsidRDefault="00272F37" w:rsidP="00DC0DFF">
      <w:r w:rsidRPr="008C2D5E">
        <w:rPr>
          <w:noProof/>
        </w:rPr>
        <w:drawing>
          <wp:inline distT="0" distB="0" distL="0" distR="0" wp14:anchorId="53CC9659" wp14:editId="69B0CB5B">
            <wp:extent cx="5274310" cy="2506980"/>
            <wp:effectExtent l="0" t="0" r="0" b="0"/>
            <wp:docPr id="1025361920" name="图片 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61920" name="图片 7" descr="文本, 信件&#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2506980"/>
                    </a:xfrm>
                    <a:prstGeom prst="rect">
                      <a:avLst/>
                    </a:prstGeom>
                  </pic:spPr>
                </pic:pic>
              </a:graphicData>
            </a:graphic>
          </wp:inline>
        </w:drawing>
      </w:r>
    </w:p>
    <w:p w14:paraId="79CD561D" w14:textId="77777777" w:rsidR="00DC0DFF" w:rsidRDefault="00DC0DFF">
      <w:pPr>
        <w:spacing w:before="0" w:beforeAutospacing="0" w:after="0" w:afterAutospacing="0"/>
        <w:ind w:leftChars="0" w:left="0"/>
        <w:jc w:val="left"/>
      </w:pPr>
      <w:r>
        <w:br w:type="page"/>
      </w:r>
    </w:p>
    <w:p w14:paraId="7152A855" w14:textId="77777777" w:rsidR="00272F37" w:rsidRPr="00E865A9" w:rsidRDefault="00272F37" w:rsidP="00B70718">
      <w:pPr>
        <w:pStyle w:val="2"/>
        <w:rPr>
          <w:rFonts w:hint="eastAsia"/>
        </w:rPr>
      </w:pPr>
      <w:bookmarkStart w:id="31" w:name="_Toc137663475"/>
      <w:r w:rsidRPr="00E865A9">
        <w:lastRenderedPageBreak/>
        <w:t>Модальные компенсаторы.</w:t>
      </w:r>
      <w:bookmarkEnd w:id="31"/>
    </w:p>
    <w:p w14:paraId="0B10A7DD" w14:textId="77777777" w:rsidR="00272F37" w:rsidRPr="008C2D5E" w:rsidRDefault="00272F37" w:rsidP="00B70718">
      <w:pPr>
        <w:pStyle w:val="a4"/>
      </w:pPr>
      <w:r w:rsidRPr="008C2D5E">
        <w:t>模态补偿</w:t>
      </w:r>
    </w:p>
    <w:p w14:paraId="4F639011" w14:textId="30BC8B17" w:rsidR="00DC0DFF" w:rsidRDefault="00071B54" w:rsidP="00B70718">
      <w:pPr>
        <w:pStyle w:val="a4"/>
      </w:pPr>
      <w:r w:rsidRPr="008C2D5E">
        <w:rPr>
          <w:noProof/>
        </w:rPr>
        <w:drawing>
          <wp:inline distT="0" distB="0" distL="0" distR="0" wp14:anchorId="02EE9EF8" wp14:editId="3E765825">
            <wp:extent cx="5274310" cy="7032625"/>
            <wp:effectExtent l="0" t="0" r="0" b="3175"/>
            <wp:docPr id="1576801221" name="图片 8"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01221" name="图片 8" descr="电脑屏幕的照片上有文字&#10;&#10;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14:paraId="4C30B743" w14:textId="77777777" w:rsidR="00DC0DFF" w:rsidRDefault="00DC0DFF">
      <w:pPr>
        <w:spacing w:before="0" w:beforeAutospacing="0" w:after="0" w:afterAutospacing="0"/>
        <w:ind w:leftChars="0" w:left="0"/>
        <w:jc w:val="left"/>
      </w:pPr>
      <w:r>
        <w:br w:type="page"/>
      </w:r>
    </w:p>
    <w:p w14:paraId="0DF5E87A" w14:textId="4B7D08C0" w:rsidR="004E21CA" w:rsidRPr="00E865A9" w:rsidRDefault="004E21CA" w:rsidP="00B70718">
      <w:pPr>
        <w:pStyle w:val="2"/>
        <w:rPr>
          <w:rFonts w:hint="eastAsia"/>
        </w:rPr>
      </w:pPr>
      <w:bookmarkStart w:id="32" w:name="_Toc137663476"/>
      <w:r w:rsidRPr="00E865A9">
        <w:lastRenderedPageBreak/>
        <w:t>Постановка и идея решения задачи синтеза наблюдающих устройств.</w:t>
      </w:r>
      <w:bookmarkEnd w:id="32"/>
    </w:p>
    <w:p w14:paraId="2DE447FE" w14:textId="77777777" w:rsidR="004E21CA" w:rsidRPr="008C2D5E" w:rsidRDefault="004E21CA" w:rsidP="00B70718">
      <w:pPr>
        <w:pStyle w:val="a4"/>
      </w:pPr>
      <w:r w:rsidRPr="008C2D5E">
        <w:t>观测器合成问题的制定和解决思路</w:t>
      </w:r>
    </w:p>
    <w:p w14:paraId="29AAB38A" w14:textId="77777777" w:rsidR="004E21CA" w:rsidRPr="008C2D5E" w:rsidRDefault="004E21CA" w:rsidP="00B70718">
      <w:pPr>
        <w:pStyle w:val="a4"/>
      </w:pPr>
      <w:r w:rsidRPr="008C2D5E">
        <w:t>Используя выходные данные системы, состояние системы восстанавливается с помощью наблюдателя состояния, а затем оценка состояния передается обратно на управляющий вход для настройки состояния системы. Схема называется наблюдателем. Когда размерность восстановленного вектора состояния совпадает с размерностью состояния системы, наблюдатель называется полноразмерным наблюдателем состояния, в противном случае он называется наблюдателем, уменьшающим размерность.</w:t>
      </w:r>
    </w:p>
    <w:p w14:paraId="14B68DED" w14:textId="77777777" w:rsidR="004E21CA" w:rsidRPr="008C2D5E" w:rsidRDefault="004E21CA" w:rsidP="00B70718">
      <w:pPr>
        <w:pStyle w:val="a4"/>
      </w:pPr>
      <w:r w:rsidRPr="008C2D5E">
        <w:t>利用系统的输出，通过状态观测器重构系统的状态，然后将状态估计值反馈至控制输入处来配置系统极点的方案就叫做观测器。当重构状态向量的维数与系统状态的维数相同时，观测器被称为全维状态观测器，否则称为降维观测器。</w:t>
      </w:r>
    </w:p>
    <w:p w14:paraId="3A6F79F1" w14:textId="77777777" w:rsidR="004E21CA" w:rsidRPr="008C2D5E" w:rsidRDefault="004E21CA" w:rsidP="00B70718">
      <w:pPr>
        <w:pStyle w:val="a4"/>
      </w:pPr>
      <w:r w:rsidRPr="008C2D5E">
        <w:rPr>
          <w:noProof/>
        </w:rPr>
        <w:drawing>
          <wp:inline distT="0" distB="0" distL="0" distR="0" wp14:anchorId="77CE7B11" wp14:editId="5D206778">
            <wp:extent cx="5274310" cy="1144905"/>
            <wp:effectExtent l="0" t="0" r="0" b="0"/>
            <wp:docPr id="58221710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17105" name="图片 1" descr="文本&#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1144905"/>
                    </a:xfrm>
                    <a:prstGeom prst="rect">
                      <a:avLst/>
                    </a:prstGeom>
                  </pic:spPr>
                </pic:pic>
              </a:graphicData>
            </a:graphic>
          </wp:inline>
        </w:drawing>
      </w:r>
    </w:p>
    <w:p w14:paraId="61A5D8E8" w14:textId="7DDD8A2C" w:rsidR="004E21CA" w:rsidRPr="00E865A9" w:rsidRDefault="004E21CA" w:rsidP="00B70718">
      <w:pPr>
        <w:pStyle w:val="2"/>
        <w:rPr>
          <w:rFonts w:hint="eastAsia"/>
        </w:rPr>
      </w:pPr>
      <w:bookmarkStart w:id="33" w:name="_Toc137663477"/>
      <w:r w:rsidRPr="00E865A9">
        <w:t>Алгоритм синтеза полного (нередуцированного) наблюдающего устройства.</w:t>
      </w:r>
      <w:bookmarkEnd w:id="33"/>
    </w:p>
    <w:p w14:paraId="327F2BA0" w14:textId="77777777" w:rsidR="004E21CA" w:rsidRPr="008C2D5E" w:rsidRDefault="004E21CA" w:rsidP="00B70718">
      <w:pPr>
        <w:pStyle w:val="a4"/>
      </w:pPr>
      <w:r w:rsidRPr="008C2D5E">
        <w:t>合成完整观测器的算法</w:t>
      </w:r>
    </w:p>
    <w:p w14:paraId="53B96FD1" w14:textId="77777777" w:rsidR="004E21CA" w:rsidRPr="008C2D5E" w:rsidRDefault="004E21CA" w:rsidP="00B70718">
      <w:pPr>
        <w:pStyle w:val="a4"/>
      </w:pPr>
      <w:r w:rsidRPr="008C2D5E">
        <w:t>关键公式：</w:t>
      </w:r>
    </w:p>
    <w:p w14:paraId="0C0384D6" w14:textId="77777777" w:rsidR="004E21CA" w:rsidRPr="008C2D5E" w:rsidRDefault="004E21CA" w:rsidP="00B70718">
      <w:pPr>
        <w:pStyle w:val="a4"/>
      </w:pPr>
      <w:r w:rsidRPr="008C2D5E">
        <w:t>Наблюдатель полного порядка для управляемой системы имеет вид</w:t>
      </w:r>
    </w:p>
    <w:p w14:paraId="7E0BCC65" w14:textId="77777777" w:rsidR="004E21CA" w:rsidRPr="008C2D5E" w:rsidRDefault="004E21CA" w:rsidP="00B70718">
      <w:pPr>
        <w:pStyle w:val="a4"/>
      </w:pPr>
      <m:oMathPara>
        <m:oMath>
          <m:acc>
            <m:accPr>
              <m:chr m:val="̇"/>
              <m:ctrlPr>
                <w:rPr>
                  <w:rFonts w:ascii="Cambria Math" w:hAnsi="Cambria Math"/>
                </w:rPr>
              </m:ctrlPr>
            </m:accPr>
            <m:e>
              <m:acc>
                <m:accPr>
                  <m:ctrlPr>
                    <w:rPr>
                      <w:rFonts w:ascii="Cambria Math" w:hAnsi="Cambria Math"/>
                    </w:rPr>
                  </m:ctrlPr>
                </m:accPr>
                <m:e>
                  <m:r>
                    <w:rPr>
                      <w:rFonts w:ascii="Cambria Math" w:hAnsi="Cambria Math"/>
                    </w:rPr>
                    <m:t>x</m:t>
                  </m:r>
                </m:e>
              </m:acc>
            </m:e>
          </m:acc>
          <m:r>
            <m:rPr>
              <m:sty m:val="p"/>
            </m:rPr>
            <w:rPr>
              <w:rFonts w:ascii="Cambria Math" w:hAnsi="Cambria Math"/>
            </w:rPr>
            <m:t>=</m:t>
          </m:r>
          <m:r>
            <w:rPr>
              <w:rFonts w:ascii="Cambria Math" w:hAnsi="Cambria Math"/>
            </w:rPr>
            <m:t>A</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Bu</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acc>
            <m:accPr>
              <m:ctrlPr>
                <w:rPr>
                  <w:rFonts w:ascii="Cambria Math" w:hAnsi="Cambria Math"/>
                </w:rPr>
              </m:ctrlPr>
            </m:accPr>
            <m:e>
              <m:r>
                <w:rPr>
                  <w:rFonts w:ascii="Cambria Math" w:hAnsi="Cambria Math"/>
                </w:rPr>
                <m:t>x</m:t>
              </m:r>
            </m:e>
          </m:acc>
          <m:r>
            <m:rPr>
              <m:sty m:val="p"/>
            </m:rPr>
            <w:rPr>
              <w:rFonts w:ascii="Cambria Math" w:hAnsi="Cambria Math"/>
            </w:rPr>
            <m:t>)</m:t>
          </m:r>
        </m:oMath>
      </m:oMathPara>
    </w:p>
    <w:p w14:paraId="25AD49E9" w14:textId="77777777" w:rsidR="004E21CA" w:rsidRPr="008C2D5E" w:rsidRDefault="004E21CA" w:rsidP="00B70718">
      <w:pPr>
        <w:pStyle w:val="a4"/>
      </w:pPr>
      <w:r w:rsidRPr="008C2D5E">
        <w:t>若要设计根据受控对象设计全维状态观测器，并给出期待的极点，则应该按照以下步骤：</w:t>
      </w:r>
    </w:p>
    <w:p w14:paraId="03F93602" w14:textId="77777777" w:rsidR="004E21CA" w:rsidRPr="008C2D5E" w:rsidRDefault="004E21CA" w:rsidP="00B70718">
      <w:pPr>
        <w:pStyle w:val="a4"/>
        <w:numPr>
          <w:ilvl w:val="0"/>
          <w:numId w:val="11"/>
        </w:numPr>
        <w:ind w:leftChars="0"/>
      </w:pPr>
      <w:r w:rsidRPr="008C2D5E">
        <w:t>将系统写成标准形式并找出矩阵</w:t>
      </w:r>
      <w:r w:rsidRPr="008C2D5E">
        <w:t>A,B,C</w:t>
      </w:r>
    </w:p>
    <w:p w14:paraId="0A998D59" w14:textId="77777777" w:rsidR="004E21CA" w:rsidRPr="008C2D5E" w:rsidRDefault="004E21CA" w:rsidP="00B70718">
      <w:pPr>
        <w:pStyle w:val="a4"/>
        <w:numPr>
          <w:ilvl w:val="0"/>
          <w:numId w:val="11"/>
        </w:numPr>
        <w:ind w:leftChars="0"/>
      </w:pPr>
      <w:r w:rsidRPr="008C2D5E">
        <w:t>写出全维观测器的系统矩阵：</w:t>
      </w:r>
      <w:r w:rsidRPr="008C2D5E">
        <w:t>A-HC (</w:t>
      </w:r>
      <m:oMath>
        <m:r>
          <w:rPr>
            <w:rFonts w:ascii="Cambria Math" w:hAnsi="Cambria Math"/>
          </w:rPr>
          <m:t>H=[</m:t>
        </m:r>
        <m:m>
          <m:mPr>
            <m:mcs>
              <m:mc>
                <m:mcPr>
                  <m:count m:val="1"/>
                  <m:mcJc m:val="center"/>
                </m:mcPr>
              </m:mc>
            </m:mcs>
            <m:ctrlPr>
              <w:rPr>
                <w:rFonts w:ascii="Cambria Math" w:hAnsi="Cambria Math"/>
                <w:i/>
              </w:rPr>
            </m:ctrlPr>
          </m:mPr>
          <m:mr>
            <m:e>
              <m:r>
                <w:rPr>
                  <w:rFonts w:ascii="Cambria Math" w:hAnsi="Cambria Math"/>
                </w:rPr>
                <m:t>h0</m:t>
              </m:r>
            </m:e>
          </m:mr>
          <m:mr>
            <m:e>
              <m:r>
                <w:rPr>
                  <w:rFonts w:ascii="Cambria Math" w:hAnsi="Cambria Math"/>
                </w:rPr>
                <m:t>h1</m:t>
              </m:r>
            </m:e>
          </m:mr>
        </m:m>
        <m:r>
          <w:rPr>
            <w:rFonts w:ascii="Cambria Math" w:hAnsi="Cambria Math"/>
          </w:rPr>
          <m:t>]</m:t>
        </m:r>
      </m:oMath>
      <w:r w:rsidRPr="008C2D5E">
        <w:t>)</w:t>
      </w:r>
    </w:p>
    <w:p w14:paraId="3FD03FA9" w14:textId="77777777" w:rsidR="004E21CA" w:rsidRPr="008C2D5E" w:rsidRDefault="004E21CA" w:rsidP="00B70718">
      <w:pPr>
        <w:pStyle w:val="a4"/>
        <w:numPr>
          <w:ilvl w:val="0"/>
          <w:numId w:val="11"/>
        </w:numPr>
        <w:ind w:leftChars="0"/>
      </w:pPr>
      <w:r w:rsidRPr="008C2D5E">
        <w:t>写出观测器的特征方程：</w:t>
      </w:r>
      <m:oMath>
        <m:r>
          <m:rPr>
            <m:sty m:val="p"/>
          </m:rPr>
          <w:rPr>
            <w:rFonts w:ascii="Cambria Math" w:hAnsi="Cambria Math"/>
          </w:rPr>
          <m:t>|</m:t>
        </m:r>
        <m:r>
          <w:rPr>
            <w:rFonts w:ascii="Cambria Math" w:hAnsi="Cambria Math"/>
          </w:rPr>
          <m:t>λI</m:t>
        </m:r>
        <m:r>
          <m:rPr>
            <m:sty m:val="p"/>
          </m:rPr>
          <w:rPr>
            <w:rFonts w:ascii="Cambria Math" w:hAnsi="Cambria Math"/>
          </w:rPr>
          <m: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HC</m:t>
            </m:r>
          </m:e>
        </m:d>
        <m:r>
          <m:rPr>
            <m:sty m:val="p"/>
          </m:rPr>
          <w:rPr>
            <w:rFonts w:ascii="Cambria Math" w:hAnsi="Cambria Math"/>
          </w:rPr>
          <m:t>|=0</m:t>
        </m:r>
      </m:oMath>
    </w:p>
    <w:p w14:paraId="3327164E" w14:textId="77777777" w:rsidR="004E21CA" w:rsidRPr="008C2D5E" w:rsidRDefault="004E21CA" w:rsidP="00B70718">
      <w:pPr>
        <w:pStyle w:val="a4"/>
        <w:numPr>
          <w:ilvl w:val="0"/>
          <w:numId w:val="11"/>
        </w:numPr>
        <w:ind w:leftChars="0"/>
      </w:pPr>
      <w:r w:rsidRPr="008C2D5E">
        <w:t>根据期望极点写出期望特征方程：</w:t>
      </w:r>
      <m:oMath>
        <m:sSup>
          <m:sSupPr>
            <m:ctrlPr>
              <w:rPr>
                <w:rFonts w:ascii="Cambria Math" w:hAnsi="Cambria Math"/>
              </w:rPr>
            </m:ctrlPr>
          </m:sSupPr>
          <m:e>
            <m:r>
              <m:rPr>
                <m:sty m:val="p"/>
              </m:rPr>
              <w:rPr>
                <w:rFonts w:ascii="Cambria Math" w:hAnsi="Cambria Math"/>
              </w:rPr>
              <m:t>(</m:t>
            </m:r>
            <m:r>
              <w:rPr>
                <w:rFonts w:ascii="Cambria Math" w:hAnsi="Cambria Math"/>
              </w:rPr>
              <m:t>λ</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m:t>
        </m:r>
      </m:oMath>
    </w:p>
    <w:p w14:paraId="7D8F74FD" w14:textId="77777777" w:rsidR="004E21CA" w:rsidRPr="008C2D5E" w:rsidRDefault="004E21CA" w:rsidP="00B70718">
      <w:pPr>
        <w:pStyle w:val="a4"/>
        <w:numPr>
          <w:ilvl w:val="0"/>
          <w:numId w:val="11"/>
        </w:numPr>
        <w:ind w:leftChars="0"/>
      </w:pPr>
      <w:r w:rsidRPr="008C2D5E">
        <w:t>特征方程同幂系数相等，求出</w:t>
      </w:r>
      <w:r w:rsidRPr="008C2D5E">
        <w:t>h0 h1</w:t>
      </w:r>
    </w:p>
    <w:p w14:paraId="03881922" w14:textId="77777777" w:rsidR="004E21CA" w:rsidRPr="008C2D5E" w:rsidRDefault="004E21CA" w:rsidP="00B70718">
      <w:pPr>
        <w:pStyle w:val="a4"/>
      </w:pPr>
      <w:r w:rsidRPr="008C2D5E">
        <w:rPr>
          <w:noProof/>
          <w:lang w:val="zh-CN"/>
        </w:rPr>
        <w:lastRenderedPageBreak/>
        <w:drawing>
          <wp:inline distT="0" distB="0" distL="0" distR="0" wp14:anchorId="0600C3C8" wp14:editId="3F2E533D">
            <wp:extent cx="5274310" cy="1939290"/>
            <wp:effectExtent l="0" t="0" r="0" b="3810"/>
            <wp:docPr id="1204283987"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3987" name="图片 2" descr="文本, 信件&#10;&#10;描述已自动生成"/>
                    <pic:cNvPicPr/>
                  </pic:nvPicPr>
                  <pic:blipFill>
                    <a:blip r:embed="rId122">
                      <a:extLst>
                        <a:ext uri="{28A0092B-C50C-407E-A947-70E740481C1C}">
                          <a14:useLocalDpi xmlns:a14="http://schemas.microsoft.com/office/drawing/2010/main" val="0"/>
                        </a:ext>
                      </a:extLst>
                    </a:blip>
                    <a:stretch>
                      <a:fillRect/>
                    </a:stretch>
                  </pic:blipFill>
                  <pic:spPr>
                    <a:xfrm>
                      <a:off x="0" y="0"/>
                      <a:ext cx="5274310" cy="1939290"/>
                    </a:xfrm>
                    <a:prstGeom prst="rect">
                      <a:avLst/>
                    </a:prstGeom>
                  </pic:spPr>
                </pic:pic>
              </a:graphicData>
            </a:graphic>
          </wp:inline>
        </w:drawing>
      </w:r>
    </w:p>
    <w:p w14:paraId="1738CD59" w14:textId="77777777" w:rsidR="004E21CA" w:rsidRPr="008C2D5E" w:rsidRDefault="004E21CA" w:rsidP="00B70718">
      <w:pPr>
        <w:pStyle w:val="a4"/>
      </w:pPr>
      <w:r w:rsidRPr="008C2D5E">
        <w:rPr>
          <w:noProof/>
        </w:rPr>
        <w:drawing>
          <wp:inline distT="0" distB="0" distL="0" distR="0" wp14:anchorId="12BEA01F" wp14:editId="6F3C3388">
            <wp:extent cx="5274310" cy="5625465"/>
            <wp:effectExtent l="0" t="0" r="0" b="635"/>
            <wp:docPr id="81128592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85923" name="图片 3" descr="图示&#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5625465"/>
                    </a:xfrm>
                    <a:prstGeom prst="rect">
                      <a:avLst/>
                    </a:prstGeom>
                  </pic:spPr>
                </pic:pic>
              </a:graphicData>
            </a:graphic>
          </wp:inline>
        </w:drawing>
      </w:r>
    </w:p>
    <w:p w14:paraId="792A984F" w14:textId="77777777" w:rsidR="004E21CA" w:rsidRPr="008C2D5E" w:rsidRDefault="004E21CA" w:rsidP="00B70718">
      <w:pPr>
        <w:pStyle w:val="a4"/>
      </w:pPr>
      <w:r w:rsidRPr="008C2D5E">
        <w:rPr>
          <w:noProof/>
        </w:rPr>
        <w:lastRenderedPageBreak/>
        <w:drawing>
          <wp:inline distT="0" distB="0" distL="0" distR="0" wp14:anchorId="58AD8CAF" wp14:editId="7391E994">
            <wp:extent cx="5274310" cy="2520950"/>
            <wp:effectExtent l="0" t="0" r="0" b="6350"/>
            <wp:docPr id="1948714741" name="图片 4"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14741" name="图片 4" descr="一些文字和图片的手机截图&#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14:paraId="100FF9EE" w14:textId="77777777" w:rsidR="004E21CA" w:rsidRPr="008C2D5E" w:rsidRDefault="004E21CA" w:rsidP="00B70718">
      <w:pPr>
        <w:pStyle w:val="a4"/>
      </w:pPr>
      <w:r w:rsidRPr="008C2D5E">
        <w:rPr>
          <w:noProof/>
        </w:rPr>
        <w:drawing>
          <wp:inline distT="0" distB="0" distL="0" distR="0" wp14:anchorId="79B127D3" wp14:editId="3FBAD8AA">
            <wp:extent cx="5274310" cy="3567430"/>
            <wp:effectExtent l="0" t="0" r="0" b="1270"/>
            <wp:docPr id="1532426124" name="图片 5"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26124" name="图片 5" descr="报纸上的文字&#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3567430"/>
                    </a:xfrm>
                    <a:prstGeom prst="rect">
                      <a:avLst/>
                    </a:prstGeom>
                  </pic:spPr>
                </pic:pic>
              </a:graphicData>
            </a:graphic>
          </wp:inline>
        </w:drawing>
      </w:r>
    </w:p>
    <w:p w14:paraId="72220BC0" w14:textId="276053C9" w:rsidR="004E21CA" w:rsidRPr="00E865A9" w:rsidRDefault="004E21CA" w:rsidP="00B70718">
      <w:pPr>
        <w:pStyle w:val="2"/>
        <w:rPr>
          <w:rFonts w:hint="eastAsia"/>
        </w:rPr>
      </w:pPr>
      <w:bookmarkStart w:id="34" w:name="_Toc137663478"/>
      <w:r w:rsidRPr="00E865A9">
        <w:t>Понятие и особенности синтеза редуцированного наблюдающего устройства.</w:t>
      </w:r>
      <w:bookmarkEnd w:id="34"/>
    </w:p>
    <w:p w14:paraId="1F29CB19" w14:textId="77777777" w:rsidR="004E21CA" w:rsidRPr="008C2D5E" w:rsidRDefault="004E21CA" w:rsidP="00B70718">
      <w:pPr>
        <w:pStyle w:val="a4"/>
      </w:pPr>
      <w:r w:rsidRPr="008C2D5E">
        <w:t>非完整（降阶）观测器的合成的概念和特征</w:t>
      </w:r>
    </w:p>
    <w:p w14:paraId="21614BC9" w14:textId="77777777" w:rsidR="004E21CA" w:rsidRPr="008C2D5E" w:rsidRDefault="004E21CA" w:rsidP="00B70718">
      <w:pPr>
        <w:pStyle w:val="a4"/>
      </w:pPr>
      <w:r w:rsidRPr="008C2D5E">
        <w:t xml:space="preserve">Когда оцененный размер вектора состояния наблюдателя состояния меньше размера вектора состояния контролируемого объекта, наблюдатель состояния называется редуцированном наблюдателем. Наблюдатель состояния уменьшения размера в основном используется в трех случаях: 1. Система непредсказуема.2. Схема управления с обратной связью по состоянию </w:t>
      </w:r>
      <w:r w:rsidRPr="008C2D5E">
        <w:lastRenderedPageBreak/>
        <w:t>неуправляемой системы.3. Желательно упростить структуру наблюдателя или уменьшить объем вычислений для оценки состояния.</w:t>
      </w:r>
    </w:p>
    <w:p w14:paraId="2CA51F5C" w14:textId="77777777" w:rsidR="004E21CA" w:rsidRPr="008C2D5E" w:rsidRDefault="004E21CA" w:rsidP="00B70718">
      <w:pPr>
        <w:pStyle w:val="a4"/>
      </w:pPr>
      <w:r w:rsidRPr="008C2D5E">
        <w:t>当状态观测器的估计状态向量维数小于受控对象的状态向量维数时，状态观测器称为降维状态观测器。降维状态观测器主要在三种情况下使用：</w:t>
      </w:r>
      <w:r w:rsidRPr="008C2D5E">
        <w:t xml:space="preserve">1. </w:t>
      </w:r>
      <w:r w:rsidRPr="008C2D5E">
        <w:t>系统不可预测。</w:t>
      </w:r>
      <w:r w:rsidRPr="008C2D5E">
        <w:t xml:space="preserve">2. </w:t>
      </w:r>
      <w:r w:rsidRPr="008C2D5E">
        <w:t>不可控系统的状态反馈控制设计。</w:t>
      </w:r>
      <w:r w:rsidRPr="008C2D5E">
        <w:t xml:space="preserve">3. </w:t>
      </w:r>
      <w:r w:rsidRPr="008C2D5E">
        <w:t>希望简化观测器的结构或者减小状态估计的计算量。</w:t>
      </w:r>
    </w:p>
    <w:p w14:paraId="55B0CEE2" w14:textId="77777777" w:rsidR="004E21CA" w:rsidRPr="008C2D5E" w:rsidRDefault="004E21CA" w:rsidP="00B70718">
      <w:pPr>
        <w:pStyle w:val="a4"/>
      </w:pPr>
      <w:r w:rsidRPr="008C2D5E">
        <w:t>具体解法参见例题</w:t>
      </w:r>
    </w:p>
    <w:p w14:paraId="7AFD925C" w14:textId="77777777" w:rsidR="004E21CA" w:rsidRPr="008C2D5E" w:rsidRDefault="004E21CA" w:rsidP="00B70718">
      <w:pPr>
        <w:pStyle w:val="a4"/>
      </w:pPr>
      <w:r w:rsidRPr="008C2D5E">
        <w:rPr>
          <w:noProof/>
        </w:rPr>
        <w:drawing>
          <wp:inline distT="0" distB="0" distL="0" distR="0" wp14:anchorId="05FF27A9" wp14:editId="7E16BC02">
            <wp:extent cx="5274310" cy="4661535"/>
            <wp:effectExtent l="0" t="0" r="0" b="0"/>
            <wp:docPr id="1993673614" name="图片 6"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73614" name="图片 6" descr="表格&#10;&#10;中度可信度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4661535"/>
                    </a:xfrm>
                    <a:prstGeom prst="rect">
                      <a:avLst/>
                    </a:prstGeom>
                  </pic:spPr>
                </pic:pic>
              </a:graphicData>
            </a:graphic>
          </wp:inline>
        </w:drawing>
      </w:r>
    </w:p>
    <w:p w14:paraId="6CE4C097" w14:textId="77777777" w:rsidR="004E21CA" w:rsidRPr="008C2D5E" w:rsidRDefault="004E21CA" w:rsidP="00B70718">
      <w:pPr>
        <w:pStyle w:val="a4"/>
      </w:pPr>
      <w:r w:rsidRPr="008C2D5E">
        <w:rPr>
          <w:noProof/>
        </w:rPr>
        <w:lastRenderedPageBreak/>
        <w:drawing>
          <wp:inline distT="0" distB="0" distL="0" distR="0" wp14:anchorId="4B8A239B" wp14:editId="49379927">
            <wp:extent cx="5274310" cy="2035810"/>
            <wp:effectExtent l="0" t="0" r="0" b="0"/>
            <wp:docPr id="744746511" name="图片 1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46511" name="图片 11" descr="文本, 信件&#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inline>
        </w:drawing>
      </w:r>
    </w:p>
    <w:p w14:paraId="1EBD53B9" w14:textId="77777777" w:rsidR="004E21CA" w:rsidRPr="008C2D5E" w:rsidRDefault="004E21CA" w:rsidP="00B70718">
      <w:pPr>
        <w:pStyle w:val="a4"/>
      </w:pPr>
    </w:p>
    <w:p w14:paraId="6041A537" w14:textId="77777777" w:rsidR="004E21CA" w:rsidRPr="008C2D5E" w:rsidRDefault="004E21CA" w:rsidP="00B70718">
      <w:pPr>
        <w:pStyle w:val="a4"/>
      </w:pPr>
      <w:r w:rsidRPr="008C2D5E">
        <w:rPr>
          <w:noProof/>
        </w:rPr>
        <w:drawing>
          <wp:inline distT="0" distB="0" distL="0" distR="0" wp14:anchorId="3A19267C" wp14:editId="74FB53E4">
            <wp:extent cx="5274310" cy="3581347"/>
            <wp:effectExtent l="0" t="0" r="0" b="635"/>
            <wp:docPr id="477564232"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64232" name="图片 7" descr="文本&#10;&#10;描述已自动生成"/>
                    <pic:cNvPicPr/>
                  </pic:nvPicPr>
                  <pic:blipFill rotWithShape="1">
                    <a:blip r:embed="rId128">
                      <a:extLst>
                        <a:ext uri="{28A0092B-C50C-407E-A947-70E740481C1C}">
                          <a14:useLocalDpi xmlns:a14="http://schemas.microsoft.com/office/drawing/2010/main" val="0"/>
                        </a:ext>
                      </a:extLst>
                    </a:blip>
                    <a:srcRect t="37132"/>
                    <a:stretch/>
                  </pic:blipFill>
                  <pic:spPr bwMode="auto">
                    <a:xfrm>
                      <a:off x="0" y="0"/>
                      <a:ext cx="5274310" cy="3581347"/>
                    </a:xfrm>
                    <a:prstGeom prst="rect">
                      <a:avLst/>
                    </a:prstGeom>
                    <a:ln>
                      <a:noFill/>
                    </a:ln>
                    <a:extLst>
                      <a:ext uri="{53640926-AAD7-44D8-BBD7-CCE9431645EC}">
                        <a14:shadowObscured xmlns:a14="http://schemas.microsoft.com/office/drawing/2010/main"/>
                      </a:ext>
                    </a:extLst>
                  </pic:spPr>
                </pic:pic>
              </a:graphicData>
            </a:graphic>
          </wp:inline>
        </w:drawing>
      </w:r>
    </w:p>
    <w:p w14:paraId="516C13FC" w14:textId="77777777" w:rsidR="004E21CA" w:rsidRPr="008C2D5E" w:rsidRDefault="004E21CA" w:rsidP="00B70718">
      <w:pPr>
        <w:pStyle w:val="a4"/>
      </w:pPr>
      <w:r w:rsidRPr="008C2D5E">
        <w:rPr>
          <w:noProof/>
        </w:rPr>
        <w:lastRenderedPageBreak/>
        <w:drawing>
          <wp:inline distT="0" distB="0" distL="0" distR="0" wp14:anchorId="2A8F2D0F" wp14:editId="68CE5327">
            <wp:extent cx="5274310" cy="2681605"/>
            <wp:effectExtent l="0" t="0" r="0" b="0"/>
            <wp:docPr id="1361504741"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04741" name="图片 8" descr="文本&#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3A477EB1" w14:textId="77777777" w:rsidR="004E21CA" w:rsidRPr="008C2D5E" w:rsidRDefault="004E21CA" w:rsidP="00B70718">
      <w:pPr>
        <w:pStyle w:val="a4"/>
      </w:pPr>
      <w:r w:rsidRPr="008C2D5E">
        <w:rPr>
          <w:noProof/>
        </w:rPr>
        <w:drawing>
          <wp:inline distT="0" distB="0" distL="0" distR="0" wp14:anchorId="5BF0B4F4" wp14:editId="4E58ECCA">
            <wp:extent cx="5274310" cy="1296035"/>
            <wp:effectExtent l="0" t="0" r="0" b="0"/>
            <wp:docPr id="715988888"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88888" name="图片 9" descr="文本&#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1296035"/>
                    </a:xfrm>
                    <a:prstGeom prst="rect">
                      <a:avLst/>
                    </a:prstGeom>
                  </pic:spPr>
                </pic:pic>
              </a:graphicData>
            </a:graphic>
          </wp:inline>
        </w:drawing>
      </w:r>
    </w:p>
    <w:p w14:paraId="63D42577" w14:textId="77777777" w:rsidR="004E21CA" w:rsidRPr="008C2D5E" w:rsidRDefault="004E21CA" w:rsidP="00B70718">
      <w:pPr>
        <w:pStyle w:val="a4"/>
      </w:pPr>
    </w:p>
    <w:p w14:paraId="5CAE25EA" w14:textId="77777777" w:rsidR="004E21CA" w:rsidRPr="008C2D5E" w:rsidRDefault="004E21CA" w:rsidP="00B70718">
      <w:pPr>
        <w:pStyle w:val="a4"/>
      </w:pPr>
      <w:r w:rsidRPr="008C2D5E">
        <w:t>例题：</w:t>
      </w:r>
    </w:p>
    <w:p w14:paraId="00EAC61C" w14:textId="77777777" w:rsidR="00DC0DFF" w:rsidRDefault="00DC0DFF" w:rsidP="00B70718">
      <w:pPr>
        <w:pStyle w:val="a4"/>
      </w:pPr>
      <w:r w:rsidRPr="008C2D5E">
        <w:rPr>
          <w:noProof/>
        </w:rPr>
        <w:drawing>
          <wp:inline distT="0" distB="0" distL="0" distR="0" wp14:anchorId="62F5680E" wp14:editId="657E4E1A">
            <wp:extent cx="5361709" cy="2886551"/>
            <wp:effectExtent l="0" t="0" r="0" b="0"/>
            <wp:docPr id="762305444" name="图片 76230544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26166" name="图片 10" descr="文本, 信件&#10;&#10;描述已自动生成"/>
                    <pic:cNvPicPr/>
                  </pic:nvPicPr>
                  <pic:blipFill rotWithShape="1">
                    <a:blip r:embed="rId131" cstate="print">
                      <a:extLst>
                        <a:ext uri="{28A0092B-C50C-407E-A947-70E740481C1C}">
                          <a14:useLocalDpi xmlns:a14="http://schemas.microsoft.com/office/drawing/2010/main" val="0"/>
                        </a:ext>
                      </a:extLst>
                    </a:blip>
                    <a:srcRect b="57635"/>
                    <a:stretch/>
                  </pic:blipFill>
                  <pic:spPr bwMode="auto">
                    <a:xfrm>
                      <a:off x="0" y="0"/>
                      <a:ext cx="5394677" cy="2904300"/>
                    </a:xfrm>
                    <a:prstGeom prst="rect">
                      <a:avLst/>
                    </a:prstGeom>
                    <a:ln>
                      <a:noFill/>
                    </a:ln>
                    <a:extLst>
                      <a:ext uri="{53640926-AAD7-44D8-BBD7-CCE9431645EC}">
                        <a14:shadowObscured xmlns:a14="http://schemas.microsoft.com/office/drawing/2010/main"/>
                      </a:ext>
                    </a:extLst>
                  </pic:spPr>
                </pic:pic>
              </a:graphicData>
            </a:graphic>
          </wp:inline>
        </w:drawing>
      </w:r>
    </w:p>
    <w:p w14:paraId="1FF15A20" w14:textId="5E1258F0" w:rsidR="004E21CA" w:rsidRPr="008C2D5E" w:rsidRDefault="004E21CA" w:rsidP="00B70718">
      <w:pPr>
        <w:pStyle w:val="a4"/>
      </w:pPr>
      <w:r w:rsidRPr="008C2D5E">
        <w:rPr>
          <w:noProof/>
        </w:rPr>
        <w:lastRenderedPageBreak/>
        <w:drawing>
          <wp:inline distT="0" distB="0" distL="0" distR="0" wp14:anchorId="05EBF11D" wp14:editId="13EBB4E1">
            <wp:extent cx="4461164" cy="3267376"/>
            <wp:effectExtent l="0" t="0" r="0" b="0"/>
            <wp:docPr id="1352126166" name="图片 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26166" name="图片 10" descr="文本, 信件&#10;&#10;描述已自动生成"/>
                    <pic:cNvPicPr/>
                  </pic:nvPicPr>
                  <pic:blipFill rotWithShape="1">
                    <a:blip r:embed="rId132" cstate="print">
                      <a:extLst>
                        <a:ext uri="{28A0092B-C50C-407E-A947-70E740481C1C}">
                          <a14:useLocalDpi xmlns:a14="http://schemas.microsoft.com/office/drawing/2010/main" val="0"/>
                        </a:ext>
                      </a:extLst>
                    </a:blip>
                    <a:srcRect t="42365"/>
                    <a:stretch/>
                  </pic:blipFill>
                  <pic:spPr bwMode="auto">
                    <a:xfrm>
                      <a:off x="0" y="0"/>
                      <a:ext cx="4499030" cy="3295110"/>
                    </a:xfrm>
                    <a:prstGeom prst="rect">
                      <a:avLst/>
                    </a:prstGeom>
                    <a:ln>
                      <a:noFill/>
                    </a:ln>
                    <a:extLst>
                      <a:ext uri="{53640926-AAD7-44D8-BBD7-CCE9431645EC}">
                        <a14:shadowObscured xmlns:a14="http://schemas.microsoft.com/office/drawing/2010/main"/>
                      </a:ext>
                    </a:extLst>
                  </pic:spPr>
                </pic:pic>
              </a:graphicData>
            </a:graphic>
          </wp:inline>
        </w:drawing>
      </w:r>
    </w:p>
    <w:p w14:paraId="091B487B" w14:textId="77777777" w:rsidR="004E21CA" w:rsidRPr="008C2D5E" w:rsidRDefault="004E21CA" w:rsidP="00B70718">
      <w:pPr>
        <w:pStyle w:val="a4"/>
      </w:pPr>
      <w:r w:rsidRPr="008C2D5E">
        <w:rPr>
          <w:noProof/>
        </w:rPr>
        <w:drawing>
          <wp:inline distT="0" distB="0" distL="0" distR="0" wp14:anchorId="1E7E9667" wp14:editId="689BD7C9">
            <wp:extent cx="4585855" cy="1710448"/>
            <wp:effectExtent l="0" t="0" r="0" b="4445"/>
            <wp:docPr id="1760839070" name="图片 12"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9070" name="图片 12" descr="一些文字和图片的手机截图&#10;&#10;描述已自动生成"/>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80785" cy="1745855"/>
                    </a:xfrm>
                    <a:prstGeom prst="rect">
                      <a:avLst/>
                    </a:prstGeom>
                  </pic:spPr>
                </pic:pic>
              </a:graphicData>
            </a:graphic>
          </wp:inline>
        </w:drawing>
      </w:r>
    </w:p>
    <w:p w14:paraId="48CA3ABC" w14:textId="77777777" w:rsidR="004E21CA" w:rsidRPr="008C2D5E" w:rsidRDefault="004E21CA" w:rsidP="00B70718">
      <w:pPr>
        <w:pStyle w:val="a4"/>
      </w:pPr>
      <w:r w:rsidRPr="008C2D5E">
        <w:rPr>
          <w:noProof/>
        </w:rPr>
        <w:drawing>
          <wp:inline distT="0" distB="0" distL="0" distR="0" wp14:anchorId="72B4B5EE" wp14:editId="39FDC9D9">
            <wp:extent cx="4364182" cy="3273400"/>
            <wp:effectExtent l="0" t="0" r="5080" b="3810"/>
            <wp:docPr id="1881211121" name="图片 13" descr="电脑屏幕的照片上有文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11121" name="图片 13" descr="电脑屏幕的照片上有文字&#10;&#10;中度可信度描述已自动生成"/>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74127" cy="3280859"/>
                    </a:xfrm>
                    <a:prstGeom prst="rect">
                      <a:avLst/>
                    </a:prstGeom>
                  </pic:spPr>
                </pic:pic>
              </a:graphicData>
            </a:graphic>
          </wp:inline>
        </w:drawing>
      </w:r>
    </w:p>
    <w:p w14:paraId="76B85BC4" w14:textId="21DCA695" w:rsidR="004E21CA" w:rsidRPr="00E865A9" w:rsidRDefault="004E21CA" w:rsidP="00B70718">
      <w:pPr>
        <w:pStyle w:val="2"/>
        <w:rPr>
          <w:rFonts w:hint="eastAsia"/>
        </w:rPr>
      </w:pPr>
      <w:bookmarkStart w:id="35" w:name="OLE_LINK3"/>
      <w:bookmarkStart w:id="36" w:name="_Toc137663479"/>
      <w:r w:rsidRPr="00E865A9">
        <w:lastRenderedPageBreak/>
        <w:t>Принцип разделения в задаче синтеза модального регулятора в условиях отсутствия полной информации о состоянии объекта.</w:t>
      </w:r>
      <w:bookmarkEnd w:id="36"/>
    </w:p>
    <w:bookmarkEnd w:id="35"/>
    <w:p w14:paraId="19A55A2D" w14:textId="77777777" w:rsidR="004E21CA" w:rsidRPr="008C2D5E" w:rsidRDefault="004E21CA" w:rsidP="00B70718">
      <w:pPr>
        <w:pStyle w:val="a4"/>
      </w:pPr>
      <w:r w:rsidRPr="008C2D5E">
        <w:t>在没有关于对象状态的完整信息的情况下，模态控制器合成问题中的分离原理</w:t>
      </w:r>
    </w:p>
    <w:p w14:paraId="77814071" w14:textId="77777777" w:rsidR="004E21CA" w:rsidRPr="008C2D5E" w:rsidRDefault="004E21CA" w:rsidP="00B70718">
      <w:pPr>
        <w:pStyle w:val="a4"/>
      </w:pPr>
      <w:r w:rsidRPr="008C2D5E">
        <w:t>Таким образом, множество полюсов замкнутой системы образуется объединением полюсов контура управления (желаемый полюса) и полюсов контура наблюдатели (полюса наблюдается). Это называется теория разделения.</w:t>
      </w:r>
    </w:p>
    <w:p w14:paraId="349235EC" w14:textId="77777777" w:rsidR="004E21CA" w:rsidRPr="008C2D5E" w:rsidRDefault="004E21CA" w:rsidP="00B70718">
      <w:pPr>
        <w:pStyle w:val="a4"/>
      </w:pPr>
      <w:r w:rsidRPr="008C2D5E">
        <w:t xml:space="preserve">В связи с этим справедлива теорема разделения: задача модального управления </w:t>
      </w:r>
      <w:proofErr w:type="gramStart"/>
      <w:r w:rsidRPr="008C2D5E">
        <w:t>при именно вектора</w:t>
      </w:r>
      <w:proofErr w:type="gramEnd"/>
      <w:r w:rsidRPr="008C2D5E">
        <w:t xml:space="preserve"> состояния сводится к 2 независимым рядом, а задаче построении НУ в задаче модального управления при полной информацией векторе соответствии ОУ.</w:t>
      </w:r>
    </w:p>
    <w:p w14:paraId="682B76C6" w14:textId="77777777" w:rsidR="004E21CA" w:rsidRPr="008C2D5E" w:rsidRDefault="004E21CA" w:rsidP="00B70718">
      <w:pPr>
        <w:pStyle w:val="a4"/>
      </w:pPr>
      <w:r w:rsidRPr="008C2D5E">
        <w:t>因此，通过组合控制回路的极点（期望极点）和观察者回路的极点（观察到的极点）来形成闭合系统的极点集合。</w:t>
      </w:r>
      <w:r w:rsidRPr="008C2D5E">
        <w:t xml:space="preserve"> </w:t>
      </w:r>
      <w:r w:rsidRPr="008C2D5E">
        <w:t>这就是所谓的分离理论。</w:t>
      </w:r>
    </w:p>
    <w:p w14:paraId="6678742D" w14:textId="77777777" w:rsidR="004E21CA" w:rsidRPr="008C2D5E" w:rsidRDefault="004E21CA" w:rsidP="00B70718">
      <w:pPr>
        <w:pStyle w:val="a4"/>
      </w:pPr>
      <w:r w:rsidRPr="008C2D5E">
        <w:t>(</w:t>
      </w:r>
      <w:r w:rsidRPr="008C2D5E">
        <w:t>即：期望极点</w:t>
      </w:r>
      <w:r w:rsidRPr="008C2D5E">
        <w:t xml:space="preserve"> + </w:t>
      </w:r>
      <w:r w:rsidRPr="008C2D5E">
        <w:t>观测器的极点</w:t>
      </w:r>
      <w:r w:rsidRPr="008C2D5E">
        <w:t xml:space="preserve"> = </w:t>
      </w:r>
      <w:r w:rsidRPr="008C2D5E">
        <w:t>闭合系统总的极点</w:t>
      </w:r>
      <w:r w:rsidRPr="008C2D5E">
        <w:t>)</w:t>
      </w:r>
    </w:p>
    <w:p w14:paraId="360DD1EB" w14:textId="77777777" w:rsidR="004E21CA" w:rsidRPr="008C2D5E" w:rsidRDefault="004E21CA" w:rsidP="00B70718">
      <w:pPr>
        <w:pStyle w:val="a4"/>
      </w:pPr>
      <w:r w:rsidRPr="008C2D5E">
        <w:t>在以下方面，分离定理是有效的：减少到两个状态向量的模态控制的问题，和在具有状态向量的全信息的模态控制的问题中构造控制系统的问题。</w:t>
      </w:r>
    </w:p>
    <w:p w14:paraId="1ABE3850" w14:textId="404CFC4C" w:rsidR="00476C32" w:rsidRDefault="004E21CA" w:rsidP="00476C32">
      <w:pPr>
        <w:pStyle w:val="a4"/>
      </w:pPr>
      <w:r w:rsidRPr="008C2D5E">
        <w:rPr>
          <w:noProof/>
          <w:lang w:val="zh-CN"/>
        </w:rPr>
        <w:lastRenderedPageBreak/>
        <w:drawing>
          <wp:inline distT="0" distB="0" distL="0" distR="0" wp14:anchorId="35435C2B" wp14:editId="7D4B60BE">
            <wp:extent cx="5274310" cy="6971665"/>
            <wp:effectExtent l="0" t="0" r="0" b="635"/>
            <wp:docPr id="1729792303" name="图片 14"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92303" name="图片 14" descr="报纸上的文字&#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6971665"/>
                    </a:xfrm>
                    <a:prstGeom prst="rect">
                      <a:avLst/>
                    </a:prstGeom>
                  </pic:spPr>
                </pic:pic>
              </a:graphicData>
            </a:graphic>
          </wp:inline>
        </w:drawing>
      </w:r>
    </w:p>
    <w:p w14:paraId="6477C88C" w14:textId="77777777" w:rsidR="00476C32" w:rsidRDefault="00476C32">
      <w:pPr>
        <w:spacing w:before="0" w:beforeAutospacing="0" w:after="0" w:afterAutospacing="0"/>
        <w:ind w:leftChars="0" w:left="0"/>
        <w:jc w:val="left"/>
      </w:pPr>
      <w:r>
        <w:br w:type="page"/>
      </w:r>
    </w:p>
    <w:p w14:paraId="0E8315BB" w14:textId="7FCD0C61" w:rsidR="004E21CA" w:rsidRPr="00E865A9" w:rsidRDefault="004E21CA" w:rsidP="00B70718">
      <w:pPr>
        <w:pStyle w:val="2"/>
        <w:rPr>
          <w:rFonts w:hint="eastAsia"/>
        </w:rPr>
      </w:pPr>
      <w:bookmarkStart w:id="37" w:name="_Toc137663480"/>
      <w:r w:rsidRPr="00E865A9">
        <w:lastRenderedPageBreak/>
        <w:t>Динамические свойства САР, синтезированной методом модального управления в условиях отсутствия полной информации о состоянии объекта.</w:t>
      </w:r>
      <w:bookmarkEnd w:id="37"/>
    </w:p>
    <w:p w14:paraId="55E5510B" w14:textId="77777777" w:rsidR="004E21CA" w:rsidRPr="008C2D5E" w:rsidRDefault="004E21CA" w:rsidP="00B70718">
      <w:pPr>
        <w:pStyle w:val="a4"/>
      </w:pPr>
      <w:r w:rsidRPr="008C2D5E">
        <w:t>在没有关于对象状态的完整信息的情况下，由模态控制方法合成的自动控制系统的动态属性</w:t>
      </w:r>
    </w:p>
    <w:p w14:paraId="5962EFFB" w14:textId="77777777" w:rsidR="004E21CA" w:rsidRPr="008C2D5E" w:rsidRDefault="004E21CA" w:rsidP="00B70718">
      <w:pPr>
        <w:pStyle w:val="a4"/>
      </w:pPr>
      <w:r w:rsidRPr="008C2D5E">
        <w:rPr>
          <w:noProof/>
        </w:rPr>
        <w:drawing>
          <wp:inline distT="0" distB="0" distL="0" distR="0" wp14:anchorId="7BBC41F2" wp14:editId="4FCB5328">
            <wp:extent cx="5274310" cy="6353810"/>
            <wp:effectExtent l="0" t="0" r="0" b="0"/>
            <wp:docPr id="2065416747" name="图片 1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747" name="图片 16" descr="文本, 信件&#10;&#10;描述已自动生成"/>
                    <pic:cNvPicPr/>
                  </pic:nvPicPr>
                  <pic:blipFill>
                    <a:blip r:embed="rId136">
                      <a:extLst>
                        <a:ext uri="{28A0092B-C50C-407E-A947-70E740481C1C}">
                          <a14:useLocalDpi xmlns:a14="http://schemas.microsoft.com/office/drawing/2010/main" val="0"/>
                        </a:ext>
                      </a:extLst>
                    </a:blip>
                    <a:stretch>
                      <a:fillRect/>
                    </a:stretch>
                  </pic:blipFill>
                  <pic:spPr>
                    <a:xfrm>
                      <a:off x="0" y="0"/>
                      <a:ext cx="5274310" cy="6353810"/>
                    </a:xfrm>
                    <a:prstGeom prst="rect">
                      <a:avLst/>
                    </a:prstGeom>
                  </pic:spPr>
                </pic:pic>
              </a:graphicData>
            </a:graphic>
          </wp:inline>
        </w:drawing>
      </w:r>
    </w:p>
    <w:p w14:paraId="1936005D" w14:textId="77777777" w:rsidR="00476C32" w:rsidRDefault="00476C32">
      <w:pPr>
        <w:spacing w:before="0" w:beforeAutospacing="0" w:after="0" w:afterAutospacing="0"/>
        <w:ind w:leftChars="0" w:left="0"/>
        <w:jc w:val="left"/>
        <w:rPr>
          <w:b/>
          <w:bCs/>
        </w:rPr>
      </w:pPr>
      <w:r>
        <w:br w:type="page"/>
      </w:r>
    </w:p>
    <w:p w14:paraId="250A344C" w14:textId="2B167FEA" w:rsidR="004E21CA" w:rsidRPr="00E865A9" w:rsidRDefault="004E21CA" w:rsidP="00B70718">
      <w:pPr>
        <w:pStyle w:val="2"/>
        <w:rPr>
          <w:rFonts w:hint="eastAsia"/>
        </w:rPr>
      </w:pPr>
      <w:bookmarkStart w:id="38" w:name="_Toc137663481"/>
      <w:r w:rsidRPr="00E865A9">
        <w:lastRenderedPageBreak/>
        <w:t>Особенности задачи синтеза модального регулятора для многомерных объектов (объектов с векторным входом).</w:t>
      </w:r>
      <w:bookmarkEnd w:id="38"/>
    </w:p>
    <w:p w14:paraId="138518E9" w14:textId="77777777" w:rsidR="004E21CA" w:rsidRPr="008C2D5E" w:rsidRDefault="004E21CA" w:rsidP="00B70718">
      <w:pPr>
        <w:pStyle w:val="a4"/>
      </w:pPr>
      <w:r w:rsidRPr="008C2D5E">
        <w:t>多维对象（具有矢量输入的对象）的模态控制器合成问题的特征</w:t>
      </w:r>
    </w:p>
    <w:p w14:paraId="74195931" w14:textId="77777777" w:rsidR="004E21CA" w:rsidRPr="008C2D5E" w:rsidRDefault="004E21CA" w:rsidP="00B70718">
      <w:pPr>
        <w:pStyle w:val="a4"/>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acc>
                      <m:accPr>
                        <m:chr m:val="̇"/>
                        <m:ctrlPr>
                          <w:rPr>
                            <w:rFonts w:ascii="Cambria Math" w:hAnsi="Cambria Math"/>
                          </w:rPr>
                        </m:ctrlPr>
                      </m:accPr>
                      <m:e>
                        <m:r>
                          <w:rPr>
                            <w:rFonts w:ascii="Cambria Math" w:hAnsi="Cambria Math"/>
                          </w:rPr>
                          <m:t>x</m:t>
                        </m:r>
                      </m:e>
                    </m:acc>
                  </m:e>
                </m:mr>
                <m:mr>
                  <m:e>
                    <m:acc>
                      <m:accPr>
                        <m:chr m:val="̇"/>
                        <m:ctrlPr>
                          <w:rPr>
                            <w:rFonts w:ascii="Cambria Math" w:hAnsi="Cambria Math"/>
                          </w:rPr>
                        </m:ctrlPr>
                      </m:accPr>
                      <m:e>
                        <m:r>
                          <w:rPr>
                            <w:rFonts w:ascii="Cambria Math" w:hAnsi="Cambria Math"/>
                          </w:rPr>
                          <m:t>e</m:t>
                        </m:r>
                      </m:e>
                    </m:acc>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r>
                      <m:rPr>
                        <m:sty m:val="p"/>
                      </m:rPr>
                      <w:rPr>
                        <w:rFonts w:ascii="Cambria Math" w:hAnsi="Cambria Math"/>
                      </w:rPr>
                      <m:t>-</m:t>
                    </m:r>
                    <m:r>
                      <w:rPr>
                        <w:rFonts w:ascii="Cambria Math" w:hAnsi="Cambria Math"/>
                      </w:rPr>
                      <m:t>BK</m:t>
                    </m:r>
                  </m:e>
                  <m:e>
                    <m:r>
                      <w:rPr>
                        <w:rFonts w:ascii="Cambria Math" w:hAnsi="Cambria Math"/>
                      </w:rPr>
                      <m:t>BK</m:t>
                    </m:r>
                  </m:e>
                </m:mr>
                <m:mr>
                  <m:e>
                    <m:r>
                      <m:rPr>
                        <m:sty m:val="p"/>
                      </m:rPr>
                      <w:rPr>
                        <w:rFonts w:ascii="Cambria Math" w:hAnsi="Cambria Math"/>
                      </w:rPr>
                      <m:t>0</m:t>
                    </m:r>
                  </m:e>
                  <m:e>
                    <m:r>
                      <w:rPr>
                        <w:rFonts w:ascii="Cambria Math" w:hAnsi="Cambria Math"/>
                      </w:rPr>
                      <m:t>A</m:t>
                    </m:r>
                    <m:r>
                      <m:rPr>
                        <m:sty m:val="p"/>
                      </m:rPr>
                      <w:rPr>
                        <w:rFonts w:ascii="Cambria Math" w:hAnsi="Cambria Math"/>
                      </w:rPr>
                      <m:t>-</m:t>
                    </m:r>
                    <m:r>
                      <w:rPr>
                        <w:rFonts w:ascii="Cambria Math" w:hAnsi="Cambria Math"/>
                      </w:rPr>
                      <m:t>LC</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e</m:t>
                    </m:r>
                  </m:e>
                </m:mr>
              </m:m>
            </m:e>
          </m:d>
        </m:oMath>
      </m:oMathPara>
    </w:p>
    <w:p w14:paraId="0B7F8FA2" w14:textId="77777777" w:rsidR="004E21CA" w:rsidRPr="008C2D5E" w:rsidRDefault="004E21CA" w:rsidP="00B70718">
      <w:pPr>
        <w:pStyle w:val="a4"/>
      </w:pPr>
      <w:r w:rsidRPr="008C2D5E">
        <w:rPr>
          <w:noProof/>
        </w:rPr>
        <w:drawing>
          <wp:inline distT="0" distB="0" distL="0" distR="0" wp14:anchorId="6D3FD4A0" wp14:editId="4642025E">
            <wp:extent cx="5299113" cy="3253768"/>
            <wp:effectExtent l="0" t="0" r="0" b="0"/>
            <wp:docPr id="164109445" name="图片 2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9445" name="图片 21" descr="文本, 信件&#10;&#10;描述已自动生成"/>
                    <pic:cNvPicPr/>
                  </pic:nvPicPr>
                  <pic:blipFill rotWithShape="1">
                    <a:blip r:embed="rId137">
                      <a:extLst>
                        <a:ext uri="{28A0092B-C50C-407E-A947-70E740481C1C}">
                          <a14:useLocalDpi xmlns:a14="http://schemas.microsoft.com/office/drawing/2010/main" val="0"/>
                        </a:ext>
                      </a:extLst>
                    </a:blip>
                    <a:srcRect l="3759" r="3909"/>
                    <a:stretch/>
                  </pic:blipFill>
                  <pic:spPr bwMode="auto">
                    <a:xfrm>
                      <a:off x="0" y="0"/>
                      <a:ext cx="5315915" cy="3264085"/>
                    </a:xfrm>
                    <a:prstGeom prst="rect">
                      <a:avLst/>
                    </a:prstGeom>
                    <a:ln>
                      <a:noFill/>
                    </a:ln>
                    <a:extLst>
                      <a:ext uri="{53640926-AAD7-44D8-BBD7-CCE9431645EC}">
                        <a14:shadowObscured xmlns:a14="http://schemas.microsoft.com/office/drawing/2010/main"/>
                      </a:ext>
                    </a:extLst>
                  </pic:spPr>
                </pic:pic>
              </a:graphicData>
            </a:graphic>
          </wp:inline>
        </w:drawing>
      </w:r>
    </w:p>
    <w:p w14:paraId="37B603CE" w14:textId="77777777" w:rsidR="004E21CA" w:rsidRPr="008C2D5E" w:rsidRDefault="004E21CA" w:rsidP="00B70718">
      <w:pPr>
        <w:pStyle w:val="a4"/>
      </w:pPr>
      <w:r w:rsidRPr="008C2D5E">
        <w:rPr>
          <w:noProof/>
        </w:rPr>
        <w:drawing>
          <wp:inline distT="0" distB="0" distL="0" distR="0" wp14:anchorId="071A9E84" wp14:editId="6D61AC02">
            <wp:extent cx="5354198" cy="3592459"/>
            <wp:effectExtent l="0" t="0" r="5715" b="1905"/>
            <wp:docPr id="1077893552" name="图片 2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3552" name="图片 23" descr="文本&#10;&#10;中度可信度描述已自动生成"/>
                    <pic:cNvPicPr/>
                  </pic:nvPicPr>
                  <pic:blipFill>
                    <a:blip r:embed="rId138">
                      <a:extLst>
                        <a:ext uri="{28A0092B-C50C-407E-A947-70E740481C1C}">
                          <a14:useLocalDpi xmlns:a14="http://schemas.microsoft.com/office/drawing/2010/main" val="0"/>
                        </a:ext>
                      </a:extLst>
                    </a:blip>
                    <a:stretch>
                      <a:fillRect/>
                    </a:stretch>
                  </pic:blipFill>
                  <pic:spPr>
                    <a:xfrm>
                      <a:off x="0" y="0"/>
                      <a:ext cx="5442730" cy="3651861"/>
                    </a:xfrm>
                    <a:prstGeom prst="rect">
                      <a:avLst/>
                    </a:prstGeom>
                  </pic:spPr>
                </pic:pic>
              </a:graphicData>
            </a:graphic>
          </wp:inline>
        </w:drawing>
      </w:r>
    </w:p>
    <w:p w14:paraId="5CBCDA63" w14:textId="77777777" w:rsidR="004E21CA" w:rsidRPr="008C2D5E" w:rsidRDefault="004E21CA" w:rsidP="00B70718">
      <w:pPr>
        <w:pStyle w:val="a4"/>
      </w:pPr>
      <w:r w:rsidRPr="008C2D5E">
        <w:rPr>
          <w:noProof/>
        </w:rPr>
        <w:lastRenderedPageBreak/>
        <w:drawing>
          <wp:inline distT="0" distB="0" distL="0" distR="0" wp14:anchorId="67728B34" wp14:editId="5710BD17">
            <wp:extent cx="5278464" cy="2434727"/>
            <wp:effectExtent l="0" t="0" r="5080" b="3810"/>
            <wp:docPr id="1243280147" name="图片 2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0147" name="图片 22" descr="图片包含 表格&#10;&#10;描述已自动生成"/>
                    <pic:cNvPicPr/>
                  </pic:nvPicPr>
                  <pic:blipFill rotWithShape="1">
                    <a:blip r:embed="rId139">
                      <a:extLst>
                        <a:ext uri="{28A0092B-C50C-407E-A947-70E740481C1C}">
                          <a14:useLocalDpi xmlns:a14="http://schemas.microsoft.com/office/drawing/2010/main" val="0"/>
                        </a:ext>
                      </a:extLst>
                    </a:blip>
                    <a:srcRect l="2298" t="60329" r="1818"/>
                    <a:stretch/>
                  </pic:blipFill>
                  <pic:spPr bwMode="auto">
                    <a:xfrm>
                      <a:off x="0" y="0"/>
                      <a:ext cx="5301128" cy="2445181"/>
                    </a:xfrm>
                    <a:prstGeom prst="rect">
                      <a:avLst/>
                    </a:prstGeom>
                    <a:ln>
                      <a:noFill/>
                    </a:ln>
                    <a:extLst>
                      <a:ext uri="{53640926-AAD7-44D8-BBD7-CCE9431645EC}">
                        <a14:shadowObscured xmlns:a14="http://schemas.microsoft.com/office/drawing/2010/main"/>
                      </a:ext>
                    </a:extLst>
                  </pic:spPr>
                </pic:pic>
              </a:graphicData>
            </a:graphic>
          </wp:inline>
        </w:drawing>
      </w:r>
    </w:p>
    <w:p w14:paraId="5412FF06" w14:textId="77777777" w:rsidR="004E21CA" w:rsidRPr="008C2D5E" w:rsidRDefault="004E21CA" w:rsidP="00B70718">
      <w:pPr>
        <w:pStyle w:val="a4"/>
      </w:pPr>
      <w:r w:rsidRPr="008C2D5E">
        <w:rPr>
          <w:noProof/>
        </w:rPr>
        <w:drawing>
          <wp:inline distT="0" distB="0" distL="0" distR="0" wp14:anchorId="05A4B406" wp14:editId="3832F8A4">
            <wp:extent cx="5274310" cy="3983355"/>
            <wp:effectExtent l="0" t="0" r="0" b="4445"/>
            <wp:docPr id="1569866433"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66433" name="图片 24" descr="文本&#10;&#10;描述已自动生成"/>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83355"/>
                    </a:xfrm>
                    <a:prstGeom prst="rect">
                      <a:avLst/>
                    </a:prstGeom>
                  </pic:spPr>
                </pic:pic>
              </a:graphicData>
            </a:graphic>
          </wp:inline>
        </w:drawing>
      </w:r>
    </w:p>
    <w:p w14:paraId="081EEF1A" w14:textId="77777777" w:rsidR="00C4139D" w:rsidRPr="00E865A9" w:rsidRDefault="00C4139D" w:rsidP="00B70718">
      <w:pPr>
        <w:pStyle w:val="2"/>
        <w:rPr>
          <w:rFonts w:hint="eastAsia"/>
        </w:rPr>
      </w:pPr>
      <w:bookmarkStart w:id="39" w:name="_Toc137663482"/>
      <w:r w:rsidRPr="00E865A9">
        <w:t>Метод синтеза одноранговых модальных регуляторов для многомерных объектов.</w:t>
      </w:r>
      <w:r w:rsidRPr="00E865A9">
        <w:rPr>
          <w:rFonts w:hint="eastAsia"/>
        </w:rPr>
        <w:t xml:space="preserve"> </w:t>
      </w:r>
      <w:r w:rsidRPr="00E865A9">
        <w:rPr>
          <w:rFonts w:hint="eastAsia"/>
        </w:rPr>
        <w:t>合成多维对象的对等模态调节器的方法</w:t>
      </w:r>
      <w:bookmarkEnd w:id="39"/>
    </w:p>
    <w:p w14:paraId="25C75F8F" w14:textId="77777777" w:rsidR="00C4139D" w:rsidRPr="00E865A9" w:rsidRDefault="00C4139D" w:rsidP="00B70718">
      <w:pPr>
        <w:pStyle w:val="2"/>
        <w:rPr>
          <w:rFonts w:hint="eastAsia"/>
        </w:rPr>
      </w:pPr>
      <w:bookmarkStart w:id="40" w:name="_Toc137663483"/>
      <w:r w:rsidRPr="00E865A9">
        <w:t>Понятие нелинейных автоматических систем.</w:t>
      </w:r>
      <w:r w:rsidRPr="00E865A9">
        <w:rPr>
          <w:rFonts w:hint="eastAsia"/>
        </w:rPr>
        <w:t xml:space="preserve"> </w:t>
      </w:r>
      <w:r w:rsidRPr="00E865A9">
        <w:rPr>
          <w:rFonts w:hint="eastAsia"/>
        </w:rPr>
        <w:t>非线性自动系统的概念</w:t>
      </w:r>
      <w:bookmarkEnd w:id="40"/>
    </w:p>
    <w:p w14:paraId="6CA9C3BE" w14:textId="77777777" w:rsidR="00C4139D" w:rsidRPr="008C2D5E" w:rsidRDefault="00C4139D" w:rsidP="00B70718">
      <w:pPr>
        <w:pStyle w:val="a4"/>
      </w:pPr>
      <w:r w:rsidRPr="008C2D5E">
        <w:t>Нелинейной системой автоматического управления называется такая система, в состав которой входит хотя бы один элемент, линеаризация которого невозможна без потери существенных свойств системы управления в целом.</w:t>
      </w:r>
    </w:p>
    <w:p w14:paraId="47C74536" w14:textId="77777777" w:rsidR="00C4139D" w:rsidRPr="008C2D5E" w:rsidRDefault="00C4139D" w:rsidP="00B70718">
      <w:pPr>
        <w:pStyle w:val="a4"/>
      </w:pPr>
      <w:r w:rsidRPr="008C2D5E">
        <w:lastRenderedPageBreak/>
        <w:t>Существенным признаком нелинейных систем является наличие характеристик, в которых координаты или их производные по времени входят в уравнение в виде произведений или степени, отличной от первой, или коэффициенты уравнения являются функциями некоторых координат или их производных.</w:t>
      </w:r>
    </w:p>
    <w:p w14:paraId="42B705C1" w14:textId="77777777" w:rsidR="00C4139D" w:rsidRPr="008C2D5E" w:rsidRDefault="00C4139D" w:rsidP="00B70718">
      <w:pPr>
        <w:pStyle w:val="a4"/>
      </w:pPr>
      <w:r w:rsidRPr="008C2D5E">
        <w:t>非线性自动控制系统是一个包括至少一个元素的系统，该元素不能被线性化而不失去整个控制系统的基本特性。</w:t>
      </w:r>
    </w:p>
    <w:p w14:paraId="02648E7D" w14:textId="77777777" w:rsidR="00C4139D" w:rsidRPr="008C2D5E" w:rsidRDefault="00C4139D" w:rsidP="00B70718">
      <w:pPr>
        <w:pStyle w:val="a4"/>
      </w:pPr>
      <w:r w:rsidRPr="008C2D5E">
        <w:t>非线性系统的一个基本特征是存在这样的特征：坐标或其时间导数以第一种以外的乘积或度数进入方程，或者方程的系数是一些坐标或其导数的函数。</w:t>
      </w:r>
    </w:p>
    <w:p w14:paraId="66BB0EED" w14:textId="77777777" w:rsidR="00C4139D" w:rsidRPr="008C2D5E" w:rsidRDefault="00C4139D" w:rsidP="00B70718">
      <w:pPr>
        <w:pStyle w:val="a4"/>
      </w:pPr>
      <w:r w:rsidRPr="008C2D5E">
        <w:t>pdf</w:t>
      </w:r>
      <w:r w:rsidRPr="008C2D5E">
        <w:t>书</w:t>
      </w:r>
      <w:r w:rsidRPr="008C2D5E">
        <w:t xml:space="preserve">p207 </w:t>
      </w:r>
    </w:p>
    <w:p w14:paraId="313878D0" w14:textId="77777777" w:rsidR="00C4139D" w:rsidRPr="008C2D5E" w:rsidRDefault="00C4139D" w:rsidP="00B70718">
      <w:pPr>
        <w:pStyle w:val="a4"/>
      </w:pPr>
      <w:r w:rsidRPr="008C2D5E">
        <w:rPr>
          <w:noProof/>
        </w:rPr>
        <w:drawing>
          <wp:inline distT="0" distB="0" distL="0" distR="0" wp14:anchorId="7D138148" wp14:editId="16798AE4">
            <wp:extent cx="5272405" cy="2072005"/>
            <wp:effectExtent l="0" t="0" r="4445" b="4445"/>
            <wp:docPr id="966708621" name="图片 3"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08621" name="图片 3" descr="图片包含 表格&#10;&#10;描述已自动生成"/>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2405" cy="2072005"/>
                    </a:xfrm>
                    <a:prstGeom prst="rect">
                      <a:avLst/>
                    </a:prstGeom>
                    <a:noFill/>
                    <a:ln>
                      <a:noFill/>
                    </a:ln>
                  </pic:spPr>
                </pic:pic>
              </a:graphicData>
            </a:graphic>
          </wp:inline>
        </w:drawing>
      </w:r>
    </w:p>
    <w:p w14:paraId="5E7F7E74" w14:textId="77777777" w:rsidR="00C4139D" w:rsidRPr="00E865A9" w:rsidRDefault="00C4139D" w:rsidP="00B70718">
      <w:pPr>
        <w:pStyle w:val="2"/>
        <w:rPr>
          <w:rFonts w:hint="eastAsia"/>
        </w:rPr>
      </w:pPr>
      <w:bookmarkStart w:id="41" w:name="_Toc137663484"/>
      <w:r w:rsidRPr="00E865A9">
        <w:t>Описание динамики нелинейных динамических систем в переменных «вход-выход» и в переменных состояния.</w:t>
      </w:r>
      <w:r w:rsidRPr="00E865A9">
        <w:rPr>
          <w:rFonts w:hint="eastAsia"/>
        </w:rPr>
        <w:t xml:space="preserve"> </w:t>
      </w:r>
      <w:r w:rsidRPr="00E865A9">
        <w:rPr>
          <w:rFonts w:hint="eastAsia"/>
        </w:rPr>
        <w:t>非线性动态系统在输入</w:t>
      </w:r>
      <w:r w:rsidRPr="00E865A9">
        <w:t>-</w:t>
      </w:r>
      <w:r w:rsidRPr="00E865A9">
        <w:t>输出和状态变量中的动态描述。</w:t>
      </w:r>
      <w:bookmarkEnd w:id="41"/>
    </w:p>
    <w:p w14:paraId="5C231F80" w14:textId="77777777" w:rsidR="00C4139D" w:rsidRPr="008C2D5E" w:rsidRDefault="00C4139D" w:rsidP="00B70718">
      <w:pPr>
        <w:pStyle w:val="a4"/>
      </w:pPr>
      <w:r w:rsidRPr="008C2D5E">
        <w:t>pdf</w:t>
      </w:r>
      <w:r w:rsidRPr="008C2D5E">
        <w:t>书</w:t>
      </w:r>
      <w:r w:rsidRPr="008C2D5E">
        <w:t>p207</w:t>
      </w:r>
    </w:p>
    <w:p w14:paraId="4A7C58E7" w14:textId="77777777" w:rsidR="00C4139D" w:rsidRPr="008C2D5E" w:rsidRDefault="00C4139D" w:rsidP="00B70718">
      <w:pPr>
        <w:pStyle w:val="a4"/>
      </w:pPr>
      <w:r w:rsidRPr="008C2D5E">
        <w:t>非线性自动控制系统可能具有静态和动态非线性特征，表</w:t>
      </w:r>
      <w:r w:rsidRPr="008C2D5E">
        <w:t>1</w:t>
      </w:r>
      <w:r w:rsidRPr="008C2D5E">
        <w:t>中</w:t>
      </w:r>
      <w:r w:rsidRPr="008C2D5E">
        <w:t>1-5</w:t>
      </w:r>
      <w:r w:rsidRPr="008C2D5E">
        <w:t>行为静态非线性描述，</w:t>
      </w:r>
      <w:r w:rsidRPr="008C2D5E">
        <w:t>6-8</w:t>
      </w:r>
      <w:r w:rsidRPr="008C2D5E">
        <w:t>行为动态非线性描述</w:t>
      </w:r>
    </w:p>
    <w:p w14:paraId="1F6B62DF" w14:textId="77777777" w:rsidR="00C4139D" w:rsidRPr="008C2D5E" w:rsidRDefault="00C4139D" w:rsidP="00B70718">
      <w:pPr>
        <w:pStyle w:val="a4"/>
      </w:pPr>
      <w:r w:rsidRPr="008C2D5E">
        <w:rPr>
          <w:noProof/>
        </w:rPr>
        <w:lastRenderedPageBreak/>
        <w:drawing>
          <wp:inline distT="0" distB="0" distL="0" distR="0" wp14:anchorId="5595B72A" wp14:editId="4FD2021A">
            <wp:extent cx="5272405" cy="3170555"/>
            <wp:effectExtent l="0" t="0" r="4445" b="0"/>
            <wp:docPr id="1560911505" name="图片 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11505" name="图片 4" descr="图片包含 文本&#10;&#10;描述已自动生成"/>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2405" cy="3170555"/>
                    </a:xfrm>
                    <a:prstGeom prst="rect">
                      <a:avLst/>
                    </a:prstGeom>
                    <a:noFill/>
                    <a:ln>
                      <a:noFill/>
                    </a:ln>
                  </pic:spPr>
                </pic:pic>
              </a:graphicData>
            </a:graphic>
          </wp:inline>
        </w:drawing>
      </w:r>
    </w:p>
    <w:p w14:paraId="75BCCD64" w14:textId="77777777" w:rsidR="00C4139D" w:rsidRPr="008C2D5E" w:rsidRDefault="00C4139D" w:rsidP="00B70718">
      <w:pPr>
        <w:pStyle w:val="a4"/>
      </w:pPr>
      <w:r w:rsidRPr="008C2D5E">
        <w:rPr>
          <w:noProof/>
        </w:rPr>
        <w:drawing>
          <wp:inline distT="0" distB="0" distL="0" distR="0" wp14:anchorId="104101AF" wp14:editId="46A77EE7">
            <wp:extent cx="5272405" cy="2155190"/>
            <wp:effectExtent l="0" t="0" r="4445" b="0"/>
            <wp:docPr id="208768311"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311" name="图片 5" descr="图示&#10;&#10;描述已自动生成"/>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2405" cy="2155190"/>
                    </a:xfrm>
                    <a:prstGeom prst="rect">
                      <a:avLst/>
                    </a:prstGeom>
                    <a:noFill/>
                    <a:ln>
                      <a:noFill/>
                    </a:ln>
                  </pic:spPr>
                </pic:pic>
              </a:graphicData>
            </a:graphic>
          </wp:inline>
        </w:drawing>
      </w:r>
    </w:p>
    <w:p w14:paraId="672060FF" w14:textId="77777777" w:rsidR="00C4139D" w:rsidRPr="008C2D5E" w:rsidRDefault="00C4139D" w:rsidP="00B70718">
      <w:pPr>
        <w:pStyle w:val="a4"/>
      </w:pPr>
      <w:r w:rsidRPr="008C2D5E">
        <w:rPr>
          <w:noProof/>
        </w:rPr>
        <w:lastRenderedPageBreak/>
        <w:drawing>
          <wp:inline distT="0" distB="0" distL="0" distR="0" wp14:anchorId="3E86ADA3" wp14:editId="38F7E68C">
            <wp:extent cx="5153891" cy="5381592"/>
            <wp:effectExtent l="0" t="0" r="2540" b="3810"/>
            <wp:docPr id="1103033655" name="图片 6"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3655" name="图片 6" descr="图片包含 表格&#10;&#10;描述已自动生成"/>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1794" cy="5389844"/>
                    </a:xfrm>
                    <a:prstGeom prst="rect">
                      <a:avLst/>
                    </a:prstGeom>
                    <a:noFill/>
                    <a:ln>
                      <a:noFill/>
                    </a:ln>
                  </pic:spPr>
                </pic:pic>
              </a:graphicData>
            </a:graphic>
          </wp:inline>
        </w:drawing>
      </w:r>
    </w:p>
    <w:p w14:paraId="20F811DD" w14:textId="77777777" w:rsidR="00476C32" w:rsidRDefault="00476C32" w:rsidP="00B70718">
      <w:pPr>
        <w:pStyle w:val="a4"/>
      </w:pPr>
      <w:r w:rsidRPr="008C2D5E">
        <w:rPr>
          <w:noProof/>
        </w:rPr>
        <w:drawing>
          <wp:inline distT="0" distB="0" distL="0" distR="0" wp14:anchorId="52978234" wp14:editId="600C92D1">
            <wp:extent cx="5336023" cy="1683328"/>
            <wp:effectExtent l="0" t="0" r="0" b="6350"/>
            <wp:docPr id="108487123" name="图片 1084871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93485" name="图片 7" descr="图示&#10;&#10;描述已自动生成"/>
                    <pic:cNvPicPr>
                      <a:picLocks noChangeAspect="1" noChangeArrowheads="1"/>
                    </pic:cNvPicPr>
                  </pic:nvPicPr>
                  <pic:blipFill rotWithShape="1">
                    <a:blip r:embed="rId145">
                      <a:extLst>
                        <a:ext uri="{28A0092B-C50C-407E-A947-70E740481C1C}">
                          <a14:useLocalDpi xmlns:a14="http://schemas.microsoft.com/office/drawing/2010/main" val="0"/>
                        </a:ext>
                      </a:extLst>
                    </a:blip>
                    <a:srcRect b="74187"/>
                    <a:stretch/>
                  </pic:blipFill>
                  <pic:spPr bwMode="auto">
                    <a:xfrm>
                      <a:off x="0" y="0"/>
                      <a:ext cx="5349966" cy="1687727"/>
                    </a:xfrm>
                    <a:prstGeom prst="rect">
                      <a:avLst/>
                    </a:prstGeom>
                    <a:noFill/>
                    <a:ln>
                      <a:noFill/>
                    </a:ln>
                    <a:extLst>
                      <a:ext uri="{53640926-AAD7-44D8-BBD7-CCE9431645EC}">
                        <a14:shadowObscured xmlns:a14="http://schemas.microsoft.com/office/drawing/2010/main"/>
                      </a:ext>
                    </a:extLst>
                  </pic:spPr>
                </pic:pic>
              </a:graphicData>
            </a:graphic>
          </wp:inline>
        </w:drawing>
      </w:r>
    </w:p>
    <w:p w14:paraId="60361796" w14:textId="4E2C9FB7" w:rsidR="00C4139D" w:rsidRDefault="00C4139D" w:rsidP="00B70718">
      <w:pPr>
        <w:pStyle w:val="a4"/>
      </w:pPr>
      <w:r w:rsidRPr="008C2D5E">
        <w:rPr>
          <w:noProof/>
        </w:rPr>
        <w:lastRenderedPageBreak/>
        <w:drawing>
          <wp:inline distT="0" distB="0" distL="0" distR="0" wp14:anchorId="18A04A80" wp14:editId="6103F31B">
            <wp:extent cx="3930650" cy="2136775"/>
            <wp:effectExtent l="0" t="0" r="6350" b="0"/>
            <wp:docPr id="1366993485"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93485" name="图片 7" descr="图示&#10;&#10;描述已自动生成"/>
                    <pic:cNvPicPr>
                      <a:picLocks noChangeAspect="1" noChangeArrowheads="1"/>
                    </pic:cNvPicPr>
                  </pic:nvPicPr>
                  <pic:blipFill rotWithShape="1">
                    <a:blip r:embed="rId145">
                      <a:extLst>
                        <a:ext uri="{28A0092B-C50C-407E-A947-70E740481C1C}">
                          <a14:useLocalDpi xmlns:a14="http://schemas.microsoft.com/office/drawing/2010/main" val="0"/>
                        </a:ext>
                      </a:extLst>
                    </a:blip>
                    <a:srcRect t="55519"/>
                    <a:stretch/>
                  </pic:blipFill>
                  <pic:spPr bwMode="auto">
                    <a:xfrm>
                      <a:off x="0" y="0"/>
                      <a:ext cx="3930650" cy="2136775"/>
                    </a:xfrm>
                    <a:prstGeom prst="rect">
                      <a:avLst/>
                    </a:prstGeom>
                    <a:noFill/>
                    <a:ln>
                      <a:noFill/>
                    </a:ln>
                    <a:extLst>
                      <a:ext uri="{53640926-AAD7-44D8-BBD7-CCE9431645EC}">
                        <a14:shadowObscured xmlns:a14="http://schemas.microsoft.com/office/drawing/2010/main"/>
                      </a:ext>
                    </a:extLst>
                  </pic:spPr>
                </pic:pic>
              </a:graphicData>
            </a:graphic>
          </wp:inline>
        </w:drawing>
      </w:r>
    </w:p>
    <w:p w14:paraId="3BE206D7" w14:textId="77777777" w:rsidR="00476C32" w:rsidRPr="008C2D5E" w:rsidRDefault="00476C32" w:rsidP="00B70718">
      <w:pPr>
        <w:pStyle w:val="a4"/>
        <w:rPr>
          <w:rFonts w:hint="eastAsia"/>
        </w:rPr>
      </w:pPr>
    </w:p>
    <w:p w14:paraId="1633C67D" w14:textId="77777777" w:rsidR="00C4139D" w:rsidRPr="008C2D5E" w:rsidRDefault="00C4139D" w:rsidP="00B70718">
      <w:pPr>
        <w:pStyle w:val="a4"/>
      </w:pPr>
      <w:r w:rsidRPr="008C2D5E">
        <w:rPr>
          <w:noProof/>
        </w:rPr>
        <w:drawing>
          <wp:inline distT="0" distB="0" distL="0" distR="0" wp14:anchorId="181B6C48" wp14:editId="78139F09">
            <wp:extent cx="4738255" cy="3742765"/>
            <wp:effectExtent l="0" t="0" r="0" b="3810"/>
            <wp:docPr id="1604771442"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1442" name="图片 8" descr="文本, 信件&#10;&#10;描述已自动生成"/>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317" cy="3743604"/>
                    </a:xfrm>
                    <a:prstGeom prst="rect">
                      <a:avLst/>
                    </a:prstGeom>
                    <a:noFill/>
                    <a:ln>
                      <a:noFill/>
                    </a:ln>
                  </pic:spPr>
                </pic:pic>
              </a:graphicData>
            </a:graphic>
          </wp:inline>
        </w:drawing>
      </w:r>
    </w:p>
    <w:p w14:paraId="5B525996" w14:textId="77777777" w:rsidR="00C4139D" w:rsidRPr="00E865A9" w:rsidRDefault="00C4139D" w:rsidP="00B70718">
      <w:pPr>
        <w:pStyle w:val="2"/>
        <w:rPr>
          <w:rFonts w:hint="eastAsia"/>
        </w:rPr>
      </w:pPr>
      <w:bookmarkStart w:id="42" w:name="_Toc137663485"/>
      <w:r w:rsidRPr="00E865A9">
        <w:t>Особенности поведения и исследования нелинейных автоматических систем.</w:t>
      </w:r>
      <w:r w:rsidRPr="00E865A9">
        <w:rPr>
          <w:rFonts w:hint="eastAsia"/>
        </w:rPr>
        <w:t xml:space="preserve"> </w:t>
      </w:r>
      <w:r w:rsidRPr="00E865A9">
        <w:rPr>
          <w:rFonts w:hint="eastAsia"/>
        </w:rPr>
        <w:t>非线性自动系统的特点</w:t>
      </w:r>
      <w:bookmarkEnd w:id="42"/>
    </w:p>
    <w:p w14:paraId="0143C7D5" w14:textId="77777777" w:rsidR="00C4139D" w:rsidRPr="008C2D5E" w:rsidRDefault="00C4139D" w:rsidP="00B70718">
      <w:pPr>
        <w:pStyle w:val="a4"/>
      </w:pPr>
      <w:r w:rsidRPr="008C2D5E">
        <w:t>pdf</w:t>
      </w:r>
      <w:r w:rsidRPr="008C2D5E">
        <w:t>书</w:t>
      </w:r>
      <w:r w:rsidRPr="008C2D5E">
        <w:t>p211</w:t>
      </w:r>
    </w:p>
    <w:p w14:paraId="2055DEEB" w14:textId="77777777" w:rsidR="00C4139D" w:rsidRPr="008C2D5E" w:rsidRDefault="00C4139D" w:rsidP="00B70718">
      <w:pPr>
        <w:pStyle w:val="a4"/>
        <w:numPr>
          <w:ilvl w:val="0"/>
          <w:numId w:val="13"/>
        </w:numPr>
        <w:ind w:leftChars="0"/>
      </w:pPr>
      <w:r w:rsidRPr="008C2D5E">
        <w:t>非线性系统可以有几个稳定的平衡位置</w:t>
      </w:r>
    </w:p>
    <w:p w14:paraId="19559B1E" w14:textId="77777777" w:rsidR="00C4139D" w:rsidRPr="008C2D5E" w:rsidRDefault="00C4139D" w:rsidP="00B70718">
      <w:pPr>
        <w:pStyle w:val="a4"/>
        <w:numPr>
          <w:ilvl w:val="0"/>
          <w:numId w:val="13"/>
        </w:numPr>
        <w:ind w:leftChars="0"/>
      </w:pPr>
      <w:r w:rsidRPr="008C2D5E">
        <w:t>非线性的一个或几个不受干扰的运动的稳定性取决于该系统初始条件的大小</w:t>
      </w:r>
    </w:p>
    <w:p w14:paraId="042C804B" w14:textId="77777777" w:rsidR="00C4139D" w:rsidRPr="008C2D5E" w:rsidRDefault="00C4139D" w:rsidP="00B70718">
      <w:pPr>
        <w:pStyle w:val="a4"/>
        <w:numPr>
          <w:ilvl w:val="0"/>
          <w:numId w:val="13"/>
        </w:numPr>
        <w:ind w:leftChars="0"/>
      </w:pPr>
      <w:r w:rsidRPr="008C2D5E">
        <w:t>叠加原理不适用于非线性系统</w:t>
      </w:r>
    </w:p>
    <w:p w14:paraId="3A42636C" w14:textId="77777777" w:rsidR="00C4139D" w:rsidRPr="008C2D5E" w:rsidRDefault="00C4139D" w:rsidP="00B70718">
      <w:pPr>
        <w:pStyle w:val="a4"/>
        <w:numPr>
          <w:ilvl w:val="0"/>
          <w:numId w:val="13"/>
        </w:numPr>
        <w:ind w:leftChars="0"/>
      </w:pPr>
      <w:r w:rsidRPr="008C2D5E">
        <w:t>在非线性自动控制系统中，无阻尼稳定模式是可能存在的（自振荡）</w:t>
      </w:r>
    </w:p>
    <w:p w14:paraId="1FED01D6" w14:textId="77777777" w:rsidR="00C4139D" w:rsidRPr="008C2D5E" w:rsidRDefault="00C4139D" w:rsidP="00B70718">
      <w:pPr>
        <w:pStyle w:val="a4"/>
      </w:pPr>
      <w:r w:rsidRPr="008C2D5E">
        <w:rPr>
          <w:noProof/>
        </w:rPr>
        <w:lastRenderedPageBreak/>
        <w:drawing>
          <wp:inline distT="0" distB="0" distL="0" distR="0" wp14:anchorId="32146FC8" wp14:editId="4799CAF8">
            <wp:extent cx="5266690" cy="3437890"/>
            <wp:effectExtent l="0" t="0" r="0" b="0"/>
            <wp:docPr id="1621432642" name="图片 9"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2642" name="图片 9" descr="表格&#10;&#10;低可信度描述已自动生成"/>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6690" cy="3437890"/>
                    </a:xfrm>
                    <a:prstGeom prst="rect">
                      <a:avLst/>
                    </a:prstGeom>
                    <a:noFill/>
                    <a:ln>
                      <a:noFill/>
                    </a:ln>
                  </pic:spPr>
                </pic:pic>
              </a:graphicData>
            </a:graphic>
          </wp:inline>
        </w:drawing>
      </w:r>
    </w:p>
    <w:p w14:paraId="626C3792" w14:textId="77777777" w:rsidR="00C4139D" w:rsidRPr="00E865A9" w:rsidRDefault="00C4139D" w:rsidP="00B70718">
      <w:pPr>
        <w:pStyle w:val="2"/>
        <w:rPr>
          <w:rFonts w:hint="eastAsia"/>
        </w:rPr>
      </w:pPr>
      <w:bookmarkStart w:id="43" w:name="_Toc137663486"/>
      <w:r w:rsidRPr="00E865A9">
        <w:t>Точные методы исследования нелинейных автоматических систем: метод фазовой плоскости и метод точечных преобразований.</w:t>
      </w:r>
      <w:r w:rsidRPr="00E865A9">
        <w:rPr>
          <w:rFonts w:hint="eastAsia"/>
        </w:rPr>
        <w:t xml:space="preserve"> </w:t>
      </w:r>
      <w:r w:rsidRPr="00E865A9">
        <w:rPr>
          <w:rFonts w:hint="eastAsia"/>
        </w:rPr>
        <w:t>研究非线性自动系统的精确方法：相平面法和点变换法。</w:t>
      </w:r>
      <w:bookmarkEnd w:id="43"/>
    </w:p>
    <w:p w14:paraId="6C9CCB28" w14:textId="77777777" w:rsidR="00C4139D" w:rsidRPr="008C2D5E" w:rsidRDefault="00C4139D" w:rsidP="00B70718">
      <w:pPr>
        <w:pStyle w:val="a4"/>
        <w:numPr>
          <w:ilvl w:val="0"/>
          <w:numId w:val="14"/>
        </w:numPr>
        <w:ind w:leftChars="0"/>
      </w:pPr>
      <w:r w:rsidRPr="008C2D5E">
        <w:t>相平面法</w:t>
      </w:r>
      <w:r w:rsidRPr="008C2D5E">
        <w:t>метод фазовой плоскости</w:t>
      </w:r>
    </w:p>
    <w:p w14:paraId="562AA5AE" w14:textId="77777777" w:rsidR="00C4139D" w:rsidRPr="008C2D5E" w:rsidRDefault="00C4139D" w:rsidP="00B70718">
      <w:pPr>
        <w:pStyle w:val="ac"/>
      </w:pPr>
      <w:r w:rsidRPr="008C2D5E">
        <w:rPr>
          <w:noProof/>
        </w:rPr>
        <w:drawing>
          <wp:inline distT="0" distB="0" distL="0" distR="0" wp14:anchorId="09B67A67" wp14:editId="49EBF2F2">
            <wp:extent cx="5103184" cy="2410691"/>
            <wp:effectExtent l="0" t="0" r="2540" b="2540"/>
            <wp:docPr id="1866856385" name="图片 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56385" name="图片 10" descr="文本, 信件&#10;&#10;描述已自动生成"/>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29921" cy="2423321"/>
                    </a:xfrm>
                    <a:prstGeom prst="rect">
                      <a:avLst/>
                    </a:prstGeom>
                    <a:noFill/>
                    <a:ln>
                      <a:noFill/>
                    </a:ln>
                  </pic:spPr>
                </pic:pic>
              </a:graphicData>
            </a:graphic>
          </wp:inline>
        </w:drawing>
      </w:r>
    </w:p>
    <w:p w14:paraId="3D22F0A2" w14:textId="77777777" w:rsidR="00C4139D" w:rsidRPr="008C2D5E" w:rsidRDefault="00C4139D" w:rsidP="00B70718">
      <w:pPr>
        <w:pStyle w:val="a4"/>
      </w:pPr>
      <w:r w:rsidRPr="008C2D5E">
        <w:rPr>
          <w:noProof/>
        </w:rPr>
        <w:lastRenderedPageBreak/>
        <w:drawing>
          <wp:inline distT="0" distB="0" distL="0" distR="0" wp14:anchorId="02C7E477" wp14:editId="22589CCF">
            <wp:extent cx="4201504" cy="2209800"/>
            <wp:effectExtent l="0" t="0" r="2540" b="0"/>
            <wp:docPr id="696309506" name="图片 1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09506" name="图片 11" descr="文本, 信件&#10;&#10;描述已自动生成"/>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270784" cy="2246238"/>
                    </a:xfrm>
                    <a:prstGeom prst="rect">
                      <a:avLst/>
                    </a:prstGeom>
                    <a:noFill/>
                    <a:ln>
                      <a:noFill/>
                    </a:ln>
                  </pic:spPr>
                </pic:pic>
              </a:graphicData>
            </a:graphic>
          </wp:inline>
        </w:drawing>
      </w:r>
      <w:r w:rsidRPr="008C2D5E">
        <w:rPr>
          <w:noProof/>
        </w:rPr>
        <w:drawing>
          <wp:inline distT="0" distB="0" distL="0" distR="0" wp14:anchorId="5E16C202" wp14:editId="69CC2517">
            <wp:extent cx="4577140" cy="2570018"/>
            <wp:effectExtent l="0" t="0" r="0" b="0"/>
            <wp:docPr id="1706818537"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18537" name="图片 12" descr="文本, 信件&#10;&#10;描述已自动生成"/>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28737" cy="2598989"/>
                    </a:xfrm>
                    <a:prstGeom prst="rect">
                      <a:avLst/>
                    </a:prstGeom>
                    <a:noFill/>
                    <a:ln>
                      <a:noFill/>
                    </a:ln>
                  </pic:spPr>
                </pic:pic>
              </a:graphicData>
            </a:graphic>
          </wp:inline>
        </w:drawing>
      </w:r>
    </w:p>
    <w:p w14:paraId="00764A53" w14:textId="77777777" w:rsidR="00C4139D" w:rsidRPr="008C2D5E" w:rsidRDefault="00C4139D" w:rsidP="00B70718">
      <w:pPr>
        <w:pStyle w:val="a4"/>
      </w:pPr>
      <w:r w:rsidRPr="008C2D5E">
        <w:rPr>
          <w:noProof/>
        </w:rPr>
        <w:drawing>
          <wp:inline distT="0" distB="0" distL="0" distR="0" wp14:anchorId="5254566B" wp14:editId="6093EF18">
            <wp:extent cx="4857168" cy="1794163"/>
            <wp:effectExtent l="0" t="0" r="0" b="0"/>
            <wp:docPr id="177083118" name="图片 1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118" name="图片 13" descr="文本, 信件&#10;&#10;描述已自动生成"/>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907240" cy="1812659"/>
                    </a:xfrm>
                    <a:prstGeom prst="rect">
                      <a:avLst/>
                    </a:prstGeom>
                    <a:noFill/>
                    <a:ln>
                      <a:noFill/>
                    </a:ln>
                  </pic:spPr>
                </pic:pic>
              </a:graphicData>
            </a:graphic>
          </wp:inline>
        </w:drawing>
      </w:r>
    </w:p>
    <w:p w14:paraId="550E12F7" w14:textId="77777777" w:rsidR="00C4139D" w:rsidRPr="008C2D5E" w:rsidRDefault="00C4139D" w:rsidP="00B70718">
      <w:pPr>
        <w:pStyle w:val="a4"/>
      </w:pPr>
    </w:p>
    <w:p w14:paraId="17FA6C25" w14:textId="77777777" w:rsidR="00C4139D" w:rsidRPr="008C2D5E" w:rsidRDefault="00C4139D" w:rsidP="00B70718">
      <w:pPr>
        <w:pStyle w:val="a4"/>
        <w:numPr>
          <w:ilvl w:val="0"/>
          <w:numId w:val="14"/>
        </w:numPr>
        <w:ind w:leftChars="0"/>
      </w:pPr>
      <w:r w:rsidRPr="008C2D5E">
        <w:t>点变换法</w:t>
      </w:r>
      <w:r w:rsidRPr="008C2D5E">
        <w:t>метод точечных преобразований</w:t>
      </w:r>
      <w:r w:rsidRPr="008C2D5E">
        <w:t>（李雅普诺夫第二法？描述函数法？）</w:t>
      </w:r>
    </w:p>
    <w:p w14:paraId="14103AF0" w14:textId="77777777" w:rsidR="00272F37" w:rsidRPr="008C2D5E" w:rsidRDefault="00272F37" w:rsidP="00B70718">
      <w:pPr>
        <w:pStyle w:val="ae"/>
      </w:pPr>
    </w:p>
    <w:p w14:paraId="5B81293B" w14:textId="4A709BE8" w:rsidR="000F3C29" w:rsidRPr="00E865A9" w:rsidRDefault="000F3C29" w:rsidP="00B70718">
      <w:pPr>
        <w:pStyle w:val="2"/>
      </w:pPr>
      <w:r w:rsidRPr="00E865A9">
        <w:lastRenderedPageBreak/>
        <w:t xml:space="preserve"> </w:t>
      </w:r>
      <w:bookmarkStart w:id="44" w:name="_Toc137663487"/>
      <w:r w:rsidRPr="00E865A9">
        <w:t>Основные понятия метода фазовой плоскости: фазовое пространство,</w:t>
      </w:r>
      <w:bookmarkEnd w:id="44"/>
    </w:p>
    <w:p w14:paraId="05179EF8" w14:textId="77777777" w:rsidR="000F3C29" w:rsidRPr="008C2D5E" w:rsidRDefault="000F3C29" w:rsidP="00B70718">
      <w:r w:rsidRPr="008C2D5E">
        <w:t>фазовые траектории, типы особых точек и фазовые портреты линейных</w:t>
      </w:r>
    </w:p>
    <w:p w14:paraId="763A3E19" w14:textId="77777777" w:rsidR="000F3C29" w:rsidRPr="008C2D5E" w:rsidRDefault="000F3C29" w:rsidP="00B70718">
      <w:r w:rsidRPr="008C2D5E">
        <w:t>динамических систем.</w:t>
      </w:r>
    </w:p>
    <w:p w14:paraId="336D3327" w14:textId="77777777" w:rsidR="000F3C29" w:rsidRPr="008C2D5E" w:rsidRDefault="000F3C29" w:rsidP="00B70718">
      <w:r w:rsidRPr="008C2D5E">
        <w:t>相平面法的基本概念：相空间、相位轨迹，奇异点的类型，以及线性动力系统的相位画像</w:t>
      </w:r>
    </w:p>
    <w:p w14:paraId="7F50328F" w14:textId="77777777" w:rsidR="000F3C29" w:rsidRPr="008C2D5E" w:rsidRDefault="000F3C29" w:rsidP="00B70718">
      <w:r w:rsidRPr="008C2D5E">
        <w:t>动态系统的相位图。</w:t>
      </w:r>
    </w:p>
    <w:p w14:paraId="42B09E85" w14:textId="77777777" w:rsidR="000F3C29" w:rsidRPr="008C2D5E" w:rsidRDefault="000F3C29" w:rsidP="00B70718">
      <w:r w:rsidRPr="008C2D5E">
        <w:t>Фазовое пространство в математике и физике — пространство, каждая точка которого соответствует одному и только одному состоянию из множества всех возможных состояний системы.</w:t>
      </w:r>
    </w:p>
    <w:p w14:paraId="0CBE36DA" w14:textId="77777777" w:rsidR="000F3C29" w:rsidRPr="008C2D5E" w:rsidRDefault="000F3C29" w:rsidP="00B70718">
      <w:pPr>
        <w:rPr>
          <w:shd w:val="clear" w:color="auto" w:fill="FFFFFF"/>
        </w:rPr>
      </w:pPr>
      <w:r w:rsidRPr="008C2D5E">
        <w:rPr>
          <w:shd w:val="clear" w:color="auto" w:fill="FFFFFF"/>
        </w:rPr>
        <w:t>在数学与物理学中，相空间是一个用以表示出一系统所有可能状态的空间；系统每个可能的状态都有一相对应的相空间的点。</w:t>
      </w:r>
    </w:p>
    <w:p w14:paraId="784AF733" w14:textId="77777777" w:rsidR="000F3C29" w:rsidRPr="008C2D5E" w:rsidRDefault="000F3C29" w:rsidP="00B70718">
      <w:r w:rsidRPr="008C2D5E">
        <w:t>Движение изображающей точки по фазовой плоскости прочерчивает линию,называемую фазовой траекторией.</w:t>
      </w:r>
    </w:p>
    <w:p w14:paraId="6EFA4D98" w14:textId="77777777" w:rsidR="000F3C29" w:rsidRPr="008C2D5E" w:rsidRDefault="000F3C29" w:rsidP="00B70718">
      <w:r w:rsidRPr="008C2D5E">
        <w:t>代表点沿相位平面的运动画出一条线，称为相位轨迹。</w:t>
      </w:r>
    </w:p>
    <w:p w14:paraId="137FB9FB" w14:textId="77777777" w:rsidR="000F3C29" w:rsidRPr="008C2D5E" w:rsidRDefault="000F3C29" w:rsidP="00B70718">
      <w:r w:rsidRPr="008C2D5E">
        <w:rPr>
          <w:noProof/>
        </w:rPr>
        <w:lastRenderedPageBreak/>
        <w:drawing>
          <wp:inline distT="0" distB="0" distL="0" distR="0" wp14:anchorId="2620E987" wp14:editId="0D2FCCFB">
            <wp:extent cx="5274310" cy="5458460"/>
            <wp:effectExtent l="0" t="0" r="2540" b="8890"/>
            <wp:docPr id="327318708" name="图片 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18708" name="图片 1" descr="图片包含 散点图&#10;&#10;描述已自动生成"/>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5458460"/>
                    </a:xfrm>
                    <a:prstGeom prst="rect">
                      <a:avLst/>
                    </a:prstGeom>
                    <a:noFill/>
                    <a:ln>
                      <a:noFill/>
                    </a:ln>
                  </pic:spPr>
                </pic:pic>
              </a:graphicData>
            </a:graphic>
          </wp:inline>
        </w:drawing>
      </w:r>
    </w:p>
    <w:p w14:paraId="260E8C1B" w14:textId="77777777" w:rsidR="000F3C29" w:rsidRPr="008C2D5E" w:rsidRDefault="000F3C29" w:rsidP="00B70718">
      <w:r w:rsidRPr="008C2D5E">
        <w:t>特征值类型</w:t>
      </w:r>
      <w:r w:rsidRPr="008C2D5E">
        <w:t xml:space="preserve"> </w:t>
      </w:r>
      <w:r w:rsidRPr="008C2D5E">
        <w:t>特征值在复数平面上的表示</w:t>
      </w:r>
      <w:r w:rsidRPr="008C2D5E">
        <w:t xml:space="preserve"> </w:t>
      </w:r>
      <w:r w:rsidRPr="008C2D5E">
        <w:t>奇点类型</w:t>
      </w:r>
      <w:r w:rsidRPr="008C2D5E">
        <w:t xml:space="preserve"> </w:t>
      </w:r>
      <w:r w:rsidRPr="008C2D5E">
        <w:t>相轨迹</w:t>
      </w:r>
    </w:p>
    <w:p w14:paraId="1721AAF2" w14:textId="77777777" w:rsidR="000F3C29" w:rsidRPr="008C2D5E" w:rsidRDefault="000F3C29" w:rsidP="00B70718">
      <w:r w:rsidRPr="008C2D5E">
        <w:t>从上到下依次是</w:t>
      </w:r>
    </w:p>
    <w:p w14:paraId="01A7D62B" w14:textId="77777777" w:rsidR="000F3C29" w:rsidRPr="008C2D5E" w:rsidRDefault="000F3C29" w:rsidP="00B70718">
      <w:r w:rsidRPr="008C2D5E">
        <w:t>中心点，稳定的焦点，不稳定的焦点，稳定的节点，不稳点的节点，鞍点</w:t>
      </w:r>
    </w:p>
    <w:p w14:paraId="1ECFD157" w14:textId="44D7946A" w:rsidR="000F3C29" w:rsidRPr="00E865A9" w:rsidRDefault="000F3C29" w:rsidP="00B70718">
      <w:pPr>
        <w:pStyle w:val="2"/>
      </w:pPr>
      <w:bookmarkStart w:id="45" w:name="_Toc137663488"/>
      <w:r w:rsidRPr="00E865A9">
        <w:t>Метод гармонической линеаризации исследования нелинейных систем управления.</w:t>
      </w:r>
      <w:bookmarkEnd w:id="45"/>
    </w:p>
    <w:p w14:paraId="259EC668" w14:textId="77777777" w:rsidR="000F3C29" w:rsidRPr="008C2D5E" w:rsidRDefault="000F3C29" w:rsidP="00B70718">
      <w:r w:rsidRPr="008C2D5E">
        <w:t>用于研究非线性控制系统的谐波线性化方法。</w:t>
      </w:r>
    </w:p>
    <w:p w14:paraId="572E53EA" w14:textId="77777777" w:rsidR="000F3C29" w:rsidRPr="008C2D5E" w:rsidRDefault="000F3C29" w:rsidP="00B70718">
      <w:pPr>
        <w:pStyle w:val="a4"/>
      </w:pPr>
      <w:r w:rsidRPr="008C2D5E">
        <w:t>Идея метода гармонической линеаризации была предложена в 1934г. Н. М. Крыловым и Н. Н. Боголюбовым. Применительно к системам автоматического управления этот метод разработан Л. С. Гольдфарбом и Е. П. Поповым. Другие названия этого ме</w:t>
      </w:r>
      <w:r w:rsidRPr="008C2D5E">
        <w:softHyphen/>
        <w:t xml:space="preserve">тода и его модификаций - метод гармонического баланса, метод описывающих функций, метод эквивалентной линеаризации.Метод </w:t>
      </w:r>
      <w:r w:rsidRPr="008C2D5E">
        <w:lastRenderedPageBreak/>
        <w:t xml:space="preserve">гармонической линеаризации </w:t>
      </w:r>
      <w:proofErr w:type="gramStart"/>
      <w:r w:rsidRPr="008C2D5E">
        <w:t>- это</w:t>
      </w:r>
      <w:proofErr w:type="gramEnd"/>
      <w:r w:rsidRPr="008C2D5E">
        <w:t xml:space="preserve"> метод исследова</w:t>
      </w:r>
      <w:r w:rsidRPr="008C2D5E">
        <w:softHyphen/>
        <w:t>ния автоколебаний. Он позволяет определять условия существования и параметры возможных автоколебаний в нелинейных си</w:t>
      </w:r>
      <w:r w:rsidRPr="008C2D5E">
        <w:softHyphen/>
        <w:t>стемах.</w:t>
      </w:r>
    </w:p>
    <w:p w14:paraId="27562F2F" w14:textId="77777777" w:rsidR="000F3C29" w:rsidRPr="008C2D5E" w:rsidRDefault="000F3C29" w:rsidP="00B70718">
      <w:r w:rsidRPr="008C2D5E">
        <w:t>谐波线性化方法的想法是在</w:t>
      </w:r>
      <w:r w:rsidRPr="008C2D5E">
        <w:t>1934</w:t>
      </w:r>
      <w:r w:rsidRPr="008C2D5E">
        <w:t>年提出的。</w:t>
      </w:r>
      <w:r w:rsidRPr="008B2B27">
        <w:rPr>
          <w:lang w:val="en-US"/>
        </w:rPr>
        <w:t>N. M. Krylov</w:t>
      </w:r>
      <w:r w:rsidRPr="008C2D5E">
        <w:t>和</w:t>
      </w:r>
      <w:r w:rsidRPr="008B2B27">
        <w:rPr>
          <w:lang w:val="en-US"/>
        </w:rPr>
        <w:t xml:space="preserve">N. </w:t>
      </w:r>
      <w:r w:rsidRPr="008C2D5E">
        <w:t>N. Bogolyubov</w:t>
      </w:r>
      <w:r w:rsidRPr="008C2D5E">
        <w:t>。该方法应用于自动控制系统，由</w:t>
      </w:r>
      <w:r w:rsidRPr="008C2D5E">
        <w:t>L. S. Goldfarb</w:t>
      </w:r>
      <w:r w:rsidRPr="008C2D5E">
        <w:t>和</w:t>
      </w:r>
      <w:r w:rsidRPr="008C2D5E">
        <w:t>E. P.</w:t>
      </w:r>
      <w:r w:rsidRPr="008C2D5E">
        <w:t>波波夫。这种方法的其他名称及其修改是谐波平衡法，描述函数的方法和等效线性化的方法。谐波线性化方法是一种研究自振的方法。它可以确定非线性系统中可能存在的自振的条件和参数。描述函数法。</w:t>
      </w:r>
    </w:p>
    <w:p w14:paraId="305CE0E9" w14:textId="77777777" w:rsidR="000F3C29" w:rsidRPr="008C2D5E" w:rsidRDefault="000F3C29" w:rsidP="00B70718">
      <w:r w:rsidRPr="008C2D5E">
        <w:rPr>
          <w:noProof/>
        </w:rPr>
        <w:drawing>
          <wp:inline distT="0" distB="0" distL="0" distR="0" wp14:anchorId="6E3B507C" wp14:editId="7DD7683C">
            <wp:extent cx="5274310" cy="6127750"/>
            <wp:effectExtent l="0" t="0" r="2540" b="6350"/>
            <wp:docPr id="599970210" name="图片 2"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0210" name="图片 2" descr="表格&#10;&#10;低可信度描述已自动生成"/>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6127750"/>
                    </a:xfrm>
                    <a:prstGeom prst="rect">
                      <a:avLst/>
                    </a:prstGeom>
                    <a:noFill/>
                    <a:ln>
                      <a:noFill/>
                    </a:ln>
                  </pic:spPr>
                </pic:pic>
              </a:graphicData>
            </a:graphic>
          </wp:inline>
        </w:drawing>
      </w:r>
    </w:p>
    <w:p w14:paraId="762D2561" w14:textId="77777777" w:rsidR="000F3C29" w:rsidRPr="008C2D5E" w:rsidRDefault="000F3C29" w:rsidP="00B70718">
      <w:r w:rsidRPr="008C2D5E">
        <w:rPr>
          <w:noProof/>
        </w:rPr>
        <w:lastRenderedPageBreak/>
        <w:drawing>
          <wp:inline distT="0" distB="0" distL="0" distR="0" wp14:anchorId="2844888E" wp14:editId="4BC6C8B2">
            <wp:extent cx="5330348" cy="5687594"/>
            <wp:effectExtent l="0" t="0" r="3810" b="8890"/>
            <wp:docPr id="2078163265"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3265" name="图片 3" descr="图示&#10;&#10;描述已自动生成"/>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41926" cy="5699948"/>
                    </a:xfrm>
                    <a:prstGeom prst="rect">
                      <a:avLst/>
                    </a:prstGeom>
                    <a:noFill/>
                  </pic:spPr>
                </pic:pic>
              </a:graphicData>
            </a:graphic>
          </wp:inline>
        </w:drawing>
      </w:r>
    </w:p>
    <w:p w14:paraId="3CFFF92B" w14:textId="77777777" w:rsidR="000F3C29" w:rsidRPr="008C2D5E" w:rsidRDefault="000F3C29" w:rsidP="00B70718">
      <w:r w:rsidRPr="008C2D5E">
        <w:rPr>
          <w:noProof/>
        </w:rPr>
        <w:drawing>
          <wp:inline distT="0" distB="0" distL="0" distR="0" wp14:anchorId="34B9F69E" wp14:editId="240E3B18">
            <wp:extent cx="5257075" cy="2835226"/>
            <wp:effectExtent l="0" t="0" r="1270" b="3810"/>
            <wp:docPr id="1506303246"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3246" name="图片 4" descr="图示&#10;&#10;描述已自动生成"/>
                    <pic:cNvPicPr>
                      <a:picLocks noChangeAspect="1" noChangeArrowheads="1"/>
                    </pic:cNvPicPr>
                  </pic:nvPicPr>
                  <pic:blipFill rotWithShape="1">
                    <a:blip r:embed="rId155">
                      <a:extLst>
                        <a:ext uri="{28A0092B-C50C-407E-A947-70E740481C1C}">
                          <a14:useLocalDpi xmlns:a14="http://schemas.microsoft.com/office/drawing/2010/main" val="0"/>
                        </a:ext>
                      </a:extLst>
                    </a:blip>
                    <a:srcRect b="52471"/>
                    <a:stretch/>
                  </pic:blipFill>
                  <pic:spPr bwMode="auto">
                    <a:xfrm>
                      <a:off x="0" y="0"/>
                      <a:ext cx="5270443" cy="2842435"/>
                    </a:xfrm>
                    <a:prstGeom prst="rect">
                      <a:avLst/>
                    </a:prstGeom>
                    <a:noFill/>
                    <a:ln>
                      <a:noFill/>
                    </a:ln>
                    <a:extLst>
                      <a:ext uri="{53640926-AAD7-44D8-BBD7-CCE9431645EC}">
                        <a14:shadowObscured xmlns:a14="http://schemas.microsoft.com/office/drawing/2010/main"/>
                      </a:ext>
                    </a:extLst>
                  </pic:spPr>
                </pic:pic>
              </a:graphicData>
            </a:graphic>
          </wp:inline>
        </w:drawing>
      </w:r>
    </w:p>
    <w:p w14:paraId="4306B512" w14:textId="1D6576AF" w:rsidR="000F3C29" w:rsidRPr="00E865A9" w:rsidRDefault="000F3C29" w:rsidP="00B70718">
      <w:pPr>
        <w:pStyle w:val="2"/>
      </w:pPr>
      <w:bookmarkStart w:id="46" w:name="_Toc137663489"/>
      <w:r w:rsidRPr="00E865A9">
        <w:lastRenderedPageBreak/>
        <w:t>Алгебраический и частотный способы определения параметров автоколебаний</w:t>
      </w:r>
      <w:bookmarkEnd w:id="46"/>
    </w:p>
    <w:p w14:paraId="735D5432" w14:textId="77777777" w:rsidR="000F3C29" w:rsidRPr="008C2D5E" w:rsidRDefault="000F3C29" w:rsidP="00B70718">
      <w:r w:rsidRPr="008C2D5E">
        <w:t>методом гармонической линеаризации.</w:t>
      </w:r>
    </w:p>
    <w:p w14:paraId="5E73E824" w14:textId="77777777" w:rsidR="000F3C29" w:rsidRPr="008C2D5E" w:rsidRDefault="000F3C29" w:rsidP="00B70718">
      <w:r w:rsidRPr="008C2D5E">
        <w:t>谐波线性化方法确定自振参数的代数法和频率法</w:t>
      </w:r>
    </w:p>
    <w:p w14:paraId="1F9D8F29" w14:textId="77777777" w:rsidR="000F3C29" w:rsidRPr="008C2D5E" w:rsidRDefault="000F3C29" w:rsidP="00B70718">
      <w:r w:rsidRPr="008C2D5E">
        <w:rPr>
          <w:noProof/>
        </w:rPr>
        <w:drawing>
          <wp:inline distT="0" distB="0" distL="0" distR="0" wp14:anchorId="1B9E0283" wp14:editId="50FDC6CF">
            <wp:extent cx="5274310" cy="1957705"/>
            <wp:effectExtent l="0" t="0" r="2540" b="4445"/>
            <wp:docPr id="1927956351" name="图片 5" descr="图形用户界面, 文本, 应用程序,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6351" name="图片 5" descr="图形用户界面, 文本, 应用程序, 信件&#10;&#10;描述已自动生成"/>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1957705"/>
                    </a:xfrm>
                    <a:prstGeom prst="rect">
                      <a:avLst/>
                    </a:prstGeom>
                    <a:noFill/>
                    <a:ln>
                      <a:noFill/>
                    </a:ln>
                  </pic:spPr>
                </pic:pic>
              </a:graphicData>
            </a:graphic>
          </wp:inline>
        </w:drawing>
      </w:r>
    </w:p>
    <w:p w14:paraId="7A89E8D0" w14:textId="77777777" w:rsidR="000F3C29" w:rsidRPr="008C2D5E" w:rsidRDefault="000F3C29" w:rsidP="00B70718">
      <w:r w:rsidRPr="008C2D5E">
        <w:t>将系统化为非线部分和线性部分串联的单位负反馈</w:t>
      </w:r>
    </w:p>
    <w:p w14:paraId="17B57A5C" w14:textId="77777777" w:rsidR="000F3C29" w:rsidRPr="008C2D5E" w:rsidRDefault="000F3C29" w:rsidP="00B70718">
      <w:r w:rsidRPr="008C2D5E">
        <w:t>负倒函数法</w:t>
      </w:r>
    </w:p>
    <w:p w14:paraId="2823EC92" w14:textId="77777777" w:rsidR="000F3C29" w:rsidRPr="008C2D5E" w:rsidRDefault="000F3C29" w:rsidP="00B70718">
      <w:r w:rsidRPr="008C2D5E">
        <w:rPr>
          <w:noProof/>
        </w:rPr>
        <w:drawing>
          <wp:inline distT="0" distB="0" distL="0" distR="0" wp14:anchorId="16D35267" wp14:editId="32C0CACB">
            <wp:extent cx="5274310" cy="2240280"/>
            <wp:effectExtent l="0" t="0" r="2540" b="7620"/>
            <wp:docPr id="924917300"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7300" name="图片 6" descr="图形用户界面, 文本, 应用程序&#10;&#10;描述已自动生成"/>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2240280"/>
                    </a:xfrm>
                    <a:prstGeom prst="rect">
                      <a:avLst/>
                    </a:prstGeom>
                    <a:noFill/>
                    <a:ln>
                      <a:noFill/>
                    </a:ln>
                  </pic:spPr>
                </pic:pic>
              </a:graphicData>
            </a:graphic>
          </wp:inline>
        </w:drawing>
      </w:r>
    </w:p>
    <w:p w14:paraId="05376C04" w14:textId="77777777" w:rsidR="000F3C29" w:rsidRPr="008C2D5E" w:rsidRDefault="000F3C29" w:rsidP="00B70718">
      <w:r w:rsidRPr="008C2D5E">
        <w:t>看例题就明白了</w:t>
      </w:r>
    </w:p>
    <w:p w14:paraId="3A379A2A" w14:textId="77777777" w:rsidR="000F3C29" w:rsidRPr="008C2D5E" w:rsidRDefault="000F3C29" w:rsidP="00B70718">
      <w:r w:rsidRPr="008C2D5E">
        <w:br w:type="page"/>
      </w:r>
    </w:p>
    <w:p w14:paraId="02220664" w14:textId="2F695FC2" w:rsidR="000F3C29" w:rsidRPr="00E865A9" w:rsidRDefault="000F3C29" w:rsidP="00B70718">
      <w:pPr>
        <w:pStyle w:val="2"/>
      </w:pPr>
      <w:bookmarkStart w:id="47" w:name="_Toc137663490"/>
      <w:r w:rsidRPr="00E865A9">
        <w:lastRenderedPageBreak/>
        <w:t>Первый и второй методы Ляпунова исследования устойчивости нелинейных</w:t>
      </w:r>
      <w:bookmarkEnd w:id="47"/>
    </w:p>
    <w:p w14:paraId="6E5BE897" w14:textId="77777777" w:rsidR="000F3C29" w:rsidRPr="008C2D5E" w:rsidRDefault="000F3C29" w:rsidP="00B70718">
      <w:r w:rsidRPr="008C2D5E">
        <w:t>динамических систем.</w:t>
      </w:r>
    </w:p>
    <w:p w14:paraId="56F6E6E3" w14:textId="77777777" w:rsidR="000F3C29" w:rsidRPr="008C2D5E" w:rsidRDefault="000F3C29" w:rsidP="00B70718">
      <w:r w:rsidRPr="008C2D5E">
        <w:t>用于研究非线性动态系统稳定性的第一和第二李亚普诺夫方法</w:t>
      </w:r>
    </w:p>
    <w:p w14:paraId="590470F3" w14:textId="77777777" w:rsidR="000F3C29" w:rsidRPr="008C2D5E" w:rsidRDefault="000F3C29" w:rsidP="00B70718">
      <w:r w:rsidRPr="008C2D5E">
        <w:t>Первый метод применим только для исследования устойчивости в </w:t>
      </w:r>
      <w:r w:rsidRPr="008C2D5E">
        <w:rPr>
          <w:i/>
          <w:iCs/>
        </w:rPr>
        <w:t>малом</w:t>
      </w:r>
      <w:r w:rsidRPr="008C2D5E">
        <w:t> линеаризуемых систем . Ляпунов впервые доказал допустимость суждения об устойчивости в малом нелинейной системе по устойчивости линейной системы, полученной при линеаризации исходной нелинейной системы. Далее, он доказал также, что в критических случаях, когда линеаризованная система находится на границе устойчивости, об устойчивости исходной нелинейной системы ничего нельзя сказать: она может устойчива или неустойчива в зависимости от конкретного вида нелинейности.</w:t>
      </w:r>
    </w:p>
    <w:p w14:paraId="1A6DF5FE" w14:textId="77777777" w:rsidR="000F3C29" w:rsidRPr="008C2D5E" w:rsidRDefault="000F3C29" w:rsidP="00B70718">
      <w:r w:rsidRPr="008C2D5E">
        <w:t>第一种方法只适用于研究小型可线性化系统的稳定性。李亚普诺夫是第一个证明通过将原非线性系统线性化得到的线性系统的稳定性来判断小型非线性系统稳定性的可接受性。此外，他还证明，在关键情况下，当线性化系统处于稳定边界时，不能说原始非线性系统的稳定性：它可能是稳定的或不稳定的，取决于特定的非线性。</w:t>
      </w:r>
    </w:p>
    <w:p w14:paraId="0782D157" w14:textId="77777777" w:rsidR="000F3C29" w:rsidRPr="008C2D5E" w:rsidRDefault="000F3C29" w:rsidP="00B70718">
      <w:r w:rsidRPr="008C2D5E">
        <w:t>Второй метод Ляпунова, называемый прямым методом, является наиболее общим методом исследования устойчивости любых нелинейных систем. Он даёт </w:t>
      </w:r>
      <w:r w:rsidRPr="008C2D5E">
        <w:rPr>
          <w:i/>
          <w:iCs/>
        </w:rPr>
        <w:t>достаточные</w:t>
      </w:r>
      <w:r w:rsidRPr="008C2D5E">
        <w:t> условия устойчивости, т.е. определяет часть области устойчивости исследуемой системы управления.</w:t>
      </w:r>
    </w:p>
    <w:p w14:paraId="40A5B5B2" w14:textId="77777777" w:rsidR="000F3C29" w:rsidRPr="008C2D5E" w:rsidRDefault="000F3C29" w:rsidP="00B70718">
      <w:r w:rsidRPr="008C2D5E">
        <w:t>第二种李亚普诺夫方法，称为直接法，是研究任何非线性系统稳定性的最通用方法。它给出了充分的稳定性条件，也就是说，它定义了所研究的控制系统的一部分稳定性区域。</w:t>
      </w:r>
    </w:p>
    <w:p w14:paraId="30384542" w14:textId="77777777" w:rsidR="000F3C29" w:rsidRPr="008C2D5E" w:rsidRDefault="000F3C29" w:rsidP="00B70718">
      <w:r w:rsidRPr="008C2D5E">
        <w:br w:type="page"/>
      </w:r>
    </w:p>
    <w:p w14:paraId="79C5B569" w14:textId="0B219F0E" w:rsidR="000F3C29" w:rsidRPr="00E865A9" w:rsidRDefault="000F3C29" w:rsidP="00B70718">
      <w:pPr>
        <w:pStyle w:val="2"/>
      </w:pPr>
      <w:bookmarkStart w:id="48" w:name="_Toc137663491"/>
      <w:r w:rsidRPr="00E865A9">
        <w:lastRenderedPageBreak/>
        <w:t>Теоремы прямого (второго) метода Ляпунова для исследования устойчивости</w:t>
      </w:r>
      <w:bookmarkEnd w:id="48"/>
    </w:p>
    <w:p w14:paraId="30CD8571" w14:textId="77777777" w:rsidR="000F3C29" w:rsidRPr="008C2D5E" w:rsidRDefault="000F3C29" w:rsidP="00B70718">
      <w:r w:rsidRPr="008C2D5E">
        <w:t>нелинейных динамических систем.</w:t>
      </w:r>
    </w:p>
    <w:p w14:paraId="5785031C" w14:textId="77777777" w:rsidR="000F3C29" w:rsidRPr="008C2D5E" w:rsidRDefault="000F3C29" w:rsidP="00B70718">
      <w:r w:rsidRPr="008C2D5E">
        <w:t>Lyapunov</w:t>
      </w:r>
      <w:r w:rsidRPr="008C2D5E">
        <w:t>第二法直接法，用于研究非线性动力系统的稳定性。</w:t>
      </w:r>
    </w:p>
    <w:p w14:paraId="24D538D1" w14:textId="77777777" w:rsidR="000F3C29" w:rsidRPr="008C2D5E" w:rsidRDefault="000F3C29" w:rsidP="00B70718">
      <w:r w:rsidRPr="008C2D5E">
        <w:rPr>
          <w:noProof/>
        </w:rPr>
        <w:drawing>
          <wp:inline distT="0" distB="0" distL="0" distR="0" wp14:anchorId="40810C80" wp14:editId="29308E30">
            <wp:extent cx="5274310" cy="1704340"/>
            <wp:effectExtent l="0" t="0" r="2540" b="0"/>
            <wp:docPr id="1205219040" name="图片 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9040" name="图片 7" descr="文本, 信件&#10;&#10;描述已自动生成"/>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704340"/>
                    </a:xfrm>
                    <a:prstGeom prst="rect">
                      <a:avLst/>
                    </a:prstGeom>
                    <a:noFill/>
                    <a:ln>
                      <a:noFill/>
                    </a:ln>
                  </pic:spPr>
                </pic:pic>
              </a:graphicData>
            </a:graphic>
          </wp:inline>
        </w:drawing>
      </w:r>
    </w:p>
    <w:p w14:paraId="22F17621" w14:textId="77777777" w:rsidR="000F3C29" w:rsidRPr="008C2D5E" w:rsidRDefault="000F3C29" w:rsidP="00B70718">
      <w:r w:rsidRPr="008C2D5E">
        <w:t>构造能量函数</w:t>
      </w:r>
      <w:r w:rsidRPr="008C2D5E">
        <w:t>V</w:t>
      </w:r>
    </w:p>
    <w:p w14:paraId="244D9F6A" w14:textId="77777777" w:rsidR="000F3C29" w:rsidRPr="008C2D5E" w:rsidRDefault="000F3C29" w:rsidP="00B70718">
      <w:r w:rsidRPr="008C2D5E">
        <w:rPr>
          <w:noProof/>
        </w:rPr>
        <w:drawing>
          <wp:inline distT="0" distB="0" distL="0" distR="0" wp14:anchorId="149440DE" wp14:editId="46CB8301">
            <wp:extent cx="5274310" cy="2813050"/>
            <wp:effectExtent l="0" t="0" r="2540" b="6350"/>
            <wp:docPr id="202991385"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1385" name="图片 8" descr="文本&#10;&#10;描述已自动生成"/>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50E96DAA" w14:textId="77777777" w:rsidR="000F3C29" w:rsidRPr="008C2D5E" w:rsidRDefault="000F3C29" w:rsidP="00B70718">
      <w:r w:rsidRPr="008C2D5E">
        <w:rPr>
          <w:noProof/>
        </w:rPr>
        <w:lastRenderedPageBreak/>
        <w:drawing>
          <wp:inline distT="0" distB="0" distL="0" distR="0" wp14:anchorId="2CAA8DBA" wp14:editId="086DA6B7">
            <wp:extent cx="3855399" cy="3182816"/>
            <wp:effectExtent l="0" t="0" r="0" b="0"/>
            <wp:docPr id="328248245"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8245" name="图片 9" descr="文本&#10;&#10;描述已自动生成"/>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855399" cy="3182816"/>
                    </a:xfrm>
                    <a:prstGeom prst="rect">
                      <a:avLst/>
                    </a:prstGeom>
                    <a:noFill/>
                    <a:ln>
                      <a:noFill/>
                    </a:ln>
                  </pic:spPr>
                </pic:pic>
              </a:graphicData>
            </a:graphic>
          </wp:inline>
        </w:drawing>
      </w:r>
    </w:p>
    <w:p w14:paraId="17B5D4C5" w14:textId="4D86B6A1" w:rsidR="0003749D" w:rsidRPr="00E865A9" w:rsidRDefault="0003749D" w:rsidP="00B70718">
      <w:pPr>
        <w:pStyle w:val="2"/>
        <w:rPr>
          <w:rFonts w:hint="eastAsia"/>
        </w:rPr>
      </w:pPr>
      <w:bookmarkStart w:id="49" w:name="_Toc137663492"/>
      <w:r w:rsidRPr="00E865A9">
        <w:t>Понятие и особенности квадратичной функции Ляпунова</w:t>
      </w:r>
      <w:bookmarkEnd w:id="49"/>
    </w:p>
    <w:p w14:paraId="35B05386" w14:textId="4484BB1C" w:rsidR="0003749D" w:rsidRPr="008C2D5E" w:rsidRDefault="0003749D" w:rsidP="00B70718">
      <w:pPr>
        <w:pStyle w:val="a4"/>
      </w:pPr>
      <w:r w:rsidRPr="008C2D5E">
        <w:t>李雅普诺夫二次函数的概念和特点</w:t>
      </w:r>
    </w:p>
    <w:p w14:paraId="4880F9DF" w14:textId="77777777" w:rsidR="0003749D" w:rsidRPr="008C2D5E" w:rsidRDefault="0003749D" w:rsidP="00B70718">
      <w:r w:rsidRPr="008C2D5E">
        <w:t>При построении функции Ляпунова широко используются квадратичные формы</w:t>
      </w:r>
    </w:p>
    <w:p w14:paraId="16FEB0B6" w14:textId="77777777" w:rsidR="0003749D" w:rsidRPr="008C2D5E" w:rsidRDefault="0003749D" w:rsidP="00B70718">
      <m:oMathPara>
        <m:oMath>
          <m:r>
            <m:rPr>
              <m:sty m:val="p"/>
            </m:rPr>
            <w:rPr>
              <w:rFonts w:ascii="Cambria Math" w:hAnsi="Cambria Math"/>
            </w:rPr>
            <m:t>V</m:t>
          </m:r>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ik</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e>
          </m:nary>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ki</m:t>
              </m:r>
            </m:sub>
          </m:sSub>
        </m:oMath>
      </m:oMathPara>
    </w:p>
    <w:p w14:paraId="43CE01A5" w14:textId="77777777" w:rsidR="0003749D" w:rsidRPr="008C2D5E" w:rsidRDefault="0003749D" w:rsidP="00B70718">
      <w:r w:rsidRPr="008C2D5E">
        <w:t>или, в матричной форме,</w:t>
      </w:r>
    </w:p>
    <w:p w14:paraId="5121F460" w14:textId="77777777" w:rsidR="0003749D" w:rsidRPr="008C2D5E" w:rsidRDefault="0003749D" w:rsidP="00B70718">
      <m:oMathPara>
        <m:oMath>
          <m:r>
            <m:rPr>
              <m:sty m:val="p"/>
            </m:rPr>
            <w:rPr>
              <w:rFonts w:ascii="Cambria Math" w:hAnsi="Cambria Math"/>
            </w:rPr>
            <m:t>V</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Qx</m:t>
          </m:r>
        </m:oMath>
      </m:oMathPara>
    </w:p>
    <w:p w14:paraId="1EA8F41F" w14:textId="77777777" w:rsidR="0003749D" w:rsidRPr="008C2D5E" w:rsidRDefault="0003749D" w:rsidP="00B70718">
      <w:r w:rsidRPr="008C2D5E">
        <w:t xml:space="preserve">Симметрическая матрица </w:t>
      </w:r>
      <w:r w:rsidRPr="008C2D5E">
        <w:rPr>
          <w:b/>
          <w:bCs/>
          <w:i/>
          <w:iCs/>
        </w:rPr>
        <w:t xml:space="preserve">Q </w:t>
      </w:r>
      <w:r w:rsidRPr="008C2D5E">
        <w:t>обладает следующими свойствами:</w:t>
      </w:r>
    </w:p>
    <w:p w14:paraId="52AA1CA8" w14:textId="77777777" w:rsidR="0003749D" w:rsidRPr="008C2D5E" w:rsidRDefault="0003749D" w:rsidP="00B70718">
      <w:r w:rsidRPr="008C2D5E">
        <w:t>1) все ее собственные значения (характеристические числа), являются вещественными числами;</w:t>
      </w:r>
    </w:p>
    <w:p w14:paraId="631A393D" w14:textId="77777777" w:rsidR="0003749D" w:rsidRPr="008C2D5E" w:rsidRDefault="0003749D" w:rsidP="00B70718">
      <w:r w:rsidRPr="008C2D5E">
        <w:rPr>
          <w:b/>
          <w:bCs/>
        </w:rPr>
        <w:t xml:space="preserve">2) </w:t>
      </w:r>
      <w:r w:rsidRPr="008C2D5E">
        <w:t>если она положительно (отрицательно) определена, то все ее собственные значения являются положительными (отрицательными);если она положительно (отрицательно) полуопределена, то все ее собственные значения являются неотрицательными (неположительными);</w:t>
      </w:r>
    </w:p>
    <w:p w14:paraId="0012BBB2" w14:textId="77777777" w:rsidR="0003749D" w:rsidRPr="008C2D5E" w:rsidRDefault="0003749D" w:rsidP="00B70718">
      <w:r w:rsidRPr="008C2D5E">
        <w:t>3) определитель от матрицы равен произведению ее собственных значений.</w:t>
      </w:r>
    </w:p>
    <w:p w14:paraId="69B749AB" w14:textId="77777777" w:rsidR="0003749D" w:rsidRPr="008C2D5E" w:rsidRDefault="0003749D" w:rsidP="00B70718">
      <w:r w:rsidRPr="008C2D5E">
        <w:lastRenderedPageBreak/>
        <w:t>在构造李亚普诺夫函数时，二次型被广泛使用</w:t>
      </w:r>
    </w:p>
    <w:p w14:paraId="37921331" w14:textId="77777777" w:rsidR="0003749D" w:rsidRPr="008C2D5E" w:rsidRDefault="0003749D" w:rsidP="00B70718">
      <m:oMathPara>
        <m:oMath>
          <m:r>
            <m:rPr>
              <m:sty m:val="p"/>
            </m:rPr>
            <w:rPr>
              <w:rFonts w:ascii="Cambria Math" w:hAnsi="Cambria Math"/>
            </w:rPr>
            <m:t>V</m:t>
          </m:r>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q</m:t>
                  </m:r>
                </m:e>
                <m:sub>
                  <m:r>
                    <w:rPr>
                      <w:rFonts w:ascii="Cambria Math" w:hAnsi="Cambria Math"/>
                    </w:rPr>
                    <m:t>ik</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e>
          </m:nary>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ki</m:t>
              </m:r>
            </m:sub>
          </m:sSub>
        </m:oMath>
      </m:oMathPara>
    </w:p>
    <w:p w14:paraId="79F71FC1" w14:textId="77777777" w:rsidR="0003749D" w:rsidRPr="008C2D5E" w:rsidRDefault="0003749D" w:rsidP="00B70718">
      <w:r w:rsidRPr="008C2D5E">
        <w:t>或者，以矩阵形式，</w:t>
      </w:r>
    </w:p>
    <w:p w14:paraId="188A30F7" w14:textId="77777777" w:rsidR="0003749D" w:rsidRPr="008C2D5E" w:rsidRDefault="0003749D" w:rsidP="00B70718">
      <m:oMathPara>
        <m:oMath>
          <m:r>
            <m:rPr>
              <m:sty m:val="p"/>
            </m:rPr>
            <w:rPr>
              <w:rFonts w:ascii="Cambria Math" w:hAnsi="Cambria Math"/>
            </w:rPr>
            <m:t>V</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Qx</m:t>
          </m:r>
        </m:oMath>
      </m:oMathPara>
    </w:p>
    <w:p w14:paraId="08854555" w14:textId="77777777" w:rsidR="0003749D" w:rsidRPr="008C2D5E" w:rsidRDefault="0003749D" w:rsidP="00B70718">
      <w:r w:rsidRPr="008C2D5E">
        <w:t>对称矩阵</w:t>
      </w:r>
      <w:r w:rsidRPr="008C2D5E">
        <w:t xml:space="preserve"> Q </w:t>
      </w:r>
      <w:r w:rsidRPr="008C2D5E">
        <w:t>具有以下性质：</w:t>
      </w:r>
    </w:p>
    <w:p w14:paraId="7BC179EF" w14:textId="77777777" w:rsidR="0003749D" w:rsidRPr="008C2D5E" w:rsidRDefault="0003749D" w:rsidP="00B70718">
      <w:r w:rsidRPr="008C2D5E">
        <w:t>1</w:t>
      </w:r>
      <w:r w:rsidRPr="008C2D5E">
        <w:t>）它所有的特征值（特征数）都是实数；</w:t>
      </w:r>
    </w:p>
    <w:p w14:paraId="486FBE89" w14:textId="77777777" w:rsidR="0003749D" w:rsidRPr="008C2D5E" w:rsidRDefault="0003749D" w:rsidP="00B70718">
      <w:r w:rsidRPr="008C2D5E">
        <w:t>2</w:t>
      </w:r>
      <w:r w:rsidRPr="008C2D5E">
        <w:t>）如果是正（负）定，那么它所有的特征值都是正（负）；如果是正（负）半定，那么它所有的特征值都是非负（非正）；</w:t>
      </w:r>
    </w:p>
    <w:p w14:paraId="01ED593A" w14:textId="77777777" w:rsidR="0003749D" w:rsidRPr="008C2D5E" w:rsidRDefault="0003749D" w:rsidP="00B70718">
      <w:r w:rsidRPr="008C2D5E">
        <w:t>3</w:t>
      </w:r>
      <w:r w:rsidRPr="008C2D5E">
        <w:t>）矩阵的行列式等于其特征值的乘积。</w:t>
      </w:r>
    </w:p>
    <w:p w14:paraId="0984B62E" w14:textId="77777777" w:rsidR="0003749D" w:rsidRPr="008C2D5E" w:rsidRDefault="0003749D" w:rsidP="00B70718">
      <w:pPr>
        <w:pStyle w:val="a4"/>
      </w:pPr>
      <w:r w:rsidRPr="008C2D5E">
        <w:rPr>
          <w:noProof/>
        </w:rPr>
        <w:drawing>
          <wp:inline distT="0" distB="0" distL="0" distR="0" wp14:anchorId="6C070627" wp14:editId="71A17CCA">
            <wp:extent cx="5273040" cy="1736943"/>
            <wp:effectExtent l="0" t="0" r="3810" b="0"/>
            <wp:docPr id="1341205715" name="图片 1341205715" descr="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715" name="图片 1341205715" descr="文本, 电子邮件&#10;&#10;描述已自动生成"/>
                    <pic:cNvPicPr/>
                  </pic:nvPicPr>
                  <pic:blipFill rotWithShape="1">
                    <a:blip r:embed="rId161"/>
                    <a:srcRect b="41438"/>
                    <a:stretch/>
                  </pic:blipFill>
                  <pic:spPr bwMode="auto">
                    <a:xfrm>
                      <a:off x="0" y="0"/>
                      <a:ext cx="5322478" cy="1753228"/>
                    </a:xfrm>
                    <a:prstGeom prst="rect">
                      <a:avLst/>
                    </a:prstGeom>
                    <a:ln>
                      <a:noFill/>
                    </a:ln>
                    <a:extLst>
                      <a:ext uri="{53640926-AAD7-44D8-BBD7-CCE9431645EC}">
                        <a14:shadowObscured xmlns:a14="http://schemas.microsoft.com/office/drawing/2010/main"/>
                      </a:ext>
                    </a:extLst>
                  </pic:spPr>
                </pic:pic>
              </a:graphicData>
            </a:graphic>
          </wp:inline>
        </w:drawing>
      </w:r>
    </w:p>
    <w:p w14:paraId="434DA75A" w14:textId="77777777" w:rsidR="0003749D" w:rsidRPr="008C2D5E" w:rsidRDefault="0003749D" w:rsidP="00B70718">
      <w:pPr>
        <w:pStyle w:val="a4"/>
      </w:pPr>
    </w:p>
    <w:p w14:paraId="151A11B6" w14:textId="477791D2" w:rsidR="0003749D" w:rsidRPr="00E865A9" w:rsidRDefault="0003749D" w:rsidP="00B70718">
      <w:pPr>
        <w:pStyle w:val="2"/>
        <w:rPr>
          <w:rFonts w:hint="eastAsia"/>
        </w:rPr>
      </w:pPr>
      <w:bookmarkStart w:id="50" w:name="_Toc137663493"/>
      <w:r w:rsidRPr="00E865A9">
        <w:t>Понятие абсолютной устойчивости нелинейных автоматических систем и гипотеза Калмана – Айзерман</w:t>
      </w:r>
      <w:bookmarkEnd w:id="50"/>
    </w:p>
    <w:p w14:paraId="24263E7F" w14:textId="330AFC23" w:rsidR="0003749D" w:rsidRPr="008C2D5E" w:rsidRDefault="0003749D" w:rsidP="00B70718">
      <w:pPr>
        <w:pStyle w:val="a4"/>
      </w:pPr>
      <w:r w:rsidRPr="008C2D5E">
        <w:t>非线性自动系统的绝对稳定性概念和卡尔曼</w:t>
      </w:r>
      <w:r w:rsidRPr="008C2D5E">
        <w:t>-</w:t>
      </w:r>
      <w:r w:rsidRPr="008C2D5E">
        <w:t>艾泽曼假设</w:t>
      </w:r>
    </w:p>
    <w:p w14:paraId="6A385DA2" w14:textId="77777777" w:rsidR="0003749D" w:rsidRPr="008C2D5E" w:rsidRDefault="0003749D" w:rsidP="00B70718">
      <w:r w:rsidRPr="008C2D5E">
        <w:t>1.Понятие абсолютной устойчивости нелинейных автоматических систем</w:t>
      </w:r>
    </w:p>
    <w:p w14:paraId="0F6D0558" w14:textId="77777777" w:rsidR="0003749D" w:rsidRPr="008C2D5E" w:rsidRDefault="0003749D" w:rsidP="00B70718">
      <w:r w:rsidRPr="008C2D5E">
        <w:t>В нормальной форме системы с нелинейностью описываются уравнениями вида</w:t>
      </w:r>
    </w:p>
    <w:p w14:paraId="6472AD40" w14:textId="77777777" w:rsidR="0003749D" w:rsidRPr="008C2D5E" w:rsidRDefault="0003749D" w:rsidP="00B70718">
      <m:oMathPara>
        <m:oMathParaPr>
          <m:jc m:val="right"/>
        </m:oMathParaP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Bu</m:t>
          </m:r>
          <m:r>
            <m:rPr>
              <m:sty m:val="p"/>
            </m:rPr>
            <w:rPr>
              <w:rFonts w:ascii="Cambria Math" w:hAnsi="Cambria Math"/>
            </w:rPr>
            <m:t xml:space="preserve">,   </m:t>
          </m:r>
          <m:r>
            <w:rPr>
              <w:rFonts w:ascii="Cambria Math" w:hAnsi="Cambria Math"/>
            </w:rPr>
            <m:t>u</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ξ</m:t>
              </m:r>
            </m:e>
          </m:d>
          <m:r>
            <m:rPr>
              <m:sty m:val="p"/>
            </m:rPr>
            <w:rPr>
              <w:rFonts w:ascii="Cambria Math" w:hAnsi="Cambria Math"/>
            </w:rPr>
            <m:t xml:space="preserve">,  </m:t>
          </m:r>
          <m:r>
            <w:rPr>
              <w:rFonts w:ascii="Cambria Math" w:hAnsi="Cambria Math"/>
            </w:rPr>
            <m:t>ξ</m:t>
          </m:r>
          <m:r>
            <m:rPr>
              <m:sty m:val="p"/>
            </m:rP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x</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oMath>
      </m:oMathPara>
    </w:p>
    <w:p w14:paraId="1E6D5781" w14:textId="77777777" w:rsidR="0003749D" w:rsidRPr="008C2D5E" w:rsidRDefault="0003749D" w:rsidP="00B70718">
      <w:r w:rsidRPr="008C2D5E">
        <w:t>где</w:t>
      </w:r>
      <w:r w:rsidRPr="008C2D5E">
        <w:rPr>
          <w:i/>
        </w:rPr>
        <w:t xml:space="preserve"> х</w:t>
      </w:r>
      <w:r w:rsidRPr="008C2D5E">
        <w:t xml:space="preserve"> - </w:t>
      </w:r>
      <w:r w:rsidRPr="008C2D5E">
        <w:rPr>
          <w:i/>
        </w:rPr>
        <w:t>n</w:t>
      </w:r>
      <w:r w:rsidRPr="008C2D5E">
        <w:t xml:space="preserve">-вектор; </w:t>
      </w:r>
      <w:r w:rsidRPr="008C2D5E">
        <w:rPr>
          <w:i/>
        </w:rPr>
        <w:t>u</w:t>
      </w:r>
      <w:r w:rsidRPr="008C2D5E">
        <w:t xml:space="preserve">, </w:t>
      </w:r>
      <w:r w:rsidRPr="008C2D5E">
        <w:rPr>
          <w:i/>
        </w:rPr>
        <w:t>ξ</w:t>
      </w:r>
      <w:r w:rsidRPr="008C2D5E">
        <w:t xml:space="preserve"> - скалярные переменные; нелинейная функция </w:t>
      </w:r>
      <w:r w:rsidRPr="008C2D5E">
        <w:rPr>
          <w:i/>
        </w:rPr>
        <w:t xml:space="preserve">f </w:t>
      </w:r>
      <w:r w:rsidRPr="008C2D5E">
        <w:t>(</w:t>
      </w:r>
      <w:r w:rsidRPr="008C2D5E">
        <w:rPr>
          <w:i/>
        </w:rPr>
        <w:t>ξ</w:t>
      </w:r>
      <w:r w:rsidRPr="008C2D5E">
        <w:t>) удовлетворяет следующим условиям:</w:t>
      </w:r>
    </w:p>
    <w:p w14:paraId="63C2AEE0" w14:textId="77777777" w:rsidR="0003749D" w:rsidRPr="008C2D5E" w:rsidRDefault="0003749D" w:rsidP="00B70718">
      <m:oMathPara>
        <m:oMathParaPr>
          <m:jc m:val="right"/>
        </m:oMathParaPr>
        <m:oMath>
          <m:r>
            <w:rPr>
              <w:rFonts w:ascii="Cambria Math" w:hAnsi="Cambria Math"/>
            </w:rPr>
            <w:lastRenderedPageBreak/>
            <m:t>f</m:t>
          </m:r>
          <m:d>
            <m:dPr>
              <m:ctrlPr>
                <w:rPr>
                  <w:rFonts w:ascii="Cambria Math" w:hAnsi="Cambria Math"/>
                </w:rPr>
              </m:ctrlPr>
            </m:dPr>
            <m:e>
              <m:r>
                <m:rPr>
                  <m:sty m:val="p"/>
                </m:rPr>
                <w:rPr>
                  <w:rFonts w:ascii="Cambria Math" w:hAnsi="Cambria Math"/>
                </w:rPr>
                <m:t>0</m:t>
              </m:r>
            </m:e>
          </m:d>
          <m:r>
            <m:rPr>
              <m:sty m:val="p"/>
            </m:rPr>
            <w:rPr>
              <w:rFonts w:ascii="Cambria Math" w:hAnsi="Cambria Math"/>
            </w:rPr>
            <m:t xml:space="preserve">=0,   </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ξ</m:t>
                  </m:r>
                </m:e>
              </m:d>
            </m:num>
            <m:den>
              <m:r>
                <w:rPr>
                  <w:rFonts w:ascii="Cambria Math" w:hAnsi="Cambria Math"/>
                </w:rPr>
                <m:t>ξ</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 xml:space="preserve">,   при </m:t>
          </m:r>
          <m:r>
            <w:rPr>
              <w:rFonts w:ascii="Cambria Math" w:hAnsi="Cambria Math"/>
            </w:rPr>
            <m:t>ξ</m:t>
          </m:r>
          <m:r>
            <m:rPr>
              <m:sty m:val="p"/>
            </m:rPr>
            <w:rPr>
              <w:rFonts w:ascii="Cambria Math" w:hAnsi="Cambria Math"/>
            </w:rPr>
            <m:t xml:space="preserve">≠0             </m:t>
          </m:r>
          <m:d>
            <m:dPr>
              <m:ctrlPr>
                <w:rPr>
                  <w:rFonts w:ascii="Cambria Math" w:hAnsi="Cambria Math"/>
                </w:rPr>
              </m:ctrlPr>
            </m:dPr>
            <m:e>
              <m:r>
                <m:rPr>
                  <m:sty m:val="p"/>
                </m:rPr>
                <w:rPr>
                  <w:rFonts w:ascii="Cambria Math" w:hAnsi="Cambria Math"/>
                </w:rPr>
                <m:t>2</m:t>
              </m:r>
            </m:e>
          </m:d>
        </m:oMath>
      </m:oMathPara>
    </w:p>
    <w:p w14:paraId="3EBBBE5D" w14:textId="77777777" w:rsidR="0003749D" w:rsidRPr="008C2D5E" w:rsidRDefault="0003749D" w:rsidP="00B70718">
      <w:r w:rsidRPr="008C2D5E">
        <w:t xml:space="preserve">Система (1), или положение равновесия </w:t>
      </w:r>
      <w:r w:rsidRPr="008C2D5E">
        <w:rPr>
          <w:i/>
        </w:rPr>
        <w:t>х</w:t>
      </w:r>
      <w:r w:rsidRPr="008C2D5E">
        <w:t xml:space="preserve"> = 0 системы (1) пазывается абсолютно устойчивым, в угле (секторе) [</w:t>
      </w:r>
      <w:r w:rsidRPr="008C2D5E">
        <w:rPr>
          <w:i/>
        </w:rPr>
        <w:t>k</w:t>
      </w:r>
      <w:r w:rsidRPr="008C2D5E">
        <w:rPr>
          <w:i/>
          <w:vertAlign w:val="subscript"/>
        </w:rPr>
        <w:t>m</w:t>
      </w:r>
      <w:r w:rsidRPr="008C2D5E">
        <w:t xml:space="preserve">, </w:t>
      </w:r>
      <w:r w:rsidRPr="008C2D5E">
        <w:rPr>
          <w:i/>
        </w:rPr>
        <w:t>k</w:t>
      </w:r>
      <w:r w:rsidRPr="008C2D5E">
        <w:rPr>
          <w:i/>
          <w:vertAlign w:val="subscript"/>
        </w:rPr>
        <w:t>M</w:t>
      </w:r>
      <w:r w:rsidRPr="008C2D5E">
        <w:t xml:space="preserve">], если нулевое решение </w:t>
      </w:r>
      <w:r w:rsidRPr="008C2D5E">
        <w:rPr>
          <w:i/>
        </w:rPr>
        <w:t>х</w:t>
      </w:r>
      <w:r w:rsidRPr="008C2D5E">
        <w:t xml:space="preserve"> = 0 системы (1) асимптотически устойчиво в целом при любой нелинейной функции </w:t>
      </w:r>
      <w:r w:rsidRPr="008C2D5E">
        <w:rPr>
          <w:i/>
        </w:rPr>
        <w:t xml:space="preserve">f </w:t>
      </w:r>
      <w:r w:rsidRPr="008C2D5E">
        <w:t>(</w:t>
      </w:r>
      <w:r w:rsidRPr="008C2D5E">
        <w:rPr>
          <w:i/>
        </w:rPr>
        <w:t>ξ</w:t>
      </w:r>
      <w:r w:rsidRPr="008C2D5E">
        <w:t>), удовлетворяющей условию (2).</w:t>
      </w:r>
    </w:p>
    <w:p w14:paraId="4382BA58" w14:textId="77777777" w:rsidR="0003749D" w:rsidRPr="008C2D5E" w:rsidRDefault="0003749D" w:rsidP="00B70718">
      <w:r w:rsidRPr="008C2D5E">
        <w:t>2. Гипотеза Калмана – Айзерман</w:t>
      </w:r>
    </w:p>
    <w:p w14:paraId="0933A387" w14:textId="77777777" w:rsidR="0003749D" w:rsidRPr="008C2D5E" w:rsidRDefault="0003749D" w:rsidP="00B70718">
      <w:r w:rsidRPr="008C2D5E">
        <w:t>В нелинейном управлении гипотеза Айзермана или задача Айзермана утверждает, что линейная система с обратной связью с секторной нелинейностью была бы стабильной, если линейная система стабильна при любом линейном усилении сектора.</w:t>
      </w:r>
    </w:p>
    <w:p w14:paraId="1D15388E" w14:textId="77777777" w:rsidR="0003749D" w:rsidRPr="008C2D5E" w:rsidRDefault="0003749D" w:rsidP="00B70718">
      <w:r w:rsidRPr="008C2D5E">
        <w:t>1.</w:t>
      </w:r>
      <w:r w:rsidRPr="008C2D5E">
        <w:t>非线性自动系统的绝对稳定性概念</w:t>
      </w:r>
    </w:p>
    <w:p w14:paraId="52275024" w14:textId="77777777" w:rsidR="0003749D" w:rsidRPr="008C2D5E" w:rsidRDefault="0003749D" w:rsidP="00B70718">
      <w:r w:rsidRPr="008C2D5E">
        <w:t>在正常形式下，具有非线性的系统由以下形式的方程描述</w:t>
      </w:r>
    </w:p>
    <w:p w14:paraId="493A4387" w14:textId="77777777" w:rsidR="0003749D" w:rsidRPr="008C2D5E" w:rsidRDefault="0003749D" w:rsidP="00B70718">
      <m:oMathPara>
        <m:oMathParaPr>
          <m:jc m:val="right"/>
        </m:oMathParaPr>
        <m:oMath>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Bu</m:t>
          </m:r>
          <m:r>
            <m:rPr>
              <m:sty m:val="p"/>
            </m:rPr>
            <w:rPr>
              <w:rFonts w:ascii="Cambria Math" w:hAnsi="Cambria Math"/>
            </w:rPr>
            <m:t xml:space="preserve">,   </m:t>
          </m:r>
          <m:r>
            <w:rPr>
              <w:rFonts w:ascii="Cambria Math" w:hAnsi="Cambria Math"/>
            </w:rPr>
            <m:t>u</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ξ</m:t>
              </m:r>
            </m:e>
          </m:d>
          <m:r>
            <m:rPr>
              <m:sty m:val="p"/>
            </m:rPr>
            <w:rPr>
              <w:rFonts w:ascii="Cambria Math" w:hAnsi="Cambria Math"/>
            </w:rPr>
            <m:t xml:space="preserve">,  </m:t>
          </m:r>
          <m:r>
            <w:rPr>
              <w:rFonts w:ascii="Cambria Math" w:hAnsi="Cambria Math"/>
            </w:rPr>
            <m:t>ξ</m:t>
          </m:r>
          <m:r>
            <m:rPr>
              <m:sty m:val="p"/>
            </m:rP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x</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oMath>
      </m:oMathPara>
    </w:p>
    <w:p w14:paraId="5B3D72B3" w14:textId="77777777" w:rsidR="0003749D" w:rsidRPr="008C2D5E" w:rsidRDefault="0003749D" w:rsidP="00B70718">
      <w:r w:rsidRPr="008C2D5E">
        <w:t>其中</w:t>
      </w:r>
      <w:r w:rsidRPr="008C2D5E">
        <w:t xml:space="preserve"> x </w:t>
      </w:r>
      <w:r w:rsidRPr="008C2D5E">
        <w:t>是一个</w:t>
      </w:r>
      <w:r w:rsidRPr="008C2D5E">
        <w:t xml:space="preserve"> n </w:t>
      </w:r>
      <w:r w:rsidRPr="008C2D5E">
        <w:t>向量；</w:t>
      </w:r>
      <w:r w:rsidRPr="008C2D5E">
        <w:t xml:space="preserve"> u, ξ </w:t>
      </w:r>
      <w:r w:rsidRPr="008C2D5E">
        <w:t>为标量变量；</w:t>
      </w:r>
      <w:r w:rsidRPr="008C2D5E">
        <w:t xml:space="preserve"> </w:t>
      </w:r>
      <w:r w:rsidRPr="008C2D5E">
        <w:t>非线性函数</w:t>
      </w:r>
      <w:r w:rsidRPr="008C2D5E">
        <w:t>f(ξ)</w:t>
      </w:r>
      <w:r w:rsidRPr="008C2D5E">
        <w:t>满足以下条件：</w:t>
      </w:r>
    </w:p>
    <w:p w14:paraId="5F662301" w14:textId="77777777" w:rsidR="0003749D" w:rsidRPr="008C2D5E" w:rsidRDefault="0003749D" w:rsidP="00B70718">
      <m:oMathPara>
        <m:oMathParaPr>
          <m:jc m:val="right"/>
        </m:oMathParaPr>
        <m:oMath>
          <m:r>
            <w:rPr>
              <w:rFonts w:ascii="Cambria Math" w:hAnsi="Cambria Math"/>
            </w:rPr>
            <m:t>f</m:t>
          </m:r>
          <m:d>
            <m:dPr>
              <m:ctrlPr>
                <w:rPr>
                  <w:rFonts w:ascii="Cambria Math" w:hAnsi="Cambria Math"/>
                </w:rPr>
              </m:ctrlPr>
            </m:dPr>
            <m:e>
              <m:r>
                <m:rPr>
                  <m:sty m:val="p"/>
                </m:rPr>
                <w:rPr>
                  <w:rFonts w:ascii="Cambria Math" w:hAnsi="Cambria Math"/>
                </w:rPr>
                <m:t>0</m:t>
              </m:r>
            </m:e>
          </m:d>
          <m:r>
            <m:rPr>
              <m:sty m:val="p"/>
            </m:rPr>
            <w:rPr>
              <w:rFonts w:ascii="Cambria Math" w:hAnsi="Cambria Math"/>
            </w:rPr>
            <m:t xml:space="preserve">=0,   </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ξ</m:t>
                  </m:r>
                </m:e>
              </m:d>
            </m:num>
            <m:den>
              <m:r>
                <w:rPr>
                  <w:rFonts w:ascii="Cambria Math" w:hAnsi="Cambria Math"/>
                </w:rPr>
                <m:t>ξ</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 xml:space="preserve">,   при </m:t>
          </m:r>
          <m:r>
            <w:rPr>
              <w:rFonts w:ascii="Cambria Math" w:hAnsi="Cambria Math"/>
            </w:rPr>
            <m:t>ξ</m:t>
          </m:r>
          <m:r>
            <m:rPr>
              <m:sty m:val="p"/>
            </m:rPr>
            <w:rPr>
              <w:rFonts w:ascii="Cambria Math" w:hAnsi="Cambria Math"/>
            </w:rPr>
            <m:t xml:space="preserve">≠0             </m:t>
          </m:r>
          <m:d>
            <m:dPr>
              <m:ctrlPr>
                <w:rPr>
                  <w:rFonts w:ascii="Cambria Math" w:hAnsi="Cambria Math"/>
                </w:rPr>
              </m:ctrlPr>
            </m:dPr>
            <m:e>
              <m:r>
                <m:rPr>
                  <m:sty m:val="p"/>
                </m:rPr>
                <w:rPr>
                  <w:rFonts w:ascii="Cambria Math" w:hAnsi="Cambria Math"/>
                </w:rPr>
                <m:t>2</m:t>
              </m:r>
            </m:e>
          </m:d>
        </m:oMath>
      </m:oMathPara>
    </w:p>
    <w:p w14:paraId="6C59BF5E" w14:textId="77777777" w:rsidR="0003749D" w:rsidRPr="008C2D5E" w:rsidRDefault="0003749D" w:rsidP="00B70718">
      <w:r w:rsidRPr="008C2D5E">
        <w:t>系统（</w:t>
      </w:r>
      <w:r w:rsidRPr="008C2D5E">
        <w:t>1</w:t>
      </w:r>
      <w:r w:rsidRPr="008C2D5E">
        <w:t>），或系统（</w:t>
      </w:r>
      <w:r w:rsidRPr="008C2D5E">
        <w:t>1</w:t>
      </w:r>
      <w:r w:rsidRPr="008C2D5E">
        <w:t>）的平衡位置</w:t>
      </w:r>
      <w:r w:rsidRPr="008C2D5E">
        <w:t>x=0</w:t>
      </w:r>
      <w:r w:rsidRPr="008C2D5E">
        <w:t>是在角度（扇区）</w:t>
      </w:r>
      <w:r w:rsidRPr="008C2D5E">
        <w:t>[km</w:t>
      </w:r>
      <w:r w:rsidRPr="008C2D5E">
        <w:t>，</w:t>
      </w:r>
      <w:r w:rsidRPr="008C2D5E">
        <w:t>kM]</w:t>
      </w:r>
      <w:r w:rsidRPr="008C2D5E">
        <w:t>内绝对稳定的，当系统（</w:t>
      </w:r>
      <w:r w:rsidRPr="008C2D5E">
        <w:t>1</w:t>
      </w:r>
      <w:r w:rsidRPr="008C2D5E">
        <w:t>）的零解</w:t>
      </w:r>
      <w:r w:rsidRPr="008C2D5E">
        <w:t>x=0</w:t>
      </w:r>
      <w:r w:rsidRPr="008C2D5E">
        <w:t>对于任何满足条件</w:t>
      </w:r>
      <w:r w:rsidRPr="008C2D5E">
        <w:t xml:space="preserve"> (2) </w:t>
      </w:r>
      <w:r w:rsidRPr="008C2D5E">
        <w:t>的非线性函数</w:t>
      </w:r>
      <w:r w:rsidRPr="008C2D5E">
        <w:t xml:space="preserve"> f ( ξ) </w:t>
      </w:r>
      <w:r w:rsidRPr="008C2D5E">
        <w:t>是渐近稳定。</w:t>
      </w:r>
    </w:p>
    <w:p w14:paraId="4A0F6977" w14:textId="77777777" w:rsidR="0003749D" w:rsidRPr="008C2D5E" w:rsidRDefault="0003749D" w:rsidP="00B70718">
      <w:r w:rsidRPr="008C2D5E">
        <w:t xml:space="preserve">2. </w:t>
      </w:r>
      <w:r w:rsidRPr="008C2D5E">
        <w:t>卡尔曼</w:t>
      </w:r>
      <w:r w:rsidRPr="008C2D5E">
        <w:t>-</w:t>
      </w:r>
      <w:r w:rsidRPr="008C2D5E">
        <w:t>艾泽曼假设</w:t>
      </w:r>
    </w:p>
    <w:p w14:paraId="4C4DDEDC" w14:textId="77777777" w:rsidR="0003749D" w:rsidRPr="008C2D5E" w:rsidRDefault="0003749D" w:rsidP="00B70718">
      <w:r w:rsidRPr="008C2D5E">
        <w:t>在非线性控制中，</w:t>
      </w:r>
      <w:r w:rsidRPr="008C2D5E">
        <w:t xml:space="preserve">Yzerman </w:t>
      </w:r>
      <w:r w:rsidRPr="008C2D5E">
        <w:t>假设或</w:t>
      </w:r>
      <w:r w:rsidRPr="008C2D5E">
        <w:t xml:space="preserve"> Yzerman </w:t>
      </w:r>
      <w:r w:rsidRPr="008C2D5E">
        <w:t>问题指出，如果线性系统对于任何线性扇区增益稳定，则具有扇区非线性的线性反馈系统将是稳定的。</w:t>
      </w:r>
    </w:p>
    <w:p w14:paraId="626B7596" w14:textId="77777777" w:rsidR="0003749D" w:rsidRPr="008C2D5E" w:rsidRDefault="0003749D" w:rsidP="00B70718">
      <w:r w:rsidRPr="008C2D5E">
        <w:rPr>
          <w:noProof/>
        </w:rPr>
        <w:drawing>
          <wp:inline distT="0" distB="0" distL="0" distR="0" wp14:anchorId="37994066" wp14:editId="5B3D4811">
            <wp:extent cx="5274310" cy="1244600"/>
            <wp:effectExtent l="0" t="0" r="2540" b="0"/>
            <wp:docPr id="546320436" name="图片 546320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20436" name="图片 546320436" descr="文本&#10;&#10;描述已自动生成"/>
                    <pic:cNvPicPr/>
                  </pic:nvPicPr>
                  <pic:blipFill rotWithShape="1">
                    <a:blip r:embed="rId162"/>
                    <a:srcRect b="58048"/>
                    <a:stretch/>
                  </pic:blipFill>
                  <pic:spPr bwMode="auto">
                    <a:xfrm>
                      <a:off x="0" y="0"/>
                      <a:ext cx="5274310" cy="1244600"/>
                    </a:xfrm>
                    <a:prstGeom prst="rect">
                      <a:avLst/>
                    </a:prstGeom>
                    <a:ln>
                      <a:noFill/>
                    </a:ln>
                    <a:extLst>
                      <a:ext uri="{53640926-AAD7-44D8-BBD7-CCE9431645EC}">
                        <a14:shadowObscured xmlns:a14="http://schemas.microsoft.com/office/drawing/2010/main"/>
                      </a:ext>
                    </a:extLst>
                  </pic:spPr>
                </pic:pic>
              </a:graphicData>
            </a:graphic>
          </wp:inline>
        </w:drawing>
      </w:r>
    </w:p>
    <w:p w14:paraId="4F8AE943" w14:textId="77777777" w:rsidR="0003749D" w:rsidRPr="008C2D5E" w:rsidRDefault="0003749D" w:rsidP="00B70718">
      <w:pPr>
        <w:pStyle w:val="a4"/>
      </w:pPr>
    </w:p>
    <w:p w14:paraId="1F238D27" w14:textId="51220D97" w:rsidR="0003749D" w:rsidRPr="00E865A9" w:rsidRDefault="0003749D" w:rsidP="00B70718">
      <w:pPr>
        <w:pStyle w:val="2"/>
        <w:rPr>
          <w:rFonts w:hint="eastAsia"/>
        </w:rPr>
      </w:pPr>
      <w:bookmarkStart w:id="51" w:name="_Toc137663494"/>
      <w:r w:rsidRPr="00E865A9">
        <w:lastRenderedPageBreak/>
        <w:t>Частотный метод В.М. Попова для исследования абсолютной устойчивости</w:t>
      </w:r>
      <w:bookmarkEnd w:id="51"/>
    </w:p>
    <w:p w14:paraId="31EAD488" w14:textId="22702DB4" w:rsidR="0003749D" w:rsidRPr="008C2D5E" w:rsidRDefault="0003749D" w:rsidP="00B70718">
      <w:pPr>
        <w:pStyle w:val="a4"/>
      </w:pPr>
      <w:r w:rsidRPr="008C2D5E">
        <w:t>V.M. Popov</w:t>
      </w:r>
      <w:r w:rsidRPr="008C2D5E">
        <w:t>频率法研究绝对稳定性</w:t>
      </w:r>
    </w:p>
    <w:p w14:paraId="18E82433" w14:textId="77777777" w:rsidR="0003749D" w:rsidRPr="008C2D5E" w:rsidRDefault="0003749D" w:rsidP="00B70718">
      <w:r w:rsidRPr="008C2D5E">
        <w:t>1. Линейная часть устойчива</w:t>
      </w:r>
    </w:p>
    <w:p w14:paraId="1CC1743F" w14:textId="77777777" w:rsidR="0003749D" w:rsidRPr="008C2D5E" w:rsidRDefault="0003749D" w:rsidP="00B70718">
      <w:r w:rsidRPr="008C2D5E">
        <w:t>Когда линейная часть нелинейной системы устойчива. Представим ее частотную передаточную функцию в виде</w:t>
      </w:r>
    </w:p>
    <w:p w14:paraId="449565CF" w14:textId="77777777" w:rsidR="0003749D" w:rsidRPr="008C2D5E" w:rsidRDefault="0003749D" w:rsidP="00B70718">
      <m:oMathPara>
        <m:oMath>
          <m:sSub>
            <m:sSubPr>
              <m:ctrlPr>
                <w:rPr>
                  <w:rFonts w:ascii="Cambria Math" w:hAnsi="Cambria Math"/>
                </w:rPr>
              </m:ctrlPr>
            </m:sSubPr>
            <m:e>
              <m:r>
                <w:rPr>
                  <w:rFonts w:ascii="Cambria Math" w:hAnsi="Cambria Math"/>
                </w:rPr>
                <m:t>W</m:t>
              </m:r>
            </m:e>
            <m:sub>
              <m:r>
                <m:rPr>
                  <m:sty m:val="p"/>
                </m:rPr>
                <w:rPr>
                  <w:rFonts w:ascii="Cambria Math" w:hAnsi="Cambria Math"/>
                </w:rPr>
                <m:t>Л</m:t>
              </m:r>
            </m:sub>
          </m:sSub>
          <m:d>
            <m:dPr>
              <m:ctrlPr>
                <w:rPr>
                  <w:rFonts w:ascii="Cambria Math" w:hAnsi="Cambria Math"/>
                </w:rPr>
              </m:ctrlPr>
            </m:dPr>
            <m:e>
              <m:r>
                <w:rPr>
                  <w:rFonts w:ascii="Cambria Math" w:hAnsi="Cambria Math"/>
                </w:rPr>
                <m:t>jω</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jV</m:t>
          </m:r>
          <m:d>
            <m:dPr>
              <m:ctrlPr>
                <w:rPr>
                  <w:rFonts w:ascii="Cambria Math" w:hAnsi="Cambria Math"/>
                </w:rPr>
              </m:ctrlPr>
            </m:dPr>
            <m:e>
              <m:r>
                <w:rPr>
                  <w:rFonts w:ascii="Cambria Math" w:hAnsi="Cambria Math"/>
                </w:rPr>
                <m:t>ω</m:t>
              </m:r>
            </m:e>
          </m:d>
        </m:oMath>
      </m:oMathPara>
    </w:p>
    <w:p w14:paraId="326F96A2" w14:textId="77777777" w:rsidR="0003749D" w:rsidRPr="008C2D5E" w:rsidRDefault="0003749D" w:rsidP="00B70718">
      <w:r w:rsidRPr="008C2D5E">
        <w:rPr>
          <w:b/>
        </w:rPr>
        <w:t xml:space="preserve">Критерий Попова. </w:t>
      </w:r>
      <w:r w:rsidRPr="008C2D5E">
        <w:t xml:space="preserve">Для того чтобы положение равновесия системы с устоичивой линейной частю было абсолютно устойчиво в угле [0, </w:t>
      </w:r>
      <w:r w:rsidRPr="008C2D5E">
        <w:rPr>
          <w:i/>
        </w:rPr>
        <w:t>k</w:t>
      </w:r>
      <w:r w:rsidRPr="008C2D5E">
        <w:t xml:space="preserve">], достаmочно, чтобы существовало такое вещественное число q, что при всех </w:t>
      </w:r>
      <w:r w:rsidRPr="008C2D5E">
        <w:rPr>
          <w:i/>
        </w:rPr>
        <w:t>ω</w:t>
      </w:r>
      <w:r w:rsidRPr="008C2D5E">
        <w:t>≥0 выполняется неравенство</w:t>
      </w:r>
    </w:p>
    <w:p w14:paraId="7DF295EC" w14:textId="77777777" w:rsidR="0003749D" w:rsidRPr="008C2D5E" w:rsidRDefault="0003749D" w:rsidP="00B70718">
      <m:oMathPara>
        <m:oMath>
          <m:r>
            <w:rPr>
              <w:rFonts w:ascii="Cambria Math" w:hAnsi="Cambria Math"/>
            </w:rPr>
            <m:t>Re</m:t>
          </m:r>
          <m:d>
            <m:dPr>
              <m:ctrlPr>
                <w:rPr>
                  <w:rFonts w:ascii="Cambria Math" w:hAnsi="Cambria Math"/>
                </w:rPr>
              </m:ctrlPr>
            </m:dPr>
            <m:e>
              <m:r>
                <m:rPr>
                  <m:sty m:val="p"/>
                </m:rPr>
                <w:rPr>
                  <w:rFonts w:ascii="Cambria Math" w:hAnsi="Cambria Math"/>
                </w:rPr>
                <m:t>1+</m:t>
              </m:r>
              <m:r>
                <w:rPr>
                  <w:rFonts w:ascii="Cambria Math" w:hAnsi="Cambria Math"/>
                </w:rPr>
                <m:t>jqω</m:t>
              </m:r>
            </m:e>
          </m:d>
          <m:sSub>
            <m:sSubPr>
              <m:ctrlPr>
                <w:rPr>
                  <w:rFonts w:ascii="Cambria Math" w:hAnsi="Cambria Math"/>
                </w:rPr>
              </m:ctrlPr>
            </m:sSubPr>
            <m:e>
              <m:r>
                <w:rPr>
                  <w:rFonts w:ascii="Cambria Math" w:hAnsi="Cambria Math"/>
                </w:rPr>
                <m:t>W</m:t>
              </m:r>
            </m:e>
            <m:sub>
              <m:r>
                <m:rPr>
                  <m:sty m:val="p"/>
                </m:rPr>
                <w:rPr>
                  <w:rFonts w:ascii="Cambria Math" w:hAnsi="Cambria Math"/>
                </w:rPr>
                <m:t>Л</m:t>
              </m:r>
            </m:sub>
          </m:sSub>
          <m:d>
            <m:dPr>
              <m:ctrlPr>
                <w:rPr>
                  <w:rFonts w:ascii="Cambria Math" w:hAnsi="Cambria Math"/>
                </w:rPr>
              </m:ctrlPr>
            </m:dPr>
            <m:e>
              <m: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&gt;0</m:t>
          </m:r>
        </m:oMath>
      </m:oMathPara>
    </w:p>
    <w:p w14:paraId="5E6E6D1A" w14:textId="77777777" w:rsidR="0003749D" w:rsidRPr="008C2D5E" w:rsidRDefault="0003749D" w:rsidP="00B70718">
      <w:r w:rsidRPr="008C2D5E">
        <w:t>или</w:t>
      </w:r>
    </w:p>
    <w:p w14:paraId="4D5C6DB7" w14:textId="77777777" w:rsidR="0003749D" w:rsidRPr="008C2D5E" w:rsidRDefault="0003749D" w:rsidP="00B70718">
      <m:oMathPara>
        <m:oMath>
          <m:r>
            <w:rPr>
              <w:rFonts w:ascii="Cambria Math" w:hAnsi="Cambria Math"/>
            </w:rPr>
            <m:t>U</m:t>
          </m:r>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qωV</m:t>
          </m:r>
          <m:d>
            <m:dPr>
              <m:ctrlPr>
                <w:rPr>
                  <w:rFonts w:ascii="Cambria Math" w:hAnsi="Cambria Math"/>
                </w:rPr>
              </m:ctrlPr>
            </m:dPr>
            <m:e>
              <m:r>
                <w:rPr>
                  <w:rFonts w:ascii="Cambria Math" w:hAnsi="Cambria Math"/>
                </w:rPr>
                <m:t>ω</m:t>
              </m:r>
            </m:e>
          </m:d>
          <m:r>
            <m:rPr>
              <m:sty m:val="p"/>
            </m:rPr>
            <w:rPr>
              <w:rFonts w:ascii="Cambria Math" w:hAnsi="Cambria Math"/>
            </w:rPr>
            <m:t>&gt;-</m:t>
          </m:r>
          <m:f>
            <m:fPr>
              <m:ctrlPr>
                <w:rPr>
                  <w:rFonts w:ascii="Cambria Math" w:hAnsi="Cambria Math"/>
                </w:rPr>
              </m:ctrlPr>
            </m:fPr>
            <m:num>
              <m:r>
                <m:rPr>
                  <m:sty m:val="p"/>
                </m:rPr>
                <w:rPr>
                  <w:rFonts w:ascii="Cambria Math" w:hAnsi="Cambria Math"/>
                </w:rPr>
                <m:t>1</m:t>
              </m:r>
            </m:num>
            <m:den>
              <m:r>
                <w:rPr>
                  <w:rFonts w:ascii="Cambria Math" w:hAnsi="Cambria Math"/>
                </w:rPr>
                <m:t>k</m:t>
              </m:r>
            </m:den>
          </m:f>
        </m:oMath>
      </m:oMathPara>
    </w:p>
    <w:p w14:paraId="6DE9D534" w14:textId="77777777" w:rsidR="0003749D" w:rsidRPr="008C2D5E" w:rsidRDefault="0003749D" w:rsidP="00B70718">
      <w:r w:rsidRPr="008C2D5E">
        <w:rPr>
          <w:b/>
        </w:rPr>
        <w:t xml:space="preserve">Частотная формулировка критерия Попова. </w:t>
      </w:r>
      <w:r w:rsidRPr="008C2D5E">
        <w:t xml:space="preserve">Для того чтобы положение равновесия системы с устойчивой линейной частью было абсолютно устойчиво в угле [0, </w:t>
      </w:r>
      <w:r w:rsidRPr="008C2D5E">
        <w:rPr>
          <w:i/>
        </w:rPr>
        <w:t>k</w:t>
      </w:r>
      <w:r w:rsidRPr="008C2D5E">
        <w:t>], достаmочно, чтобы можно было провести прямую Попова, проходящую через mочку (-1/</w:t>
      </w:r>
      <w:r w:rsidRPr="008C2D5E">
        <w:rPr>
          <w:i/>
        </w:rPr>
        <w:t>k</w:t>
      </w:r>
      <w:r w:rsidRPr="008C2D5E">
        <w:t>,</w:t>
      </w:r>
      <w:r w:rsidRPr="008C2D5E">
        <w:rPr>
          <w:i/>
        </w:rPr>
        <w:t>j</w:t>
      </w:r>
      <w:r w:rsidRPr="008C2D5E">
        <w:t>0) с наклоном 1/</w:t>
      </w:r>
      <w:r w:rsidRPr="008C2D5E">
        <w:rPr>
          <w:i/>
        </w:rPr>
        <w:t>q</w:t>
      </w:r>
      <w:r w:rsidRPr="008C2D5E">
        <w:t>,что модифицированная частотная характеристика полностью располагается правее этой прямой.</w:t>
      </w:r>
    </w:p>
    <w:p w14:paraId="3EA50FEC" w14:textId="77777777" w:rsidR="0003749D" w:rsidRPr="008C2D5E" w:rsidRDefault="0003749D" w:rsidP="00B70718">
      <w:r w:rsidRPr="008C2D5E">
        <w:t>2. Линейная часть неустойчива</w:t>
      </w:r>
    </w:p>
    <w:p w14:paraId="5D609717" w14:textId="77777777" w:rsidR="0003749D" w:rsidRPr="008C2D5E" w:rsidRDefault="0003749D" w:rsidP="00B70718">
      <w:r w:rsidRPr="008C2D5E">
        <w:t xml:space="preserve">Когда линейная часть нелинейной системы неустойчива. Охватим линейную часть отрицательной обратной связью звеном с переда точной функцией </w:t>
      </w:r>
      <w:r w:rsidRPr="008C2D5E">
        <w:rPr>
          <w:i/>
        </w:rPr>
        <w:t>r</w:t>
      </w:r>
      <w:r w:rsidRPr="008C2D5E">
        <w:t xml:space="preserve">, а к нелинейному звену подключим параллельно звено также с передаточной функцией r, выход которого подключен к сумматору по отрицательному входу. Преобразованная схема эквивалентна исходной схеме. </w:t>
      </w:r>
    </w:p>
    <w:p w14:paraId="5D913CB3" w14:textId="77777777" w:rsidR="0003749D" w:rsidRPr="008C2D5E" w:rsidRDefault="0003749D" w:rsidP="00B70718">
      <w:r w:rsidRPr="008C2D5E">
        <w:rPr>
          <w:noProof/>
        </w:rPr>
        <w:lastRenderedPageBreak/>
        <w:drawing>
          <wp:inline distT="0" distB="0" distL="0" distR="0" wp14:anchorId="2AC4F6DC" wp14:editId="5902A996">
            <wp:extent cx="4506777" cy="1569720"/>
            <wp:effectExtent l="0" t="0" r="8255" b="0"/>
            <wp:docPr id="1617904134" name="图片 161790413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04134" name="图片 1617904134" descr="图示, 示意图&#10;&#10;描述已自动生成"/>
                    <pic:cNvPicPr/>
                  </pic:nvPicPr>
                  <pic:blipFill>
                    <a:blip r:embed="rId163"/>
                    <a:stretch>
                      <a:fillRect/>
                    </a:stretch>
                  </pic:blipFill>
                  <pic:spPr>
                    <a:xfrm>
                      <a:off x="0" y="0"/>
                      <a:ext cx="4536893" cy="1580210"/>
                    </a:xfrm>
                    <a:prstGeom prst="rect">
                      <a:avLst/>
                    </a:prstGeom>
                  </pic:spPr>
                </pic:pic>
              </a:graphicData>
            </a:graphic>
          </wp:inline>
        </w:drawing>
      </w:r>
    </w:p>
    <w:p w14:paraId="27D275B9" w14:textId="77777777" w:rsidR="0003749D" w:rsidRPr="008C2D5E" w:rsidRDefault="0003749D" w:rsidP="00B70718">
      <w:r w:rsidRPr="008C2D5E">
        <w:t>В преобразованной схеме передаточная функция линейной части имеет вид</w:t>
      </w:r>
    </w:p>
    <w:p w14:paraId="4FFAF3C0" w14:textId="77777777" w:rsidR="0003749D" w:rsidRPr="008C2D5E" w:rsidRDefault="0003749D" w:rsidP="00B70718">
      <m:oMathPara>
        <m:oMath>
          <m:sSub>
            <m:sSubPr>
              <m:ctrlPr>
                <w:rPr>
                  <w:rFonts w:ascii="Cambria Math" w:hAnsi="Cambria Math"/>
                </w:rPr>
              </m:ctrlPr>
            </m:sSubPr>
            <m:e>
              <m:r>
                <w:rPr>
                  <w:rFonts w:ascii="Cambria Math" w:hAnsi="Cambria Math"/>
                </w:rPr>
                <m:t>W</m:t>
              </m:r>
            </m:e>
            <m:sub>
              <m:r>
                <m:rPr>
                  <m:sty m:val="p"/>
                </m:rPr>
                <w:rPr>
                  <w:rFonts w:ascii="Cambria Math" w:hAnsi="Cambria Math"/>
                </w:rPr>
                <m:t>П</m:t>
              </m:r>
            </m:sub>
          </m:sSub>
          <m:d>
            <m:dPr>
              <m:ctrlPr>
                <w:rPr>
                  <w:rFonts w:ascii="Cambria Math" w:hAnsi="Cambria Math"/>
                </w:rPr>
              </m:ctrlPr>
            </m:dPr>
            <m:e>
              <m:r>
                <w:rPr>
                  <w:rFonts w:ascii="Cambria Math" w:hAnsi="Cambria Math"/>
                </w:rPr>
                <m:t>jω</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m:rPr>
                      <m:sty m:val="p"/>
                    </m:rPr>
                    <w:rPr>
                      <w:rFonts w:ascii="Cambria Math" w:hAnsi="Cambria Math"/>
                    </w:rPr>
                    <m:t>Л</m:t>
                  </m:r>
                </m:sub>
              </m:sSub>
              <m:d>
                <m:dPr>
                  <m:ctrlPr>
                    <w:rPr>
                      <w:rFonts w:ascii="Cambria Math" w:hAnsi="Cambria Math"/>
                    </w:rPr>
                  </m:ctrlPr>
                </m:dPr>
                <m:e>
                  <m:r>
                    <w:rPr>
                      <w:rFonts w:ascii="Cambria Math" w:hAnsi="Cambria Math"/>
                    </w:rPr>
                    <m:t>jω</m:t>
                  </m:r>
                </m:e>
              </m:d>
            </m:num>
            <m:den>
              <m:r>
                <m:rPr>
                  <m:sty m:val="p"/>
                </m:rPr>
                <w:rPr>
                  <w:rFonts w:ascii="Cambria Math" w:hAnsi="Cambria Math"/>
                </w:rPr>
                <m:t>1+</m:t>
              </m:r>
              <m:r>
                <w:rPr>
                  <w:rFonts w:ascii="Cambria Math" w:hAnsi="Cambria Math"/>
                </w:rPr>
                <m:t>r</m:t>
              </m:r>
              <m:sSub>
                <m:sSubPr>
                  <m:ctrlPr>
                    <w:rPr>
                      <w:rFonts w:ascii="Cambria Math" w:hAnsi="Cambria Math"/>
                    </w:rPr>
                  </m:ctrlPr>
                </m:sSubPr>
                <m:e>
                  <m:r>
                    <w:rPr>
                      <w:rFonts w:ascii="Cambria Math" w:hAnsi="Cambria Math"/>
                    </w:rPr>
                    <m:t>W</m:t>
                  </m:r>
                </m:e>
                <m:sub>
                  <m:r>
                    <m:rPr>
                      <m:sty m:val="p"/>
                    </m:rPr>
                    <w:rPr>
                      <w:rFonts w:ascii="Cambria Math" w:hAnsi="Cambria Math"/>
                    </w:rPr>
                    <m:t>Л</m:t>
                  </m:r>
                </m:sub>
              </m:sSub>
              <m:d>
                <m:dPr>
                  <m:ctrlPr>
                    <w:rPr>
                      <w:rFonts w:ascii="Cambria Math" w:hAnsi="Cambria Math"/>
                    </w:rPr>
                  </m:ctrlPr>
                </m:dPr>
                <m:e>
                  <m:r>
                    <w:rPr>
                      <w:rFonts w:ascii="Cambria Math" w:hAnsi="Cambria Math"/>
                    </w:rPr>
                    <m:t>jω</m:t>
                  </m:r>
                </m:e>
              </m:d>
            </m:den>
          </m:f>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П</m:t>
              </m:r>
            </m:sub>
          </m:sSub>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V</m:t>
              </m:r>
            </m:e>
            <m:sub>
              <m:r>
                <m:rPr>
                  <m:sty m:val="p"/>
                </m:rPr>
                <w:rPr>
                  <w:rFonts w:ascii="Cambria Math" w:hAnsi="Cambria Math"/>
                </w:rPr>
                <m:t>П</m:t>
              </m:r>
            </m:sub>
          </m:sSub>
          <m:d>
            <m:dPr>
              <m:ctrlPr>
                <w:rPr>
                  <w:rFonts w:ascii="Cambria Math" w:hAnsi="Cambria Math"/>
                </w:rPr>
              </m:ctrlPr>
            </m:dPr>
            <m:e>
              <m:r>
                <w:rPr>
                  <w:rFonts w:ascii="Cambria Math" w:hAnsi="Cambria Math"/>
                </w:rPr>
                <m:t>ω</m:t>
              </m:r>
            </m:e>
          </m:d>
        </m:oMath>
      </m:oMathPara>
    </w:p>
    <w:p w14:paraId="6965F9C5" w14:textId="77777777" w:rsidR="0003749D" w:rsidRPr="008C2D5E" w:rsidRDefault="0003749D" w:rsidP="00B70718">
      <w:r w:rsidRPr="008C2D5E">
        <w:t>а нелинейность выражается равенством</w:t>
      </w:r>
    </w:p>
    <w:p w14:paraId="082BDF6C" w14:textId="77777777" w:rsidR="0003749D" w:rsidRPr="008C2D5E" w:rsidRDefault="0003749D" w:rsidP="00B70718">
      <m:oMathPara>
        <m:oMath>
          <m:sSub>
            <m:sSubPr>
              <m:ctrlPr>
                <w:rPr>
                  <w:rFonts w:ascii="Cambria Math" w:hAnsi="Cambria Math"/>
                </w:rPr>
              </m:ctrlPr>
            </m:sSubPr>
            <m:e>
              <m:r>
                <w:rPr>
                  <w:rFonts w:ascii="Cambria Math" w:hAnsi="Cambria Math"/>
                </w:rPr>
                <m:t>f</m:t>
              </m:r>
            </m:e>
            <m:sub>
              <m:r>
                <m:rPr>
                  <m:sty m:val="p"/>
                </m:rPr>
                <w:rPr>
                  <w:rFonts w:ascii="Cambria Math" w:hAnsi="Cambria Math"/>
                </w:rPr>
                <m:t>П</m:t>
              </m:r>
            </m:sub>
          </m:sSub>
          <m:d>
            <m:dPr>
              <m:ctrlPr>
                <w:rPr>
                  <w:rFonts w:ascii="Cambria Math" w:hAnsi="Cambria Math"/>
                </w:rPr>
              </m:ctrlPr>
            </m:dPr>
            <m:e>
              <m:r>
                <w:rPr>
                  <w:rFonts w:ascii="Cambria Math" w:hAnsi="Cambria Math"/>
                </w:rPr>
                <m:t>ξ</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ξ</m:t>
              </m:r>
            </m:e>
          </m:d>
          <m:r>
            <m:rPr>
              <m:sty m:val="p"/>
            </m:rPr>
            <w:rPr>
              <w:rFonts w:ascii="Cambria Math" w:hAnsi="Cambria Math"/>
            </w:rPr>
            <m:t>-</m:t>
          </m:r>
          <m:r>
            <w:rPr>
              <w:rFonts w:ascii="Cambria Math" w:hAnsi="Cambria Math"/>
            </w:rPr>
            <m:t>rξ</m:t>
          </m:r>
        </m:oMath>
      </m:oMathPara>
    </w:p>
    <w:p w14:paraId="1626F872" w14:textId="77777777" w:rsidR="0003749D" w:rsidRPr="008C2D5E" w:rsidRDefault="0003749D" w:rsidP="00B70718">
      <w:r w:rsidRPr="008C2D5E">
        <w:rPr>
          <w:b/>
        </w:rPr>
        <w:t xml:space="preserve">Критерий Попова. </w:t>
      </w:r>
      <w:r w:rsidRPr="008C2D5E">
        <w:t>Положение равновесия нелинейной системы с неустойчивой линейной частью абсолютно устойчивов угле [</w:t>
      </w:r>
      <w:r w:rsidRPr="008C2D5E">
        <w:rPr>
          <w:i/>
        </w:rPr>
        <w:t>r</w:t>
      </w:r>
      <w:r w:rsidRPr="008C2D5E">
        <w:t xml:space="preserve">, </w:t>
      </w:r>
      <w:r w:rsidRPr="008C2D5E">
        <w:rPr>
          <w:i/>
        </w:rPr>
        <w:t>k</w:t>
      </w:r>
      <w:r w:rsidRPr="008C2D5E">
        <w:t xml:space="preserve">], если все полюса преобразованной передаmочной функции </w:t>
      </w:r>
      <w:r w:rsidRPr="008C2D5E">
        <w:rPr>
          <w:i/>
        </w:rPr>
        <w:t>W</w:t>
      </w:r>
      <w:r w:rsidRPr="008C2D5E">
        <w:t xml:space="preserve">п = </w:t>
      </w:r>
      <w:r w:rsidRPr="008C2D5E">
        <w:rPr>
          <w:i/>
        </w:rPr>
        <w:t>W</w:t>
      </w:r>
      <w:r w:rsidRPr="008C2D5E">
        <w:t xml:space="preserve">л/(1 + </w:t>
      </w:r>
      <w:r w:rsidRPr="008C2D5E">
        <w:rPr>
          <w:i/>
        </w:rPr>
        <w:t>rW</w:t>
      </w:r>
      <w:r w:rsidRPr="008C2D5E">
        <w:t xml:space="preserve">л) имеют отрицательные вещественные части и существует такое вещественное число q, что при всех </w:t>
      </w:r>
      <w:r w:rsidRPr="008C2D5E">
        <w:rPr>
          <w:i/>
        </w:rPr>
        <w:t>ω</w:t>
      </w:r>
      <w:r w:rsidRPr="008C2D5E">
        <w:t>≥0 выполняется неравенство</w:t>
      </w:r>
    </w:p>
    <w:p w14:paraId="7015E874" w14:textId="77777777" w:rsidR="0003749D" w:rsidRPr="008C2D5E" w:rsidRDefault="0003749D" w:rsidP="00B70718">
      <m:oMathPara>
        <m:oMath>
          <m:r>
            <w:rPr>
              <w:rFonts w:ascii="Cambria Math" w:hAnsi="Cambria Math"/>
            </w:rPr>
            <m:t>Re</m:t>
          </m:r>
          <m:d>
            <m:dPr>
              <m:ctrlPr>
                <w:rPr>
                  <w:rFonts w:ascii="Cambria Math" w:hAnsi="Cambria Math"/>
                </w:rPr>
              </m:ctrlPr>
            </m:dPr>
            <m:e>
              <m:r>
                <m:rPr>
                  <m:sty m:val="p"/>
                </m:rPr>
                <w:rPr>
                  <w:rFonts w:ascii="Cambria Math" w:hAnsi="Cambria Math"/>
                </w:rPr>
                <m:t>1+</m:t>
              </m:r>
              <m:r>
                <w:rPr>
                  <w:rFonts w:ascii="Cambria Math" w:hAnsi="Cambria Math"/>
                </w:rPr>
                <m:t>jqω</m:t>
              </m:r>
            </m:e>
          </m:d>
          <m:sSub>
            <m:sSubPr>
              <m:ctrlPr>
                <w:rPr>
                  <w:rFonts w:ascii="Cambria Math" w:hAnsi="Cambria Math"/>
                </w:rPr>
              </m:ctrlPr>
            </m:sSubPr>
            <m:e>
              <m:r>
                <w:rPr>
                  <w:rFonts w:ascii="Cambria Math" w:hAnsi="Cambria Math"/>
                </w:rPr>
                <m:t>W</m:t>
              </m:r>
            </m:e>
            <m:sub>
              <m:r>
                <m:rPr>
                  <m:sty m:val="p"/>
                </m:rPr>
                <w:rPr>
                  <w:rFonts w:ascii="Cambria Math" w:hAnsi="Cambria Math"/>
                </w:rPr>
                <m:t>П</m:t>
              </m:r>
            </m:sub>
          </m:sSub>
          <m:d>
            <m:dPr>
              <m:ctrlPr>
                <w:rPr>
                  <w:rFonts w:ascii="Cambria Math" w:hAnsi="Cambria Math"/>
                </w:rPr>
              </m:ctrlPr>
            </m:dPr>
            <m:e>
              <m: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r>
                <m:rPr>
                  <m:sty m:val="p"/>
                </m:rPr>
                <w:rPr>
                  <w:rFonts w:ascii="Cambria Math" w:hAnsi="Cambria Math"/>
                </w:rPr>
                <m:t>-</m:t>
              </m:r>
              <m:r>
                <w:rPr>
                  <w:rFonts w:ascii="Cambria Math" w:hAnsi="Cambria Math"/>
                </w:rPr>
                <m:t>r</m:t>
              </m:r>
            </m:den>
          </m:f>
          <m:r>
            <m:rPr>
              <m:sty m:val="p"/>
            </m:rPr>
            <w:rPr>
              <w:rFonts w:ascii="Cambria Math" w:hAnsi="Cambria Math"/>
            </w:rPr>
            <m:t>&gt;0</m:t>
          </m:r>
        </m:oMath>
      </m:oMathPara>
    </w:p>
    <w:p w14:paraId="1383AF71" w14:textId="77777777" w:rsidR="0003749D" w:rsidRPr="008C2D5E" w:rsidRDefault="0003749D" w:rsidP="00B70718">
      <w:r w:rsidRPr="008C2D5E">
        <w:t>или</w:t>
      </w:r>
    </w:p>
    <w:p w14:paraId="3DEE3AEC" w14:textId="77777777" w:rsidR="0003749D" w:rsidRPr="008C2D5E" w:rsidRDefault="0003749D" w:rsidP="00B70718">
      <m:oMathPara>
        <m:oMath>
          <m:sSub>
            <m:sSubPr>
              <m:ctrlPr>
                <w:rPr>
                  <w:rFonts w:ascii="Cambria Math" w:hAnsi="Cambria Math"/>
                </w:rPr>
              </m:ctrlPr>
            </m:sSubPr>
            <m:e>
              <m:r>
                <w:rPr>
                  <w:rFonts w:ascii="Cambria Math" w:hAnsi="Cambria Math"/>
                </w:rPr>
                <m:t>U</m:t>
              </m:r>
            </m:e>
            <m:sub>
              <m:r>
                <m:rPr>
                  <m:sty m:val="p"/>
                </m:rPr>
                <w:rPr>
                  <w:rFonts w:ascii="Cambria Math" w:hAnsi="Cambria Math"/>
                </w:rPr>
                <m:t>П</m:t>
              </m:r>
            </m:sub>
          </m:sSub>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qω</m:t>
          </m:r>
          <m:sSub>
            <m:sSubPr>
              <m:ctrlPr>
                <w:rPr>
                  <w:rFonts w:ascii="Cambria Math" w:hAnsi="Cambria Math"/>
                </w:rPr>
              </m:ctrlPr>
            </m:sSubPr>
            <m:e>
              <m:r>
                <w:rPr>
                  <w:rFonts w:ascii="Cambria Math" w:hAnsi="Cambria Math"/>
                </w:rPr>
                <m:t>V</m:t>
              </m:r>
            </m:e>
            <m:sub>
              <m:r>
                <m:rPr>
                  <m:sty m:val="p"/>
                </m:rPr>
                <w:rPr>
                  <w:rFonts w:ascii="Cambria Math" w:hAnsi="Cambria Math"/>
                </w:rPr>
                <m:t>П</m:t>
              </m:r>
            </m:sub>
          </m:sSub>
          <m:d>
            <m:dPr>
              <m:ctrlPr>
                <w:rPr>
                  <w:rFonts w:ascii="Cambria Math" w:hAnsi="Cambria Math"/>
                </w:rPr>
              </m:ctrlPr>
            </m:dPr>
            <m:e>
              <m:r>
                <w:rPr>
                  <w:rFonts w:ascii="Cambria Math" w:hAnsi="Cambria Math"/>
                </w:rPr>
                <m:t>ω</m:t>
              </m:r>
            </m:e>
          </m:d>
          <m:r>
            <m:rPr>
              <m:sty m:val="p"/>
            </m:rPr>
            <w:rPr>
              <w:rFonts w:ascii="Cambria Math" w:hAnsi="Cambria Math"/>
            </w:rPr>
            <m:t>&gt;-</m:t>
          </m:r>
          <m:f>
            <m:fPr>
              <m:ctrlPr>
                <w:rPr>
                  <w:rFonts w:ascii="Cambria Math" w:hAnsi="Cambria Math"/>
                </w:rPr>
              </m:ctrlPr>
            </m:fPr>
            <m:num>
              <m:r>
                <m:rPr>
                  <m:sty m:val="p"/>
                </m:rPr>
                <w:rPr>
                  <w:rFonts w:ascii="Cambria Math" w:hAnsi="Cambria Math"/>
                </w:rPr>
                <m:t>1</m:t>
              </m:r>
            </m:num>
            <m:den>
              <m:r>
                <w:rPr>
                  <w:rFonts w:ascii="Cambria Math" w:hAnsi="Cambria Math"/>
                </w:rPr>
                <m:t>k</m:t>
              </m:r>
              <m:r>
                <m:rPr>
                  <m:sty m:val="p"/>
                </m:rPr>
                <w:rPr>
                  <w:rFonts w:ascii="Cambria Math" w:hAnsi="Cambria Math"/>
                </w:rPr>
                <m:t>-</m:t>
              </m:r>
              <m:r>
                <w:rPr>
                  <w:rFonts w:ascii="Cambria Math" w:hAnsi="Cambria Math"/>
                </w:rPr>
                <m:t>r</m:t>
              </m:r>
            </m:den>
          </m:f>
        </m:oMath>
      </m:oMathPara>
    </w:p>
    <w:p w14:paraId="77574466" w14:textId="77777777" w:rsidR="0003749D" w:rsidRPr="008C2D5E" w:rsidRDefault="0003749D" w:rsidP="00B70718">
      <w:r w:rsidRPr="008C2D5E">
        <w:rPr>
          <w:b/>
        </w:rPr>
        <w:t xml:space="preserve">Частотная формулировка критерия Попова. </w:t>
      </w:r>
      <w:r w:rsidRPr="008C2D5E">
        <w:t>Положение равновесия нелинейной системы  с неустойчивой лнейной частью абсолютно устойчиво в угле [r, k], достаmочно, чтобы провести прямую Попова, проходящую через mочку (-1/(</w:t>
      </w:r>
      <w:r w:rsidRPr="008C2D5E">
        <w:rPr>
          <w:i/>
        </w:rPr>
        <w:t>k-r</w:t>
      </w:r>
      <w:r w:rsidRPr="008C2D5E">
        <w:t>),</w:t>
      </w:r>
      <w:r w:rsidRPr="008C2D5E">
        <w:rPr>
          <w:i/>
        </w:rPr>
        <w:t>j</w:t>
      </w:r>
      <w:r w:rsidRPr="008C2D5E">
        <w:t>0) с наклоном 1/</w:t>
      </w:r>
      <w:r w:rsidRPr="008C2D5E">
        <w:rPr>
          <w:i/>
        </w:rPr>
        <w:t>q</w:t>
      </w:r>
      <w:r w:rsidRPr="008C2D5E">
        <w:t>, что модифицированная преобразованная частотная характеристика полностью располагается правее этой прямой.</w:t>
      </w:r>
    </w:p>
    <w:p w14:paraId="69E806FF" w14:textId="77777777" w:rsidR="0003749D" w:rsidRPr="008C2D5E" w:rsidRDefault="0003749D" w:rsidP="00B70718">
      <w:r w:rsidRPr="008C2D5E">
        <w:t>1.</w:t>
      </w:r>
      <w:r w:rsidRPr="008C2D5E">
        <w:t>线性部分稳定</w:t>
      </w:r>
    </w:p>
    <w:p w14:paraId="05614DEA" w14:textId="77777777" w:rsidR="0003749D" w:rsidRPr="008C2D5E" w:rsidRDefault="0003749D" w:rsidP="00B70718">
      <w:r w:rsidRPr="008C2D5E">
        <w:t>当非线性系统的线性部分稳定时。</w:t>
      </w:r>
      <w:r w:rsidRPr="008C2D5E">
        <w:t xml:space="preserve"> </w:t>
      </w:r>
      <w:r w:rsidRPr="008C2D5E">
        <w:t>我们将其频率传递函数表示为</w:t>
      </w:r>
    </w:p>
    <w:p w14:paraId="00F6C55B" w14:textId="77777777" w:rsidR="0003749D" w:rsidRPr="008C2D5E" w:rsidRDefault="0003749D" w:rsidP="00B70718">
      <m:oMathPara>
        <m:oMath>
          <m:sSub>
            <m:sSubPr>
              <m:ctrlPr>
                <w:rPr>
                  <w:rFonts w:ascii="Cambria Math" w:hAnsi="Cambria Math"/>
                </w:rPr>
              </m:ctrlPr>
            </m:sSubPr>
            <m:e>
              <m:r>
                <w:rPr>
                  <w:rFonts w:ascii="Cambria Math" w:hAnsi="Cambria Math"/>
                </w:rPr>
                <m:t>W</m:t>
              </m:r>
            </m:e>
            <m:sub>
              <m:r>
                <m:rPr>
                  <m:sty m:val="p"/>
                </m:rPr>
                <w:rPr>
                  <w:rFonts w:ascii="Cambria Math" w:hAnsi="Cambria Math"/>
                </w:rPr>
                <m:t>Л</m:t>
              </m:r>
            </m:sub>
          </m:sSub>
          <m:d>
            <m:dPr>
              <m:ctrlPr>
                <w:rPr>
                  <w:rFonts w:ascii="Cambria Math" w:hAnsi="Cambria Math"/>
                </w:rPr>
              </m:ctrlPr>
            </m:dPr>
            <m:e>
              <m:r>
                <w:rPr>
                  <w:rFonts w:ascii="Cambria Math" w:hAnsi="Cambria Math"/>
                </w:rPr>
                <m:t>jω</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jV</m:t>
          </m:r>
          <m:d>
            <m:dPr>
              <m:ctrlPr>
                <w:rPr>
                  <w:rFonts w:ascii="Cambria Math" w:hAnsi="Cambria Math"/>
                </w:rPr>
              </m:ctrlPr>
            </m:dPr>
            <m:e>
              <m:r>
                <w:rPr>
                  <w:rFonts w:ascii="Cambria Math" w:hAnsi="Cambria Math"/>
                </w:rPr>
                <m:t>ω</m:t>
              </m:r>
            </m:e>
          </m:d>
        </m:oMath>
      </m:oMathPara>
    </w:p>
    <w:p w14:paraId="15FDE224" w14:textId="77777777" w:rsidR="0003749D" w:rsidRPr="008C2D5E" w:rsidRDefault="0003749D" w:rsidP="00B70718">
      <w:r w:rsidRPr="008C2D5E">
        <w:rPr>
          <w:b/>
        </w:rPr>
        <w:lastRenderedPageBreak/>
        <w:t>波波夫准则。</w:t>
      </w:r>
      <w:r w:rsidRPr="008C2D5E">
        <w:rPr>
          <w:b/>
        </w:rPr>
        <w:t xml:space="preserve"> </w:t>
      </w:r>
      <w:r w:rsidRPr="008C2D5E">
        <w:t>为了使具有稳定线性部分的系统的平衡位置在角度</w:t>
      </w:r>
      <w:r w:rsidRPr="008C2D5E">
        <w:t xml:space="preserve"> [0, k] </w:t>
      </w:r>
      <w:r w:rsidRPr="008C2D5E">
        <w:t>内绝对稳定，对于所有</w:t>
      </w:r>
      <w:r w:rsidRPr="008C2D5E">
        <w:t xml:space="preserve"> ω≥0</w:t>
      </w:r>
      <w:r w:rsidRPr="008C2D5E">
        <w:t>，存在实数</w:t>
      </w:r>
      <w:r w:rsidRPr="008C2D5E">
        <w:t xml:space="preserve"> q </w:t>
      </w:r>
      <w:r w:rsidRPr="008C2D5E">
        <w:t>就满足不等式</w:t>
      </w:r>
    </w:p>
    <w:p w14:paraId="47D94DC1" w14:textId="77777777" w:rsidR="0003749D" w:rsidRPr="008C2D5E" w:rsidRDefault="0003749D" w:rsidP="00B70718">
      <m:oMathPara>
        <m:oMath>
          <m:r>
            <w:rPr>
              <w:rFonts w:ascii="Cambria Math" w:hAnsi="Cambria Math"/>
            </w:rPr>
            <m:t>Re</m:t>
          </m:r>
          <m:d>
            <m:dPr>
              <m:ctrlPr>
                <w:rPr>
                  <w:rFonts w:ascii="Cambria Math" w:hAnsi="Cambria Math"/>
                </w:rPr>
              </m:ctrlPr>
            </m:dPr>
            <m:e>
              <m:r>
                <m:rPr>
                  <m:sty m:val="p"/>
                </m:rPr>
                <w:rPr>
                  <w:rFonts w:ascii="Cambria Math" w:hAnsi="Cambria Math"/>
                </w:rPr>
                <m:t>1+</m:t>
              </m:r>
              <m:r>
                <w:rPr>
                  <w:rFonts w:ascii="Cambria Math" w:hAnsi="Cambria Math"/>
                </w:rPr>
                <m:t>jqω</m:t>
              </m:r>
            </m:e>
          </m:d>
          <m:sSub>
            <m:sSubPr>
              <m:ctrlPr>
                <w:rPr>
                  <w:rFonts w:ascii="Cambria Math" w:hAnsi="Cambria Math"/>
                </w:rPr>
              </m:ctrlPr>
            </m:sSubPr>
            <m:e>
              <m:r>
                <w:rPr>
                  <w:rFonts w:ascii="Cambria Math" w:hAnsi="Cambria Math"/>
                </w:rPr>
                <m:t>W</m:t>
              </m:r>
            </m:e>
            <m:sub>
              <m:r>
                <m:rPr>
                  <m:sty m:val="p"/>
                </m:rPr>
                <w:rPr>
                  <w:rFonts w:ascii="Cambria Math" w:hAnsi="Cambria Math"/>
                </w:rPr>
                <m:t>Л</m:t>
              </m:r>
            </m:sub>
          </m:sSub>
          <m:d>
            <m:dPr>
              <m:ctrlPr>
                <w:rPr>
                  <w:rFonts w:ascii="Cambria Math" w:hAnsi="Cambria Math"/>
                </w:rPr>
              </m:ctrlPr>
            </m:dPr>
            <m:e>
              <m: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&gt;0</m:t>
          </m:r>
        </m:oMath>
      </m:oMathPara>
    </w:p>
    <w:p w14:paraId="7688BFD0" w14:textId="77777777" w:rsidR="0003749D" w:rsidRPr="008C2D5E" w:rsidRDefault="0003749D" w:rsidP="00B70718">
      <w:r w:rsidRPr="008C2D5E">
        <w:t>或</w:t>
      </w:r>
    </w:p>
    <w:p w14:paraId="773376DC" w14:textId="77777777" w:rsidR="0003749D" w:rsidRPr="008C2D5E" w:rsidRDefault="0003749D" w:rsidP="00B70718">
      <m:oMathPara>
        <m:oMath>
          <m:r>
            <w:rPr>
              <w:rFonts w:ascii="Cambria Math" w:hAnsi="Cambria Math"/>
            </w:rPr>
            <m:t>U</m:t>
          </m:r>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qωV</m:t>
          </m:r>
          <m:d>
            <m:dPr>
              <m:ctrlPr>
                <w:rPr>
                  <w:rFonts w:ascii="Cambria Math" w:hAnsi="Cambria Math"/>
                </w:rPr>
              </m:ctrlPr>
            </m:dPr>
            <m:e>
              <m:r>
                <w:rPr>
                  <w:rFonts w:ascii="Cambria Math" w:hAnsi="Cambria Math"/>
                </w:rPr>
                <m:t>ω</m:t>
              </m:r>
            </m:e>
          </m:d>
          <m:r>
            <m:rPr>
              <m:sty m:val="p"/>
            </m:rPr>
            <w:rPr>
              <w:rFonts w:ascii="Cambria Math" w:hAnsi="Cambria Math"/>
            </w:rPr>
            <m:t>&gt;-</m:t>
          </m:r>
          <m:f>
            <m:fPr>
              <m:ctrlPr>
                <w:rPr>
                  <w:rFonts w:ascii="Cambria Math" w:hAnsi="Cambria Math"/>
                </w:rPr>
              </m:ctrlPr>
            </m:fPr>
            <m:num>
              <m:r>
                <m:rPr>
                  <m:sty m:val="p"/>
                </m:rPr>
                <w:rPr>
                  <w:rFonts w:ascii="Cambria Math" w:hAnsi="Cambria Math"/>
                </w:rPr>
                <m:t>1</m:t>
              </m:r>
            </m:num>
            <m:den>
              <m:r>
                <w:rPr>
                  <w:rFonts w:ascii="Cambria Math" w:hAnsi="Cambria Math"/>
                </w:rPr>
                <m:t>k</m:t>
              </m:r>
            </m:den>
          </m:f>
        </m:oMath>
      </m:oMathPara>
    </w:p>
    <w:p w14:paraId="0C63D022" w14:textId="77777777" w:rsidR="0003749D" w:rsidRPr="008C2D5E" w:rsidRDefault="0003749D" w:rsidP="00B70718">
      <w:r w:rsidRPr="008C2D5E">
        <w:rPr>
          <w:b/>
        </w:rPr>
        <w:t>波波夫准则的频率公式。</w:t>
      </w:r>
      <w:r w:rsidRPr="008C2D5E">
        <w:t xml:space="preserve"> </w:t>
      </w:r>
      <w:r w:rsidRPr="008C2D5E">
        <w:t>为了使具有稳定线性部分的系统的平衡位置在角度</w:t>
      </w:r>
      <w:r w:rsidRPr="008C2D5E">
        <w:t xml:space="preserve"> [0, k] </w:t>
      </w:r>
      <w:r w:rsidRPr="008C2D5E">
        <w:t>内绝对稳定，可以绘制一条通过点</w:t>
      </w:r>
      <w:r w:rsidRPr="008C2D5E">
        <w:t xml:space="preserve"> (-1/k, j0 ) </w:t>
      </w:r>
      <w:r w:rsidRPr="008C2D5E">
        <w:t>具有</w:t>
      </w:r>
      <w:r w:rsidRPr="008C2D5E">
        <w:t xml:space="preserve"> 1/q </w:t>
      </w:r>
      <w:r w:rsidRPr="008C2D5E">
        <w:t>斜率的波波夫直线，使得修改后的频率响应完全位于该直线的右侧。</w:t>
      </w:r>
    </w:p>
    <w:p w14:paraId="6C3465B7" w14:textId="77777777" w:rsidR="0003749D" w:rsidRPr="008C2D5E" w:rsidRDefault="0003749D" w:rsidP="00B70718">
      <w:r w:rsidRPr="008C2D5E">
        <w:t>2.</w:t>
      </w:r>
      <w:r w:rsidRPr="008C2D5E">
        <w:t>直线部分不稳定</w:t>
      </w:r>
    </w:p>
    <w:p w14:paraId="312F149E" w14:textId="77777777" w:rsidR="0003749D" w:rsidRPr="008C2D5E" w:rsidRDefault="0003749D" w:rsidP="00B70718">
      <w:r w:rsidRPr="008C2D5E">
        <w:t>当非线性系统的线性部分不稳定时。用传递函数</w:t>
      </w:r>
      <w:r w:rsidRPr="008C2D5E">
        <w:t xml:space="preserve"> r </w:t>
      </w:r>
      <w:r w:rsidRPr="008C2D5E">
        <w:t>的链路覆盖带负反馈的线性部分，并与非线性链路并联连接一个也具有传递函数</w:t>
      </w:r>
      <w:r w:rsidRPr="008C2D5E">
        <w:t xml:space="preserve"> r </w:t>
      </w:r>
      <w:r w:rsidRPr="008C2D5E">
        <w:t>的链路，其输出通过负输入连接到加法器。</w:t>
      </w:r>
      <w:r w:rsidRPr="008C2D5E">
        <w:t xml:space="preserve"> </w:t>
      </w:r>
      <w:r w:rsidRPr="008C2D5E">
        <w:t>转换后的架构等同于原始架构。</w:t>
      </w:r>
    </w:p>
    <w:p w14:paraId="7636C40B" w14:textId="77777777" w:rsidR="0003749D" w:rsidRPr="008C2D5E" w:rsidRDefault="0003749D" w:rsidP="00B70718">
      <w:r w:rsidRPr="008C2D5E">
        <w:rPr>
          <w:noProof/>
        </w:rPr>
        <w:drawing>
          <wp:inline distT="0" distB="0" distL="0" distR="0" wp14:anchorId="4DAE1951" wp14:editId="5630D188">
            <wp:extent cx="4191000" cy="1459735"/>
            <wp:effectExtent l="0" t="0" r="0" b="7620"/>
            <wp:docPr id="7235540" name="图片 723554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40" name="图片 7235540" descr="图示, 示意图&#10;&#10;描述已自动生成"/>
                    <pic:cNvPicPr/>
                  </pic:nvPicPr>
                  <pic:blipFill>
                    <a:blip r:embed="rId163"/>
                    <a:stretch>
                      <a:fillRect/>
                    </a:stretch>
                  </pic:blipFill>
                  <pic:spPr>
                    <a:xfrm>
                      <a:off x="0" y="0"/>
                      <a:ext cx="4235658" cy="1475289"/>
                    </a:xfrm>
                    <a:prstGeom prst="rect">
                      <a:avLst/>
                    </a:prstGeom>
                  </pic:spPr>
                </pic:pic>
              </a:graphicData>
            </a:graphic>
          </wp:inline>
        </w:drawing>
      </w:r>
    </w:p>
    <w:p w14:paraId="2E0BC140" w14:textId="77777777" w:rsidR="0003749D" w:rsidRPr="008C2D5E" w:rsidRDefault="0003749D" w:rsidP="00B70718">
      <w:r w:rsidRPr="008C2D5E">
        <w:t>在变换后的图中，线性部分的传递函数具有以下形式</w:t>
      </w:r>
    </w:p>
    <w:p w14:paraId="1401736B" w14:textId="77777777" w:rsidR="0003749D" w:rsidRPr="008C2D5E" w:rsidRDefault="0003749D" w:rsidP="00B70718">
      <m:oMathPara>
        <m:oMath>
          <m:sSub>
            <m:sSubPr>
              <m:ctrlPr>
                <w:rPr>
                  <w:rFonts w:ascii="Cambria Math" w:hAnsi="Cambria Math"/>
                </w:rPr>
              </m:ctrlPr>
            </m:sSubPr>
            <m:e>
              <m:r>
                <w:rPr>
                  <w:rFonts w:ascii="Cambria Math" w:hAnsi="Cambria Math"/>
                </w:rPr>
                <m:t>W</m:t>
              </m:r>
            </m:e>
            <m:sub>
              <m:r>
                <m:rPr>
                  <m:sty m:val="p"/>
                </m:rPr>
                <w:rPr>
                  <w:rFonts w:ascii="Cambria Math" w:hAnsi="Cambria Math"/>
                </w:rPr>
                <m:t>П</m:t>
              </m:r>
            </m:sub>
          </m:sSub>
          <m:d>
            <m:dPr>
              <m:ctrlPr>
                <w:rPr>
                  <w:rFonts w:ascii="Cambria Math" w:hAnsi="Cambria Math"/>
                </w:rPr>
              </m:ctrlPr>
            </m:dPr>
            <m:e>
              <m:r>
                <w:rPr>
                  <w:rFonts w:ascii="Cambria Math" w:hAnsi="Cambria Math"/>
                </w:rPr>
                <m:t>jω</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m:rPr>
                      <m:sty m:val="p"/>
                    </m:rPr>
                    <w:rPr>
                      <w:rFonts w:ascii="Cambria Math" w:hAnsi="Cambria Math"/>
                    </w:rPr>
                    <m:t>Л</m:t>
                  </m:r>
                </m:sub>
              </m:sSub>
              <m:d>
                <m:dPr>
                  <m:ctrlPr>
                    <w:rPr>
                      <w:rFonts w:ascii="Cambria Math" w:hAnsi="Cambria Math"/>
                    </w:rPr>
                  </m:ctrlPr>
                </m:dPr>
                <m:e>
                  <m:r>
                    <w:rPr>
                      <w:rFonts w:ascii="Cambria Math" w:hAnsi="Cambria Math"/>
                    </w:rPr>
                    <m:t>jω</m:t>
                  </m:r>
                </m:e>
              </m:d>
            </m:num>
            <m:den>
              <m:r>
                <m:rPr>
                  <m:sty m:val="p"/>
                </m:rPr>
                <w:rPr>
                  <w:rFonts w:ascii="Cambria Math" w:hAnsi="Cambria Math"/>
                </w:rPr>
                <m:t>1+</m:t>
              </m:r>
              <m:r>
                <w:rPr>
                  <w:rFonts w:ascii="Cambria Math" w:hAnsi="Cambria Math"/>
                </w:rPr>
                <m:t>r</m:t>
              </m:r>
              <m:sSub>
                <m:sSubPr>
                  <m:ctrlPr>
                    <w:rPr>
                      <w:rFonts w:ascii="Cambria Math" w:hAnsi="Cambria Math"/>
                    </w:rPr>
                  </m:ctrlPr>
                </m:sSubPr>
                <m:e>
                  <m:r>
                    <w:rPr>
                      <w:rFonts w:ascii="Cambria Math" w:hAnsi="Cambria Math"/>
                    </w:rPr>
                    <m:t>W</m:t>
                  </m:r>
                </m:e>
                <m:sub>
                  <m:r>
                    <m:rPr>
                      <m:sty m:val="p"/>
                    </m:rPr>
                    <w:rPr>
                      <w:rFonts w:ascii="Cambria Math" w:hAnsi="Cambria Math"/>
                    </w:rPr>
                    <m:t>Л</m:t>
                  </m:r>
                </m:sub>
              </m:sSub>
              <m:d>
                <m:dPr>
                  <m:ctrlPr>
                    <w:rPr>
                      <w:rFonts w:ascii="Cambria Math" w:hAnsi="Cambria Math"/>
                    </w:rPr>
                  </m:ctrlPr>
                </m:dPr>
                <m:e>
                  <m:r>
                    <w:rPr>
                      <w:rFonts w:ascii="Cambria Math" w:hAnsi="Cambria Math"/>
                    </w:rPr>
                    <m:t>jω</m:t>
                  </m:r>
                </m:e>
              </m:d>
            </m:den>
          </m:f>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П</m:t>
              </m:r>
            </m:sub>
          </m:sSub>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V</m:t>
              </m:r>
            </m:e>
            <m:sub>
              <m:r>
                <m:rPr>
                  <m:sty m:val="p"/>
                </m:rPr>
                <w:rPr>
                  <w:rFonts w:ascii="Cambria Math" w:hAnsi="Cambria Math"/>
                </w:rPr>
                <m:t>П</m:t>
              </m:r>
            </m:sub>
          </m:sSub>
          <m:d>
            <m:dPr>
              <m:ctrlPr>
                <w:rPr>
                  <w:rFonts w:ascii="Cambria Math" w:hAnsi="Cambria Math"/>
                </w:rPr>
              </m:ctrlPr>
            </m:dPr>
            <m:e>
              <m:r>
                <w:rPr>
                  <w:rFonts w:ascii="Cambria Math" w:hAnsi="Cambria Math"/>
                </w:rPr>
                <m:t>ω</m:t>
              </m:r>
            </m:e>
          </m:d>
        </m:oMath>
      </m:oMathPara>
    </w:p>
    <w:p w14:paraId="16B58812" w14:textId="77777777" w:rsidR="0003749D" w:rsidRPr="008C2D5E" w:rsidRDefault="0003749D" w:rsidP="00B70718">
      <w:r w:rsidRPr="008C2D5E">
        <w:t>并且非线性由等式表示</w:t>
      </w:r>
    </w:p>
    <w:p w14:paraId="4D31D6DB" w14:textId="77777777" w:rsidR="0003749D" w:rsidRPr="008C2D5E" w:rsidRDefault="0003749D" w:rsidP="00B70718">
      <m:oMathPara>
        <m:oMath>
          <m:sSub>
            <m:sSubPr>
              <m:ctrlPr>
                <w:rPr>
                  <w:rFonts w:ascii="Cambria Math" w:hAnsi="Cambria Math"/>
                </w:rPr>
              </m:ctrlPr>
            </m:sSubPr>
            <m:e>
              <m:r>
                <w:rPr>
                  <w:rFonts w:ascii="Cambria Math" w:hAnsi="Cambria Math"/>
                </w:rPr>
                <m:t>f</m:t>
              </m:r>
            </m:e>
            <m:sub>
              <m:r>
                <m:rPr>
                  <m:sty m:val="p"/>
                </m:rPr>
                <w:rPr>
                  <w:rFonts w:ascii="Cambria Math" w:hAnsi="Cambria Math"/>
                </w:rPr>
                <m:t>П</m:t>
              </m:r>
            </m:sub>
          </m:sSub>
          <m:d>
            <m:dPr>
              <m:ctrlPr>
                <w:rPr>
                  <w:rFonts w:ascii="Cambria Math" w:hAnsi="Cambria Math"/>
                </w:rPr>
              </m:ctrlPr>
            </m:dPr>
            <m:e>
              <m:r>
                <w:rPr>
                  <w:rFonts w:ascii="Cambria Math" w:hAnsi="Cambria Math"/>
                </w:rPr>
                <m:t>ξ</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ξ</m:t>
              </m:r>
            </m:e>
          </m:d>
          <m:r>
            <m:rPr>
              <m:sty m:val="p"/>
            </m:rPr>
            <w:rPr>
              <w:rFonts w:ascii="Cambria Math" w:hAnsi="Cambria Math"/>
            </w:rPr>
            <m:t>-</m:t>
          </m:r>
          <m:r>
            <w:rPr>
              <w:rFonts w:ascii="Cambria Math" w:hAnsi="Cambria Math"/>
            </w:rPr>
            <m:t>rξ</m:t>
          </m:r>
        </m:oMath>
      </m:oMathPara>
    </w:p>
    <w:p w14:paraId="0C0C71DE" w14:textId="77777777" w:rsidR="0003749D" w:rsidRPr="008C2D5E" w:rsidRDefault="0003749D" w:rsidP="00B70718">
      <w:pPr>
        <w:pStyle w:val="a4"/>
      </w:pPr>
      <w:r w:rsidRPr="008C2D5E">
        <w:rPr>
          <w:b/>
        </w:rPr>
        <w:t>波波夫准则。</w:t>
      </w:r>
      <w:r w:rsidRPr="008C2D5E">
        <w:t xml:space="preserve"> </w:t>
      </w:r>
      <w:r w:rsidRPr="008C2D5E">
        <w:t>具有不稳定线性部分的非线性系统的平衡位置在角度</w:t>
      </w:r>
      <w:r w:rsidRPr="008C2D5E">
        <w:t xml:space="preserve"> [r, k] </w:t>
      </w:r>
      <w:r w:rsidRPr="008C2D5E">
        <w:t>处是绝对稳定的，如果变换后的传递函数</w:t>
      </w:r>
      <w:r w:rsidRPr="008C2D5E">
        <w:t xml:space="preserve"> Wп = W</w:t>
      </w:r>
      <w:r w:rsidRPr="008C2D5E">
        <w:rPr>
          <w:vertAlign w:val="subscript"/>
        </w:rPr>
        <w:t>Л</w:t>
      </w:r>
      <w:r w:rsidRPr="008C2D5E">
        <w:t>/(1 + rW</w:t>
      </w:r>
      <w:r w:rsidRPr="008C2D5E">
        <w:rPr>
          <w:vertAlign w:val="subscript"/>
        </w:rPr>
        <w:t>Л</w:t>
      </w:r>
      <w:r w:rsidRPr="008C2D5E">
        <w:t xml:space="preserve">) </w:t>
      </w:r>
      <w:r w:rsidRPr="008C2D5E">
        <w:t>的所有极点都具有负实部并且存在实数</w:t>
      </w:r>
      <w:r w:rsidRPr="008C2D5E">
        <w:t>q</w:t>
      </w:r>
      <w:r w:rsidRPr="008C2D5E">
        <w:t>对于所有</w:t>
      </w:r>
      <w:r w:rsidRPr="008C2D5E">
        <w:t xml:space="preserve"> ω≥0 </w:t>
      </w:r>
      <w:r w:rsidRPr="008C2D5E">
        <w:t>满足不等式</w:t>
      </w:r>
    </w:p>
    <w:p w14:paraId="5479111D" w14:textId="77777777" w:rsidR="0003749D" w:rsidRPr="008C2D5E" w:rsidRDefault="0003749D" w:rsidP="00B70718">
      <w:pPr>
        <w:pStyle w:val="a4"/>
      </w:pPr>
      <m:oMathPara>
        <m:oMath>
          <m:r>
            <w:rPr>
              <w:rFonts w:ascii="Cambria Math" w:hAnsi="Cambria Math"/>
            </w:rPr>
            <m:t>Re</m:t>
          </m:r>
          <m:d>
            <m:dPr>
              <m:ctrlPr>
                <w:rPr>
                  <w:rFonts w:ascii="Cambria Math" w:hAnsi="Cambria Math"/>
                </w:rPr>
              </m:ctrlPr>
            </m:dPr>
            <m:e>
              <m:r>
                <m:rPr>
                  <m:sty m:val="p"/>
                </m:rPr>
                <w:rPr>
                  <w:rFonts w:ascii="Cambria Math" w:hAnsi="Cambria Math"/>
                </w:rPr>
                <m:t>1+</m:t>
              </m:r>
              <m:r>
                <w:rPr>
                  <w:rFonts w:ascii="Cambria Math" w:hAnsi="Cambria Math"/>
                </w:rPr>
                <m:t>jqω</m:t>
              </m:r>
            </m:e>
          </m:d>
          <m:sSub>
            <m:sSubPr>
              <m:ctrlPr>
                <w:rPr>
                  <w:rFonts w:ascii="Cambria Math" w:hAnsi="Cambria Math"/>
                </w:rPr>
              </m:ctrlPr>
            </m:sSubPr>
            <m:e>
              <m:r>
                <w:rPr>
                  <w:rFonts w:ascii="Cambria Math" w:hAnsi="Cambria Math"/>
                </w:rPr>
                <m:t>W</m:t>
              </m:r>
            </m:e>
            <m:sub>
              <m:r>
                <m:rPr>
                  <m:sty m:val="p"/>
                </m:rPr>
                <w:rPr>
                  <w:rFonts w:ascii="Cambria Math" w:hAnsi="Cambria Math"/>
                </w:rPr>
                <m:t>П</m:t>
              </m:r>
            </m:sub>
          </m:sSub>
          <m:d>
            <m:dPr>
              <m:ctrlPr>
                <w:rPr>
                  <w:rFonts w:ascii="Cambria Math" w:hAnsi="Cambria Math"/>
                </w:rPr>
              </m:ctrlPr>
            </m:dPr>
            <m:e>
              <m: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r>
                <m:rPr>
                  <m:sty m:val="p"/>
                </m:rPr>
                <w:rPr>
                  <w:rFonts w:ascii="Cambria Math" w:hAnsi="Cambria Math"/>
                </w:rPr>
                <m:t>-</m:t>
              </m:r>
              <m:r>
                <w:rPr>
                  <w:rFonts w:ascii="Cambria Math" w:hAnsi="Cambria Math"/>
                </w:rPr>
                <m:t>r</m:t>
              </m:r>
            </m:den>
          </m:f>
          <m:r>
            <m:rPr>
              <m:sty m:val="p"/>
            </m:rPr>
            <w:rPr>
              <w:rFonts w:ascii="Cambria Math" w:hAnsi="Cambria Math"/>
            </w:rPr>
            <m:t>&gt;0</m:t>
          </m:r>
        </m:oMath>
      </m:oMathPara>
    </w:p>
    <w:p w14:paraId="4392599B" w14:textId="77777777" w:rsidR="0003749D" w:rsidRPr="008C2D5E" w:rsidRDefault="0003749D" w:rsidP="00B70718">
      <w:pPr>
        <w:pStyle w:val="a4"/>
      </w:pPr>
      <w:r w:rsidRPr="008C2D5E">
        <w:lastRenderedPageBreak/>
        <w:t>或</w:t>
      </w:r>
    </w:p>
    <w:p w14:paraId="60846181" w14:textId="77777777" w:rsidR="0003749D" w:rsidRPr="008C2D5E" w:rsidRDefault="0003749D" w:rsidP="00B70718">
      <w:pPr>
        <w:pStyle w:val="a4"/>
      </w:pPr>
      <m:oMathPara>
        <m:oMath>
          <m:r>
            <w:rPr>
              <w:rFonts w:ascii="Cambria Math" w:hAnsi="Cambria Math"/>
            </w:rPr>
            <m:t>U</m:t>
          </m:r>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qωV</m:t>
          </m:r>
          <m:d>
            <m:dPr>
              <m:ctrlPr>
                <w:rPr>
                  <w:rFonts w:ascii="Cambria Math" w:hAnsi="Cambria Math"/>
                </w:rPr>
              </m:ctrlPr>
            </m:dPr>
            <m:e>
              <m:r>
                <w:rPr>
                  <w:rFonts w:ascii="Cambria Math" w:hAnsi="Cambria Math"/>
                </w:rPr>
                <m:t>ω</m:t>
              </m:r>
            </m:e>
          </m:d>
          <m:r>
            <m:rPr>
              <m:sty m:val="p"/>
            </m:rPr>
            <w:rPr>
              <w:rFonts w:ascii="Cambria Math" w:hAnsi="Cambria Math"/>
            </w:rPr>
            <m:t>&gt;-</m:t>
          </m:r>
          <m:f>
            <m:fPr>
              <m:ctrlPr>
                <w:rPr>
                  <w:rFonts w:ascii="Cambria Math" w:hAnsi="Cambria Math"/>
                </w:rPr>
              </m:ctrlPr>
            </m:fPr>
            <m:num>
              <m:r>
                <m:rPr>
                  <m:sty m:val="p"/>
                </m:rPr>
                <w:rPr>
                  <w:rFonts w:ascii="Cambria Math" w:hAnsi="Cambria Math"/>
                </w:rPr>
                <m:t>1</m:t>
              </m:r>
            </m:num>
            <m:den>
              <m:r>
                <w:rPr>
                  <w:rFonts w:ascii="Cambria Math" w:hAnsi="Cambria Math"/>
                </w:rPr>
                <m:t>k</m:t>
              </m:r>
            </m:den>
          </m:f>
        </m:oMath>
      </m:oMathPara>
    </w:p>
    <w:p w14:paraId="519D75AB" w14:textId="77777777" w:rsidR="0003749D" w:rsidRPr="008C2D5E" w:rsidRDefault="0003749D" w:rsidP="00B70718">
      <w:pPr>
        <w:pStyle w:val="a4"/>
      </w:pPr>
      <w:r w:rsidRPr="008C2D5E">
        <w:rPr>
          <w:b/>
        </w:rPr>
        <w:t>波波夫准则的频率公式。</w:t>
      </w:r>
      <w:r w:rsidRPr="008C2D5E">
        <w:t xml:space="preserve"> </w:t>
      </w:r>
      <w:r w:rsidRPr="008C2D5E">
        <w:t>具有不稳定线性部分的非线性系统的平衡位置在</w:t>
      </w:r>
      <w:r w:rsidRPr="008C2D5E">
        <w:t>[r,k]</w:t>
      </w:r>
      <w:r w:rsidRPr="008C2D5E">
        <w:t>角内是绝对稳定的，可以绘制一条通过点</w:t>
      </w:r>
      <w:r w:rsidRPr="008C2D5E">
        <w:t>(-1/(k-r),j0)</w:t>
      </w:r>
      <w:r w:rsidRPr="008C2D5E">
        <w:t>的具有</w:t>
      </w:r>
      <w:r w:rsidRPr="008C2D5E">
        <w:t xml:space="preserve"> 1/q </w:t>
      </w:r>
      <w:r w:rsidRPr="008C2D5E">
        <w:t>斜率的波波夫直线，使得修改后的变换频率响应完全位于这条线的右侧。</w:t>
      </w:r>
    </w:p>
    <w:p w14:paraId="20B7F8DD" w14:textId="77777777" w:rsidR="0003749D" w:rsidRPr="008C2D5E" w:rsidRDefault="0003749D" w:rsidP="00B70718">
      <w:pPr>
        <w:pStyle w:val="a4"/>
      </w:pPr>
      <w:r w:rsidRPr="008C2D5E">
        <w:rPr>
          <w:noProof/>
        </w:rPr>
        <w:drawing>
          <wp:inline distT="0" distB="0" distL="0" distR="0" wp14:anchorId="565B26D0" wp14:editId="29E339C8">
            <wp:extent cx="5033571" cy="1168400"/>
            <wp:effectExtent l="0" t="0" r="0" b="0"/>
            <wp:docPr id="2018419381" name="图片 201841938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9381" name="图片 2018419381" descr="图形用户界面, 文本, 应用程序, 电子邮件&#10;&#10;描述已自动生成"/>
                    <pic:cNvPicPr/>
                  </pic:nvPicPr>
                  <pic:blipFill rotWithShape="1">
                    <a:blip r:embed="rId164"/>
                    <a:srcRect b="58733"/>
                    <a:stretch/>
                  </pic:blipFill>
                  <pic:spPr bwMode="auto">
                    <a:xfrm>
                      <a:off x="0" y="0"/>
                      <a:ext cx="5068143" cy="1176425"/>
                    </a:xfrm>
                    <a:prstGeom prst="rect">
                      <a:avLst/>
                    </a:prstGeom>
                    <a:ln>
                      <a:noFill/>
                    </a:ln>
                    <a:extLst>
                      <a:ext uri="{53640926-AAD7-44D8-BBD7-CCE9431645EC}">
                        <a14:shadowObscured xmlns:a14="http://schemas.microsoft.com/office/drawing/2010/main"/>
                      </a:ext>
                    </a:extLst>
                  </pic:spPr>
                </pic:pic>
              </a:graphicData>
            </a:graphic>
          </wp:inline>
        </w:drawing>
      </w:r>
    </w:p>
    <w:p w14:paraId="4CD304A9" w14:textId="4BE47661" w:rsidR="0003749D" w:rsidRPr="00E865A9" w:rsidRDefault="0003749D" w:rsidP="00B70718">
      <w:pPr>
        <w:pStyle w:val="2"/>
        <w:rPr>
          <w:rFonts w:hint="eastAsia"/>
        </w:rPr>
      </w:pPr>
      <w:bookmarkStart w:id="52" w:name="_Toc137663495"/>
      <w:r w:rsidRPr="00E865A9">
        <w:t>Определение робастной устойчивости систем</w:t>
      </w:r>
      <w:bookmarkEnd w:id="52"/>
    </w:p>
    <w:p w14:paraId="5666A115" w14:textId="44960FAF" w:rsidR="0003749D" w:rsidRPr="008C2D5E" w:rsidRDefault="0003749D" w:rsidP="00B70718">
      <w:pPr>
        <w:pStyle w:val="a4"/>
      </w:pPr>
      <w:r w:rsidRPr="008C2D5E">
        <w:t>系统鲁棒稳定性的定义</w:t>
      </w:r>
    </w:p>
    <w:p w14:paraId="3A3E8CBA" w14:textId="77777777" w:rsidR="0003749D" w:rsidRPr="008C2D5E" w:rsidRDefault="0003749D" w:rsidP="00B70718">
      <w:r w:rsidRPr="008C2D5E">
        <w:t>Условие устойчивости выполняется как для невозмущенного полинома</w:t>
      </w:r>
    </w:p>
    <w:p w14:paraId="0CA99D35" w14:textId="77777777" w:rsidR="0003749D" w:rsidRPr="008C2D5E" w:rsidRDefault="0003749D" w:rsidP="00B70718">
      <m:oMathPara>
        <m:oMath>
          <m:sSup>
            <m:sSupPr>
              <m:ctrlPr>
                <w:rPr>
                  <w:rFonts w:ascii="Cambria Math" w:hAnsi="Cambria Math"/>
                </w:rPr>
              </m:ctrlPr>
            </m:sSupPr>
            <m:e>
              <m:r>
                <w:rPr>
                  <w:rFonts w:ascii="Cambria Math" w:hAnsi="Cambria Math"/>
                </w:rPr>
                <m:t>D</m:t>
              </m:r>
            </m:e>
            <m:sup>
              <m:r>
                <m:rPr>
                  <m:sty m:val="p"/>
                </m:rPr>
                <w:rPr>
                  <w:rFonts w:ascii="Cambria Math" w:hAnsi="Cambria Math"/>
                </w:rPr>
                <m:t>*</m:t>
              </m:r>
            </m:sup>
          </m:sSup>
          <m:d>
            <m:dPr>
              <m:ctrlPr>
                <w:rPr>
                  <w:rFonts w:ascii="Cambria Math" w:hAnsi="Cambria Math"/>
                </w:rPr>
              </m:ctrlPr>
            </m:dPr>
            <m:e>
              <m:r>
                <w:rPr>
                  <w:rFonts w:ascii="Cambria Math" w:hAnsi="Cambria Math"/>
                </w:rPr>
                <m:t>λ</m:t>
              </m:r>
            </m:e>
          </m:d>
          <m:r>
            <m:rPr>
              <m:sty m:val="p"/>
            </m:rPr>
            <w:rPr>
              <w:rFonts w:ascii="Cambria Math" w:hAnsi="Cambria Math"/>
            </w:rPr>
            <m: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m:t>
              </m:r>
            </m:sup>
          </m:sSubSup>
          <m:sSup>
            <m:sSupPr>
              <m:ctrlPr>
                <w:rPr>
                  <w:rFonts w:ascii="Cambria Math" w:hAnsi="Cambria Math"/>
                </w:rPr>
              </m:ctrlPr>
            </m:sSupPr>
            <m:e>
              <m:r>
                <w:rPr>
                  <w:rFonts w:ascii="Cambria Math" w:hAnsi="Cambria Math"/>
                </w:rPr>
                <m:t>λ</m:t>
              </m:r>
            </m:e>
            <m:sup>
              <m:r>
                <w:rPr>
                  <w:rFonts w:ascii="Cambria Math" w:hAnsi="Cambria Math"/>
                </w:rPr>
                <m:t>n</m:t>
              </m:r>
            </m:sup>
          </m:sSup>
          <m:r>
            <m:rPr>
              <m:sty m:val="p"/>
            </m:rPr>
            <w:rPr>
              <w:rFonts w:ascii="Cambria Math" w:hAnsi="Cambria Math"/>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m:t>
              </m:r>
            </m:sup>
          </m:sSubSup>
          <m:sSup>
            <m:sSupPr>
              <m:ctrlPr>
                <w:rPr>
                  <w:rFonts w:ascii="Cambria Math" w:hAnsi="Cambria Math"/>
                </w:rPr>
              </m:ctrlPr>
            </m:sSupPr>
            <m:e>
              <m:r>
                <w:rPr>
                  <w:rFonts w:ascii="Cambria Math" w:hAnsi="Cambria Math"/>
                </w:rPr>
                <m:t>λ</m:t>
              </m:r>
            </m:e>
            <m:sup>
              <m:r>
                <w:rPr>
                  <w:rFonts w:ascii="Cambria Math" w:hAnsi="Cambria Math"/>
                </w:rPr>
                <m:t>n</m:t>
              </m:r>
              <m:r>
                <m:rPr>
                  <m:sty m:val="p"/>
                </m:rPr>
                <w:rPr>
                  <w:rFonts w:ascii="Cambria Math" w:hAnsi="Cambria Math"/>
                </w:rPr>
                <m:t>-1</m:t>
              </m:r>
            </m:sup>
          </m:sSup>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m:rPr>
                  <m:sty m:val="p"/>
                </m:rPr>
                <w:rPr>
                  <w:rFonts w:ascii="Cambria Math" w:hAnsi="Cambria Math"/>
                </w:rPr>
                <m:t>*</m:t>
              </m:r>
            </m:sup>
          </m:sSubSup>
        </m:oMath>
      </m:oMathPara>
    </w:p>
    <w:p w14:paraId="6200A15D" w14:textId="77777777" w:rsidR="0003749D" w:rsidRPr="008C2D5E" w:rsidRDefault="0003749D" w:rsidP="00B70718">
      <w:r w:rsidRPr="008C2D5E">
        <w:t xml:space="preserve">так и для любого возмущенного полинома </w:t>
      </w:r>
    </w:p>
    <w:p w14:paraId="4D3B65F2" w14:textId="77777777" w:rsidR="0003749D" w:rsidRPr="008C2D5E" w:rsidRDefault="0003749D" w:rsidP="00B70718">
      <m:oMathPara>
        <m:oMath>
          <m:sSup>
            <m:sSupPr>
              <m:ctrlPr>
                <w:rPr>
                  <w:rFonts w:ascii="Cambria Math" w:hAnsi="Cambria Math"/>
                </w:rPr>
              </m:ctrlPr>
            </m:sSupPr>
            <m:e>
              <m:r>
                <w:rPr>
                  <w:rFonts w:ascii="Cambria Math" w:hAnsi="Cambria Math"/>
                </w:rPr>
                <m:t>D</m:t>
              </m:r>
            </m:e>
            <m:sup>
              <m:r>
                <m:rPr>
                  <m:sty m:val="p"/>
                </m:rPr>
                <w:rPr>
                  <w:rFonts w:ascii="Cambria Math" w:hAnsi="Cambria Math"/>
                </w:rPr>
                <m:t>*</m:t>
              </m:r>
            </m:sup>
          </m:sSup>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D</m:t>
              </m:r>
            </m:e>
            <m:sup>
              <m:r>
                <m:rPr>
                  <m:sty m:val="p"/>
                </m:rPr>
                <w:rPr>
                  <w:rFonts w:ascii="Cambria Math" w:hAnsi="Cambria Math"/>
                </w:rPr>
                <m:t>*</m:t>
              </m:r>
            </m:sup>
          </m:sSup>
          <m:d>
            <m:dPr>
              <m:ctrlPr>
                <w:rPr>
                  <w:rFonts w:ascii="Cambria Math" w:hAnsi="Cambria Math"/>
                </w:rPr>
              </m:ctrlPr>
            </m:dPr>
            <m:e>
              <m:r>
                <w:rPr>
                  <w:rFonts w:ascii="Cambria Math" w:hAnsi="Cambria Math"/>
                </w:rPr>
                <m:t>λ</m:t>
              </m:r>
            </m:e>
          </m:d>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sSup>
            <m:sSupPr>
              <m:ctrlPr>
                <w:rPr>
                  <w:rFonts w:ascii="Cambria Math" w:hAnsi="Cambria Math"/>
                </w:rPr>
              </m:ctrlPr>
            </m:sSupPr>
            <m:e>
              <m:r>
                <w:rPr>
                  <w:rFonts w:ascii="Cambria Math" w:hAnsi="Cambria Math"/>
                </w:rPr>
                <m:t>λ</m:t>
              </m:r>
            </m:e>
            <m:sup>
              <m:r>
                <w:rPr>
                  <w:rFonts w:ascii="Cambria Math" w:hAnsi="Cambria Math"/>
                </w:rPr>
                <m:t>n</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e>
          </m:d>
          <m:sSup>
            <m:sSupPr>
              <m:ctrlPr>
                <w:rPr>
                  <w:rFonts w:ascii="Cambria Math" w:hAnsi="Cambria Math"/>
                </w:rPr>
              </m:ctrlPr>
            </m:sSupPr>
            <m:e>
              <m:r>
                <w:rPr>
                  <w:rFonts w:ascii="Cambria Math" w:hAnsi="Cambria Math"/>
                </w:rPr>
                <m:t>λ</m:t>
              </m:r>
            </m:e>
            <m:sup>
              <m:r>
                <w:rPr>
                  <w:rFonts w:ascii="Cambria Math" w:hAnsi="Cambria Math"/>
                </w:rPr>
                <m:t>n</m:t>
              </m:r>
              <m:r>
                <m:rPr>
                  <m:sty m:val="p"/>
                </m:rPr>
                <w:rPr>
                  <w:rFonts w:ascii="Cambria Math" w:hAnsi="Cambria Math"/>
                </w:rPr>
                <m:t>-1</m:t>
              </m:r>
            </m:sup>
          </m:sSup>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m:rPr>
                  <m:sty m:val="p"/>
                </m:rPr>
                <w:rPr>
                  <w:rFonts w:ascii="Cambria Math" w:hAnsi="Cambria Math"/>
                </w:rPr>
                <m:t>*</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n</m:t>
              </m:r>
            </m:sub>
          </m:sSub>
        </m:oMath>
      </m:oMathPara>
    </w:p>
    <w:p w14:paraId="7AC2C3BC" w14:textId="77777777" w:rsidR="0003749D" w:rsidRPr="008C2D5E" w:rsidRDefault="0003749D" w:rsidP="00B70718">
      <w:r w:rsidRPr="008C2D5E">
        <w:t xml:space="preserve">при норме возмущения </w:t>
      </w:r>
      <w:r w:rsidRPr="008C2D5E">
        <w:rPr>
          <w:i/>
        </w:rPr>
        <w:t>ρ</w:t>
      </w:r>
      <w:r w:rsidRPr="008C2D5E">
        <w:t xml:space="preserve">, меньше некоторого малого </w:t>
      </w:r>
      <w:r w:rsidRPr="008C2D5E">
        <w:rPr>
          <w:i/>
        </w:rPr>
        <w:t>ε</w:t>
      </w:r>
      <w:r w:rsidRPr="008C2D5E">
        <w:t>&gt;0</w:t>
      </w:r>
    </w:p>
    <w:p w14:paraId="1CDC06CC" w14:textId="77777777" w:rsidR="0003749D" w:rsidRPr="008C2D5E" w:rsidRDefault="0003749D" w:rsidP="00B70718">
      <m:oMathPara>
        <m:oMath>
          <m:r>
            <w:rPr>
              <w:rFonts w:ascii="Cambria Math" w:hAnsi="Cambria Math"/>
            </w:rPr>
            <m:t>ρ</m:t>
          </m:r>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n</m:t>
                  </m:r>
                </m:sub>
              </m:sSub>
            </m:e>
          </m:d>
          <m:r>
            <m:rPr>
              <m:sty m:val="p"/>
            </m:rPr>
            <w:rPr>
              <w:rFonts w:ascii="Cambria Math" w:hAnsi="Cambria Math"/>
            </w:rPr>
            <m:t>&lt;</m:t>
          </m:r>
          <m:r>
            <w:rPr>
              <w:rFonts w:ascii="Cambria Math" w:hAnsi="Cambria Math"/>
            </w:rPr>
            <m:t>ε</m:t>
          </m:r>
        </m:oMath>
      </m:oMathPara>
    </w:p>
    <w:p w14:paraId="3FFD918F" w14:textId="77777777" w:rsidR="0003749D" w:rsidRPr="008C2D5E" w:rsidRDefault="0003749D" w:rsidP="00B70718">
      <w:r w:rsidRPr="008C2D5E">
        <w:t>对于未受扰动的多项式</w:t>
      </w:r>
    </w:p>
    <w:p w14:paraId="7DC5DF6E" w14:textId="77777777" w:rsidR="0003749D" w:rsidRPr="008C2D5E" w:rsidRDefault="0003749D" w:rsidP="00B70718">
      <m:oMathPara>
        <m:oMath>
          <m:sSup>
            <m:sSupPr>
              <m:ctrlPr>
                <w:rPr>
                  <w:rFonts w:ascii="Cambria Math" w:hAnsi="Cambria Math"/>
                </w:rPr>
              </m:ctrlPr>
            </m:sSupPr>
            <m:e>
              <m:r>
                <w:rPr>
                  <w:rFonts w:ascii="Cambria Math" w:hAnsi="Cambria Math"/>
                </w:rPr>
                <m:t>D</m:t>
              </m:r>
            </m:e>
            <m:sup>
              <m:r>
                <m:rPr>
                  <m:sty m:val="p"/>
                </m:rPr>
                <w:rPr>
                  <w:rFonts w:ascii="Cambria Math" w:hAnsi="Cambria Math"/>
                </w:rPr>
                <m:t>*</m:t>
              </m:r>
            </m:sup>
          </m:sSup>
          <m:d>
            <m:dPr>
              <m:ctrlPr>
                <w:rPr>
                  <w:rFonts w:ascii="Cambria Math" w:hAnsi="Cambria Math"/>
                </w:rPr>
              </m:ctrlPr>
            </m:dPr>
            <m:e>
              <m:r>
                <w:rPr>
                  <w:rFonts w:ascii="Cambria Math" w:hAnsi="Cambria Math"/>
                </w:rPr>
                <m:t>λ</m:t>
              </m:r>
            </m:e>
          </m:d>
          <m:r>
            <m:rPr>
              <m:sty m:val="p"/>
            </m:rPr>
            <w:rPr>
              <w:rFonts w:ascii="Cambria Math" w:hAnsi="Cambria Math"/>
            </w:rPr>
            <m: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m:t>
              </m:r>
            </m:sup>
          </m:sSubSup>
          <m:sSup>
            <m:sSupPr>
              <m:ctrlPr>
                <w:rPr>
                  <w:rFonts w:ascii="Cambria Math" w:hAnsi="Cambria Math"/>
                </w:rPr>
              </m:ctrlPr>
            </m:sSupPr>
            <m:e>
              <m:r>
                <w:rPr>
                  <w:rFonts w:ascii="Cambria Math" w:hAnsi="Cambria Math"/>
                </w:rPr>
                <m:t>λ</m:t>
              </m:r>
            </m:e>
            <m:sup>
              <m:r>
                <w:rPr>
                  <w:rFonts w:ascii="Cambria Math" w:hAnsi="Cambria Math"/>
                </w:rPr>
                <m:t>n</m:t>
              </m:r>
            </m:sup>
          </m:sSup>
          <m:r>
            <m:rPr>
              <m:sty m:val="p"/>
            </m:rPr>
            <w:rPr>
              <w:rFonts w:ascii="Cambria Math" w:hAnsi="Cambria Math"/>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m:t>
              </m:r>
            </m:sup>
          </m:sSubSup>
          <m:sSup>
            <m:sSupPr>
              <m:ctrlPr>
                <w:rPr>
                  <w:rFonts w:ascii="Cambria Math" w:hAnsi="Cambria Math"/>
                </w:rPr>
              </m:ctrlPr>
            </m:sSupPr>
            <m:e>
              <m:r>
                <w:rPr>
                  <w:rFonts w:ascii="Cambria Math" w:hAnsi="Cambria Math"/>
                </w:rPr>
                <m:t>λ</m:t>
              </m:r>
            </m:e>
            <m:sup>
              <m:r>
                <w:rPr>
                  <w:rFonts w:ascii="Cambria Math" w:hAnsi="Cambria Math"/>
                </w:rPr>
                <m:t>n</m:t>
              </m:r>
              <m:r>
                <m:rPr>
                  <m:sty m:val="p"/>
                </m:rPr>
                <w:rPr>
                  <w:rFonts w:ascii="Cambria Math" w:hAnsi="Cambria Math"/>
                </w:rPr>
                <m:t>-1</m:t>
              </m:r>
            </m:sup>
          </m:sSup>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m:rPr>
                  <m:sty m:val="p"/>
                </m:rPr>
                <w:rPr>
                  <w:rFonts w:ascii="Cambria Math" w:hAnsi="Cambria Math"/>
                </w:rPr>
                <m:t>*</m:t>
              </m:r>
            </m:sup>
          </m:sSubSup>
        </m:oMath>
      </m:oMathPara>
    </w:p>
    <w:p w14:paraId="2B197FEA" w14:textId="77777777" w:rsidR="0003749D" w:rsidRPr="008C2D5E" w:rsidRDefault="0003749D" w:rsidP="00B70718">
      <w:r w:rsidRPr="008C2D5E">
        <w:t>和任何扰动范数</w:t>
      </w:r>
      <w:r w:rsidRPr="008C2D5E">
        <w:t xml:space="preserve"> </w:t>
      </w:r>
      <w:r w:rsidRPr="008C2D5E">
        <w:rPr>
          <w:i/>
        </w:rPr>
        <w:t>ρ</w:t>
      </w:r>
      <w:r w:rsidRPr="008C2D5E">
        <w:t xml:space="preserve"> </w:t>
      </w:r>
      <w:r w:rsidRPr="008C2D5E">
        <w:t>小于某个小的</w:t>
      </w:r>
      <w:r w:rsidRPr="008C2D5E">
        <w:t xml:space="preserve"> </w:t>
      </w:r>
      <w:r w:rsidRPr="008C2D5E">
        <w:rPr>
          <w:i/>
        </w:rPr>
        <w:t>ε</w:t>
      </w:r>
      <w:r w:rsidRPr="008C2D5E">
        <w:t xml:space="preserve">&gt;0 </w:t>
      </w:r>
    </w:p>
    <w:p w14:paraId="0C4CFEB7" w14:textId="77777777" w:rsidR="0003749D" w:rsidRPr="008C2D5E" w:rsidRDefault="0003749D" w:rsidP="00B70718">
      <m:oMathPara>
        <m:oMath>
          <m:r>
            <w:rPr>
              <w:rFonts w:ascii="Cambria Math" w:hAnsi="Cambria Math"/>
            </w:rPr>
            <m:t>ρ</m:t>
          </m:r>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n</m:t>
                  </m:r>
                </m:sub>
              </m:sSub>
            </m:e>
          </m:d>
          <m:r>
            <m:rPr>
              <m:sty m:val="p"/>
            </m:rPr>
            <w:rPr>
              <w:rFonts w:ascii="Cambria Math" w:hAnsi="Cambria Math"/>
            </w:rPr>
            <m:t>&lt;</m:t>
          </m:r>
          <m:r>
            <w:rPr>
              <w:rFonts w:ascii="Cambria Math" w:hAnsi="Cambria Math"/>
            </w:rPr>
            <m:t>ε</m:t>
          </m:r>
        </m:oMath>
      </m:oMathPara>
    </w:p>
    <w:p w14:paraId="00D469A2" w14:textId="77777777" w:rsidR="0003749D" w:rsidRPr="008C2D5E" w:rsidRDefault="0003749D" w:rsidP="00B70718">
      <w:r w:rsidRPr="008C2D5E">
        <w:t>的扰动多项式，</w:t>
      </w:r>
    </w:p>
    <w:p w14:paraId="6FE51356" w14:textId="77777777" w:rsidR="0003749D" w:rsidRPr="008C2D5E" w:rsidRDefault="0003749D" w:rsidP="00B70718">
      <m:oMathPara>
        <m:oMath>
          <m:sSup>
            <m:sSupPr>
              <m:ctrlPr>
                <w:rPr>
                  <w:rFonts w:ascii="Cambria Math" w:hAnsi="Cambria Math"/>
                </w:rPr>
              </m:ctrlPr>
            </m:sSupPr>
            <m:e>
              <m:r>
                <w:rPr>
                  <w:rFonts w:ascii="Cambria Math" w:hAnsi="Cambria Math"/>
                </w:rPr>
                <m:t>D</m:t>
              </m:r>
            </m:e>
            <m:sup>
              <m:r>
                <m:rPr>
                  <m:sty m:val="p"/>
                </m:rPr>
                <w:rPr>
                  <w:rFonts w:ascii="Cambria Math" w:hAnsi="Cambria Math"/>
                </w:rPr>
                <m:t>*</m:t>
              </m:r>
            </m:sup>
          </m:sSup>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D</m:t>
              </m:r>
            </m:e>
            <m:sup>
              <m:r>
                <m:rPr>
                  <m:sty m:val="p"/>
                </m:rPr>
                <w:rPr>
                  <w:rFonts w:ascii="Cambria Math" w:hAnsi="Cambria Math"/>
                </w:rPr>
                <m:t>*</m:t>
              </m:r>
            </m:sup>
          </m:sSup>
          <m:d>
            <m:dPr>
              <m:ctrlPr>
                <w:rPr>
                  <w:rFonts w:ascii="Cambria Math" w:hAnsi="Cambria Math"/>
                </w:rPr>
              </m:ctrlPr>
            </m:dPr>
            <m:e>
              <m:r>
                <w:rPr>
                  <w:rFonts w:ascii="Cambria Math" w:hAnsi="Cambria Math"/>
                </w:rPr>
                <m:t>λ</m:t>
              </m:r>
            </m:e>
          </m:d>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sSup>
            <m:sSupPr>
              <m:ctrlPr>
                <w:rPr>
                  <w:rFonts w:ascii="Cambria Math" w:hAnsi="Cambria Math"/>
                </w:rPr>
              </m:ctrlPr>
            </m:sSupPr>
            <m:e>
              <m:r>
                <w:rPr>
                  <w:rFonts w:ascii="Cambria Math" w:hAnsi="Cambria Math"/>
                </w:rPr>
                <m:t>λ</m:t>
              </m:r>
            </m:e>
            <m:sup>
              <m:r>
                <w:rPr>
                  <w:rFonts w:ascii="Cambria Math" w:hAnsi="Cambria Math"/>
                </w:rPr>
                <m:t>n</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e>
          </m:d>
          <m:sSup>
            <m:sSupPr>
              <m:ctrlPr>
                <w:rPr>
                  <w:rFonts w:ascii="Cambria Math" w:hAnsi="Cambria Math"/>
                </w:rPr>
              </m:ctrlPr>
            </m:sSupPr>
            <m:e>
              <m:r>
                <w:rPr>
                  <w:rFonts w:ascii="Cambria Math" w:hAnsi="Cambria Math"/>
                </w:rPr>
                <m:t>λ</m:t>
              </m:r>
            </m:e>
            <m:sup>
              <m:r>
                <w:rPr>
                  <w:rFonts w:ascii="Cambria Math" w:hAnsi="Cambria Math"/>
                </w:rPr>
                <m:t>n</m:t>
              </m:r>
              <m:r>
                <m:rPr>
                  <m:sty m:val="p"/>
                </m:rPr>
                <w:rPr>
                  <w:rFonts w:ascii="Cambria Math" w:hAnsi="Cambria Math"/>
                </w:rPr>
                <m:t>-1</m:t>
              </m:r>
            </m:sup>
          </m:sSup>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m:rPr>
                  <m:sty m:val="p"/>
                </m:rPr>
                <w:rPr>
                  <w:rFonts w:ascii="Cambria Math" w:hAnsi="Cambria Math"/>
                </w:rPr>
                <m:t>*</m:t>
              </m:r>
            </m:sup>
          </m:sSubSup>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n</m:t>
              </m:r>
            </m:sub>
          </m:sSub>
        </m:oMath>
      </m:oMathPara>
    </w:p>
    <w:p w14:paraId="4223BFE2" w14:textId="77777777" w:rsidR="0003749D" w:rsidRPr="008C2D5E" w:rsidRDefault="0003749D" w:rsidP="00B70718">
      <w:r w:rsidRPr="008C2D5E">
        <w:t>都满足稳定性条件。</w:t>
      </w:r>
    </w:p>
    <w:p w14:paraId="708506DB" w14:textId="77777777" w:rsidR="0003749D" w:rsidRPr="008C2D5E" w:rsidRDefault="0003749D" w:rsidP="00B70718">
      <w:pPr>
        <w:pStyle w:val="a4"/>
      </w:pPr>
    </w:p>
    <w:p w14:paraId="3A6503E2" w14:textId="77777777" w:rsidR="0003749D" w:rsidRPr="008C2D5E" w:rsidRDefault="0003749D" w:rsidP="00B70718">
      <w:pPr>
        <w:pStyle w:val="a4"/>
      </w:pPr>
    </w:p>
    <w:p w14:paraId="267A9C31" w14:textId="77777777" w:rsidR="008B2B27" w:rsidRPr="00E865A9" w:rsidRDefault="008B2B27" w:rsidP="00B70718">
      <w:pPr>
        <w:pStyle w:val="2"/>
        <w:rPr>
          <w:rFonts w:hint="eastAsia"/>
        </w:rPr>
      </w:pPr>
      <w:bookmarkStart w:id="53" w:name="_Toc137663496"/>
      <w:r w:rsidRPr="00E865A9">
        <w:t>Критерий робастной устойчивости интервальных систем Харитонова</w:t>
      </w:r>
      <w:bookmarkEnd w:id="53"/>
    </w:p>
    <w:p w14:paraId="1297D3B6" w14:textId="75CBD18B" w:rsidR="0003749D" w:rsidRPr="008C2D5E" w:rsidRDefault="0003749D" w:rsidP="00B70718">
      <w:pPr>
        <w:pStyle w:val="a4"/>
        <w:ind w:leftChars="0" w:left="720"/>
      </w:pPr>
      <w:r w:rsidRPr="008C2D5E">
        <w:t xml:space="preserve">Kharitonov </w:t>
      </w:r>
      <w:r w:rsidRPr="008C2D5E">
        <w:t>区间系统的鲁棒稳定性准则</w:t>
      </w:r>
    </w:p>
    <w:p w14:paraId="65A1A157" w14:textId="77777777" w:rsidR="0003749D" w:rsidRPr="008C2D5E" w:rsidRDefault="0003749D" w:rsidP="00B70718">
      <w:r w:rsidRPr="008C2D5E">
        <w:t>Для интервальных полиномов</w:t>
      </w:r>
    </w:p>
    <w:p w14:paraId="04B7779A" w14:textId="77777777" w:rsidR="0003749D" w:rsidRPr="008C2D5E" w:rsidRDefault="0003749D" w:rsidP="00B70718">
      <m:oMathPara>
        <m:oMathParaPr>
          <m:jc m:val="right"/>
        </m:oMathParaPr>
        <m:oMath>
          <m:r>
            <w:rPr>
              <w:rFonts w:ascii="Cambria Math" w:hAnsi="Cambria Math"/>
            </w:rPr>
            <m:t>f</m:t>
          </m:r>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λ</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p>
            <m:sSupPr>
              <m:ctrlPr>
                <w:rPr>
                  <w:rFonts w:ascii="Cambria Math" w:hAnsi="Cambria Math"/>
                </w:rPr>
              </m:ctrlPr>
            </m:sSupPr>
            <m:e>
              <m:r>
                <w:rPr>
                  <w:rFonts w:ascii="Cambria Math" w:hAnsi="Cambria Math"/>
                </w:rPr>
                <m:t>λ</m:t>
              </m:r>
            </m:e>
            <m:sup>
              <m:r>
                <w:rPr>
                  <w:rFonts w:ascii="Cambria Math" w:hAnsi="Cambria Math"/>
                </w:rPr>
                <m:t>n</m:t>
              </m:r>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oMath>
      </m:oMathPara>
    </w:p>
    <w:p w14:paraId="0D73FF21" w14:textId="77777777" w:rsidR="0003749D" w:rsidRPr="008C2D5E" w:rsidRDefault="0003749D" w:rsidP="00B70718">
      <w:r w:rsidRPr="008C2D5E">
        <w:t xml:space="preserve">где </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i</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a</m:t>
                    </m:r>
                  </m:e>
                </m:bar>
              </m:e>
              <m:sub>
                <m:r>
                  <w:rPr>
                    <w:rFonts w:ascii="Cambria Math" w:hAnsi="Cambria Math"/>
                  </w:rPr>
                  <m:t>i</m:t>
                </m:r>
              </m:sub>
            </m:sSub>
          </m:e>
        </m:d>
        <m:r>
          <w:rPr>
            <w:rFonts w:ascii="Cambria Math" w:hAnsi="Cambria Math"/>
          </w:rPr>
          <m:t>, i=</m:t>
        </m:r>
        <m:acc>
          <m:accPr>
            <m:chr m:val="̅"/>
            <m:ctrlPr>
              <w:rPr>
                <w:rFonts w:ascii="Cambria Math" w:hAnsi="Cambria Math"/>
                <w:i/>
              </w:rPr>
            </m:ctrlPr>
          </m:accPr>
          <m:e>
            <m:r>
              <w:rPr>
                <w:rFonts w:ascii="Cambria Math" w:hAnsi="Cambria Math"/>
              </w:rPr>
              <m:t>0,n</m:t>
            </m:r>
          </m:e>
        </m:acc>
      </m:oMath>
      <w:r w:rsidRPr="008C2D5E">
        <w:rPr>
          <w:i/>
          <w:iCs/>
        </w:rPr>
        <w:t xml:space="preserve"> </w:t>
      </w:r>
      <w:r w:rsidRPr="008C2D5E">
        <w:t xml:space="preserve">- коэффициенты заданные в интервалах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a</m:t>
                </m:r>
              </m:e>
            </m:bar>
          </m:e>
          <m:sub>
            <m:r>
              <w:rPr>
                <w:rFonts w:ascii="Cambria Math" w:hAnsi="Cambria Math"/>
              </w:rPr>
              <m:t>i</m:t>
            </m:r>
          </m:sub>
        </m:sSub>
      </m:oMath>
      <w:r w:rsidRPr="008C2D5E">
        <w:rPr>
          <w:i/>
          <w:iCs/>
        </w:rPr>
        <w:t xml:space="preserve">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i</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a</m:t>
                </m:r>
              </m:e>
            </m:bar>
          </m:e>
          <m:sub>
            <m:r>
              <w:rPr>
                <w:rFonts w:ascii="Cambria Math" w:hAnsi="Cambria Math"/>
              </w:rPr>
              <m:t>i</m:t>
            </m:r>
          </m:sub>
        </m:sSub>
      </m:oMath>
      <w:r w:rsidRPr="008C2D5E">
        <w:rPr>
          <w:i/>
        </w:rPr>
        <w:t xml:space="preserve"> </w:t>
      </w:r>
      <w:r w:rsidRPr="008C2D5E">
        <w:rPr>
          <w:i/>
          <w:iCs/>
        </w:rPr>
        <w:t xml:space="preserve">- </w:t>
      </w:r>
      <w:r w:rsidRPr="008C2D5E">
        <w:t xml:space="preserve">соответственно нижние и верхние границы коэффициентов </w:t>
      </w:r>
      <w:r w:rsidRPr="008C2D5E">
        <w:rPr>
          <w:i/>
          <w:iCs/>
        </w:rPr>
        <w:t>a</w:t>
      </w:r>
      <w:r w:rsidRPr="008C2D5E">
        <w:rPr>
          <w:i/>
          <w:iCs/>
          <w:vertAlign w:val="subscript"/>
        </w:rPr>
        <w:t>i</w:t>
      </w:r>
      <w:r w:rsidRPr="008C2D5E">
        <w:rPr>
          <w:i/>
          <w:iCs/>
        </w:rPr>
        <w:t>,</w:t>
      </w:r>
      <m:oMath>
        <m:r>
          <w:rPr>
            <w:rFonts w:ascii="Cambria Math" w:hAnsi="Cambria Math"/>
          </w:rPr>
          <m:t xml:space="preserve"> i=</m:t>
        </m:r>
        <m:acc>
          <m:accPr>
            <m:chr m:val="̅"/>
            <m:ctrlPr>
              <w:rPr>
                <w:rFonts w:ascii="Cambria Math" w:hAnsi="Cambria Math"/>
                <w:i/>
              </w:rPr>
            </m:ctrlPr>
          </m:accPr>
          <m:e>
            <m:r>
              <w:rPr>
                <w:rFonts w:ascii="Cambria Math" w:hAnsi="Cambria Math"/>
              </w:rPr>
              <m:t>0,n</m:t>
            </m:r>
          </m:e>
        </m:acc>
      </m:oMath>
      <w:r w:rsidRPr="008C2D5E">
        <w:rPr>
          <w:i/>
        </w:rPr>
        <w:t>.</w:t>
      </w:r>
      <w:r w:rsidRPr="008C2D5E">
        <w:rPr>
          <w:i/>
          <w:iCs/>
        </w:rPr>
        <w:t xml:space="preserve"> </w:t>
      </w:r>
    </w:p>
    <w:p w14:paraId="360F4099" w14:textId="77777777" w:rsidR="0003749D" w:rsidRPr="008C2D5E" w:rsidRDefault="0003749D" w:rsidP="00B70718">
      <w:r w:rsidRPr="008C2D5E">
        <w:t>Его угловые полиномы с коэффициентами:</w:t>
      </w:r>
    </w:p>
    <w:p w14:paraId="022DFC7C" w14:textId="77777777" w:rsidR="0003749D" w:rsidRPr="008C2D5E" w:rsidRDefault="0003749D" w:rsidP="00B70718">
      <m:oMathPara>
        <m:oMathParaPr>
          <m:jc m:val="right"/>
        </m:oMathParaPr>
        <m:oMath>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1</m:t>
                            </m:r>
                          </m:sub>
                        </m:sSub>
                        <m:r>
                          <w:rPr>
                            <w:rFonts w:ascii="Cambria Math" w:hAnsi="Cambria Math"/>
                          </w:rPr>
                          <m:t>λ</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2</m:t>
                            </m:r>
                          </m:sub>
                        </m:sSub>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3</m:t>
                            </m:r>
                          </m:sub>
                        </m:sSub>
                        <m:sSup>
                          <m:sSupPr>
                            <m:ctrlPr>
                              <w:rPr>
                                <w:rFonts w:ascii="Cambria Math" w:hAnsi="Cambria Math"/>
                              </w:rPr>
                            </m:ctrlPr>
                          </m:sSupPr>
                          <m:e>
                            <m:r>
                              <w:rPr>
                                <w:rFonts w:ascii="Cambria Math" w:hAnsi="Cambria Math"/>
                              </w:rPr>
                              <m:t>λ</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4</m:t>
                            </m:r>
                          </m:sub>
                        </m:sSub>
                        <m:sSup>
                          <m:sSupPr>
                            <m:ctrlPr>
                              <w:rPr>
                                <w:rFonts w:ascii="Cambria Math" w:hAnsi="Cambria Math"/>
                              </w:rPr>
                            </m:ctrlPr>
                          </m:sSupPr>
                          <m:e>
                            <m:r>
                              <w:rPr>
                                <w:rFonts w:ascii="Cambria Math" w:hAnsi="Cambria Math"/>
                              </w:rPr>
                              <m:t>λ</m:t>
                            </m:r>
                          </m:e>
                          <m:sup>
                            <m:r>
                              <m:rPr>
                                <m:sty m:val="p"/>
                              </m:rPr>
                              <w:rPr>
                                <w:rFonts w:ascii="Cambria Math" w:hAnsi="Cambria Math"/>
                              </w:rPr>
                              <m:t>4</m:t>
                            </m:r>
                          </m:sup>
                        </m:sSup>
                        <m:r>
                          <m:rPr>
                            <m:sty m:val="p"/>
                          </m:rPr>
                          <w:rPr>
                            <w:rFonts w:ascii="Cambria Math" w:hAnsi="Cambria Math"/>
                          </w:rPr>
                          <m:t>+⋯</m:t>
                        </m:r>
                      </m:e>
                    </m:mr>
                    <m:m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w:rPr>
                            <w:rFonts w:ascii="Cambria Math" w:hAnsi="Cambria Math"/>
                          </w:rPr>
                          <m:t>λ</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2</m:t>
                            </m:r>
                          </m:sub>
                        </m:sSub>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3</m:t>
                            </m:r>
                          </m:sub>
                        </m:sSub>
                        <m:sSup>
                          <m:sSupPr>
                            <m:ctrlPr>
                              <w:rPr>
                                <w:rFonts w:ascii="Cambria Math" w:hAnsi="Cambria Math"/>
                              </w:rPr>
                            </m:ctrlPr>
                          </m:sSupPr>
                          <m:e>
                            <m:r>
                              <w:rPr>
                                <w:rFonts w:ascii="Cambria Math" w:hAnsi="Cambria Math"/>
                              </w:rPr>
                              <m:t>λ</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4</m:t>
                            </m:r>
                          </m:sub>
                        </m:sSub>
                        <m:sSup>
                          <m:sSupPr>
                            <m:ctrlPr>
                              <w:rPr>
                                <w:rFonts w:ascii="Cambria Math" w:hAnsi="Cambria Math"/>
                              </w:rPr>
                            </m:ctrlPr>
                          </m:sSupPr>
                          <m:e>
                            <m:r>
                              <w:rPr>
                                <w:rFonts w:ascii="Cambria Math" w:hAnsi="Cambria Math"/>
                              </w:rPr>
                              <m:t>λ</m:t>
                            </m:r>
                          </m:e>
                          <m:sup>
                            <m:r>
                              <m:rPr>
                                <m:sty m:val="p"/>
                              </m:rPr>
                              <w:rPr>
                                <w:rFonts w:ascii="Cambria Math" w:hAnsi="Cambria Math"/>
                              </w:rPr>
                              <m:t>4</m:t>
                            </m:r>
                          </m:sup>
                        </m:sSup>
                        <m:r>
                          <m:rPr>
                            <m:sty m:val="p"/>
                          </m:rPr>
                          <w:rPr>
                            <w:rFonts w:ascii="Cambria Math" w:hAnsi="Cambria Math"/>
                          </w:rPr>
                          <m:t>+⋯</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f</m:t>
                            </m:r>
                          </m:e>
                          <m:sub>
                            <m:r>
                              <m:rPr>
                                <m:sty m:val="p"/>
                              </m:rPr>
                              <w:rPr>
                                <w:rFonts w:ascii="Cambria Math" w:hAnsi="Cambria Math"/>
                              </w:rPr>
                              <m:t>3</m:t>
                            </m:r>
                          </m:sub>
                        </m:sSub>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1</m:t>
                            </m:r>
                          </m:sub>
                        </m:sSub>
                        <m:r>
                          <w:rPr>
                            <w:rFonts w:ascii="Cambria Math" w:hAnsi="Cambria Math"/>
                          </w:rPr>
                          <m:t>λ</m:t>
                        </m:r>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2</m:t>
                            </m:r>
                          </m:sub>
                        </m:sSub>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3</m:t>
                            </m:r>
                          </m:sub>
                        </m:sSub>
                        <m:sSup>
                          <m:sSupPr>
                            <m:ctrlPr>
                              <w:rPr>
                                <w:rFonts w:ascii="Cambria Math" w:hAnsi="Cambria Math"/>
                              </w:rPr>
                            </m:ctrlPr>
                          </m:sSupPr>
                          <m:e>
                            <m:r>
                              <w:rPr>
                                <w:rFonts w:ascii="Cambria Math" w:hAnsi="Cambria Math"/>
                              </w:rPr>
                              <m:t>λ</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4</m:t>
                            </m:r>
                          </m:sub>
                        </m:sSub>
                        <m:sSup>
                          <m:sSupPr>
                            <m:ctrlPr>
                              <w:rPr>
                                <w:rFonts w:ascii="Cambria Math" w:hAnsi="Cambria Math"/>
                              </w:rPr>
                            </m:ctrlPr>
                          </m:sSupPr>
                          <m:e>
                            <m:r>
                              <w:rPr>
                                <w:rFonts w:ascii="Cambria Math" w:hAnsi="Cambria Math"/>
                              </w:rPr>
                              <m:t>λ</m:t>
                            </m:r>
                          </m:e>
                          <m:sup>
                            <m:r>
                              <m:rPr>
                                <m:sty m:val="p"/>
                              </m:rPr>
                              <w:rPr>
                                <w:rFonts w:ascii="Cambria Math" w:hAnsi="Cambria Math"/>
                              </w:rPr>
                              <m:t>4</m:t>
                            </m:r>
                          </m:sup>
                        </m:sSup>
                        <m:r>
                          <m:rPr>
                            <m:sty m:val="p"/>
                          </m:rPr>
                          <w:rPr>
                            <w:rFonts w:ascii="Cambria Math" w:hAnsi="Cambria Math"/>
                          </w:rPr>
                          <m:t>+⋯</m:t>
                        </m:r>
                      </m:e>
                    </m:mr>
                    <m:mr>
                      <m:e>
                        <m:sSub>
                          <m:sSubPr>
                            <m:ctrlPr>
                              <w:rPr>
                                <w:rFonts w:ascii="Cambria Math" w:hAnsi="Cambria Math"/>
                              </w:rPr>
                            </m:ctrlPr>
                          </m:sSubPr>
                          <m:e>
                            <m:r>
                              <w:rPr>
                                <w:rFonts w:ascii="Cambria Math" w:hAnsi="Cambria Math"/>
                              </w:rPr>
                              <m:t>f</m:t>
                            </m:r>
                          </m:e>
                          <m:sub>
                            <m:r>
                              <m:rPr>
                                <m:sty m:val="p"/>
                              </m:rPr>
                              <w:rPr>
                                <w:rFonts w:ascii="Cambria Math" w:hAnsi="Cambria Math"/>
                              </w:rPr>
                              <m:t>4</m:t>
                            </m:r>
                          </m:sub>
                        </m:sSub>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w:rPr>
                            <w:rFonts w:ascii="Cambria Math" w:hAnsi="Cambria Math"/>
                          </w:rPr>
                          <m:t>λ</m:t>
                        </m:r>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2</m:t>
                            </m:r>
                          </m:sub>
                        </m:sSub>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3</m:t>
                            </m:r>
                          </m:sub>
                        </m:sSub>
                        <m:sSup>
                          <m:sSupPr>
                            <m:ctrlPr>
                              <w:rPr>
                                <w:rFonts w:ascii="Cambria Math" w:hAnsi="Cambria Math"/>
                              </w:rPr>
                            </m:ctrlPr>
                          </m:sSupPr>
                          <m:e>
                            <m:r>
                              <w:rPr>
                                <w:rFonts w:ascii="Cambria Math" w:hAnsi="Cambria Math"/>
                              </w:rPr>
                              <m:t>λ</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4</m:t>
                            </m:r>
                          </m:sub>
                        </m:sSub>
                        <m:sSup>
                          <m:sSupPr>
                            <m:ctrlPr>
                              <w:rPr>
                                <w:rFonts w:ascii="Cambria Math" w:hAnsi="Cambria Math"/>
                              </w:rPr>
                            </m:ctrlPr>
                          </m:sSupPr>
                          <m:e>
                            <m:r>
                              <w:rPr>
                                <w:rFonts w:ascii="Cambria Math" w:hAnsi="Cambria Math"/>
                              </w:rPr>
                              <m:t>λ</m:t>
                            </m:r>
                          </m:e>
                          <m:sup>
                            <m:r>
                              <m:rPr>
                                <m:sty m:val="p"/>
                              </m:rPr>
                              <w:rPr>
                                <w:rFonts w:ascii="Cambria Math" w:hAnsi="Cambria Math"/>
                              </w:rPr>
                              <m:t>4</m:t>
                            </m:r>
                          </m:sup>
                        </m:sSup>
                        <m:r>
                          <m:rPr>
                            <m:sty m:val="p"/>
                          </m:rPr>
                          <w:rPr>
                            <w:rFonts w:ascii="Cambria Math" w:hAnsi="Cambria Math"/>
                          </w:rPr>
                          <m:t>+⋯</m:t>
                        </m:r>
                      </m:e>
                    </m:mr>
                  </m:m>
                </m:e>
              </m:eqAr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2</m:t>
              </m:r>
            </m:e>
          </m:d>
        </m:oMath>
      </m:oMathPara>
    </w:p>
    <w:p w14:paraId="393BDECA" w14:textId="77777777" w:rsidR="0003749D" w:rsidRPr="008C2D5E" w:rsidRDefault="0003749D" w:rsidP="00B70718">
      <w:r w:rsidRPr="008C2D5E">
        <w:t>Критерий по Харитонову сформулированы в виде трех теорем:</w:t>
      </w:r>
    </w:p>
    <w:p w14:paraId="48DEB8A3" w14:textId="77777777" w:rsidR="0003749D" w:rsidRPr="008C2D5E" w:rsidRDefault="0003749D" w:rsidP="00B70718">
      <w:r w:rsidRPr="008C2D5E">
        <w:rPr>
          <w:b/>
          <w:bCs/>
        </w:rPr>
        <w:t xml:space="preserve">Теорема 1 Харитонова(слабая теорема). </w:t>
      </w:r>
      <w:r w:rsidRPr="008C2D5E">
        <w:t>Для робастной устойчивости семейства полиномов (1), необходимо и достаточно, чтобы все 2</w:t>
      </w:r>
      <w:r w:rsidRPr="008C2D5E">
        <w:rPr>
          <w:i/>
          <w:vertAlign w:val="superscript"/>
        </w:rPr>
        <w:t>n</w:t>
      </w:r>
      <w:r w:rsidRPr="008C2D5E">
        <w:rPr>
          <w:vertAlign w:val="superscript"/>
        </w:rPr>
        <w:t>+1</w:t>
      </w:r>
      <w:r w:rsidRPr="008C2D5E">
        <w:t xml:space="preserve"> угловые полиномы были гурвицевы.</w:t>
      </w:r>
    </w:p>
    <w:p w14:paraId="235E1A1C" w14:textId="77777777" w:rsidR="0003749D" w:rsidRPr="008C2D5E" w:rsidRDefault="0003749D" w:rsidP="00B70718">
      <w:r w:rsidRPr="008C2D5E">
        <w:rPr>
          <w:b/>
          <w:bCs/>
        </w:rPr>
        <w:t>Теорема 2 Харитонова(</w:t>
      </w:r>
      <w:r w:rsidRPr="008C2D5E">
        <w:rPr>
          <w:b/>
        </w:rPr>
        <w:t>сильная теорема</w:t>
      </w:r>
      <w:r w:rsidRPr="008C2D5E">
        <w:rPr>
          <w:b/>
          <w:bCs/>
        </w:rPr>
        <w:t xml:space="preserve">). </w:t>
      </w:r>
      <w:r w:rsidRPr="008C2D5E">
        <w:t>Для робастной устойчивости семейства полиномов (1), необходимо и достаточно, чтобы были гурвицевы лишь четыре угловых полинома с наборами коэффициентов (2).</w:t>
      </w:r>
    </w:p>
    <w:p w14:paraId="6C1C764A" w14:textId="77777777" w:rsidR="0003749D" w:rsidRPr="008C2D5E" w:rsidRDefault="0003749D" w:rsidP="00B70718">
      <w:r w:rsidRPr="008C2D5E">
        <w:t>Для динамической системы</w:t>
      </w:r>
    </w:p>
    <w:p w14:paraId="1AF2F816" w14:textId="77777777" w:rsidR="0003749D" w:rsidRPr="008C2D5E" w:rsidRDefault="0003749D" w:rsidP="00B70718">
      <w:pPr>
        <w:rPr>
          <w:iCs/>
        </w:rPr>
      </w:pPr>
      <m:oMathPara>
        <m:oMathParaPr>
          <m:jc m:val="right"/>
        </m:oMathParaPr>
        <m:oMath>
          <m:acc>
            <m:accPr>
              <m:chr m:val="̇"/>
              <m:ctrlPr>
                <w:rPr>
                  <w:rFonts w:ascii="Cambria Math" w:hAnsi="Cambria Math"/>
                  <w:iCs/>
                </w:rPr>
              </m:ctrlPr>
            </m:accPr>
            <m:e>
              <m:r>
                <w:rPr>
                  <w:rFonts w:ascii="Cambria Math" w:hAnsi="Cambria Math"/>
                </w:rPr>
                <m:t>x</m:t>
              </m:r>
            </m:e>
          </m:acc>
          <m:r>
            <m:rPr>
              <m:sty m:val="p"/>
            </m:rPr>
            <w:rPr>
              <w:rFonts w:ascii="Cambria Math" w:hAnsi="Cambria Math"/>
            </w:rPr>
            <m:t>=</m:t>
          </m:r>
          <m:r>
            <w:rPr>
              <w:rFonts w:ascii="Cambria Math" w:hAnsi="Cambria Math"/>
            </w:rPr>
            <m:t>F</m:t>
          </m:r>
          <m:d>
            <m:dPr>
              <m:ctrlPr>
                <w:rPr>
                  <w:rFonts w:ascii="Cambria Math" w:hAnsi="Cambria Math"/>
                  <w:iCs/>
                </w:rPr>
              </m:ctrlPr>
            </m:dPr>
            <m:e>
              <m:r>
                <w:rPr>
                  <w:rFonts w:ascii="Cambria Math" w:hAnsi="Cambria Math"/>
                </w:rPr>
                <m:t>x</m:t>
              </m:r>
              <m:r>
                <m:rPr>
                  <m:sty m:val="p"/>
                </m:rPr>
                <w:rPr>
                  <w:rFonts w:ascii="Cambria Math" w:hAnsi="Cambria Math"/>
                </w:rPr>
                <m:t>,</m:t>
              </m:r>
              <m:r>
                <w:rPr>
                  <w:rFonts w:ascii="Cambria Math" w:hAnsi="Cambria Math"/>
                </w:rPr>
                <m:t>q</m:t>
              </m:r>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3</m:t>
              </m:r>
            </m:e>
          </m:d>
        </m:oMath>
      </m:oMathPara>
    </w:p>
    <w:p w14:paraId="76241990" w14:textId="77777777" w:rsidR="0003749D" w:rsidRPr="008C2D5E" w:rsidRDefault="0003749D" w:rsidP="00B70718">
      <w:pPr>
        <w:rPr>
          <w:iCs/>
        </w:rPr>
      </w:pPr>
      <w:r w:rsidRPr="008C2D5E">
        <w:t xml:space="preserve">где </w:t>
      </w:r>
      <w:r w:rsidRPr="008C2D5E">
        <w:rPr>
          <w:i/>
          <w:iCs/>
        </w:rPr>
        <w:t xml:space="preserve">x </w:t>
      </w:r>
      <w:r w:rsidRPr="008C2D5E">
        <w:t xml:space="preserve">ϵ </w:t>
      </w:r>
      <w:r w:rsidRPr="008C2D5E">
        <w:rPr>
          <w:i/>
          <w:iCs/>
        </w:rPr>
        <w:t>R</w:t>
      </w:r>
      <w:r w:rsidRPr="008C2D5E">
        <w:rPr>
          <w:i/>
          <w:iCs/>
          <w:vertAlign w:val="superscript"/>
        </w:rPr>
        <w:t>n</w:t>
      </w:r>
      <w:r w:rsidRPr="008C2D5E">
        <w:rPr>
          <w:i/>
          <w:iCs/>
        </w:rPr>
        <w:t xml:space="preserve">, q </w:t>
      </w:r>
      <w:r w:rsidRPr="008C2D5E">
        <w:t xml:space="preserve">ϵ </w:t>
      </w:r>
      <w:r w:rsidRPr="008C2D5E">
        <w:rPr>
          <w:i/>
          <w:iCs/>
        </w:rPr>
        <w:t>R</w:t>
      </w:r>
      <w:r w:rsidRPr="008C2D5E">
        <w:rPr>
          <w:i/>
          <w:iCs/>
          <w:vertAlign w:val="superscript"/>
        </w:rPr>
        <w:t>p</w:t>
      </w:r>
      <w:r w:rsidRPr="008C2D5E">
        <w:rPr>
          <w:i/>
          <w:iCs/>
        </w:rPr>
        <w:t xml:space="preserve">, </w:t>
      </w: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q</m:t>
                    </m:r>
                  </m:e>
                </m:bar>
              </m:e>
              <m:sub>
                <m:r>
                  <w:rPr>
                    <w:rFonts w:ascii="Cambria Math" w:hAnsi="Cambria Math"/>
                  </w:rPr>
                  <m:t>i</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q</m:t>
                    </m:r>
                  </m:e>
                </m:bar>
              </m:e>
              <m:sub>
                <m:r>
                  <w:rPr>
                    <w:rFonts w:ascii="Cambria Math" w:hAnsi="Cambria Math"/>
                  </w:rPr>
                  <m:t>i</m:t>
                </m:r>
              </m:sub>
            </m:sSub>
          </m:e>
        </m:d>
        <m:r>
          <w:rPr>
            <w:rFonts w:ascii="Cambria Math" w:hAnsi="Cambria Math"/>
          </w:rPr>
          <m:t>, i=</m:t>
        </m:r>
        <m:acc>
          <m:accPr>
            <m:chr m:val="̅"/>
            <m:ctrlPr>
              <w:rPr>
                <w:rFonts w:ascii="Cambria Math" w:hAnsi="Cambria Math"/>
                <w:i/>
              </w:rPr>
            </m:ctrlPr>
          </m:accPr>
          <m:e>
            <m:r>
              <w:rPr>
                <w:rFonts w:ascii="Cambria Math" w:hAnsi="Cambria Math"/>
              </w:rPr>
              <m:t>1,p</m:t>
            </m:r>
          </m:e>
        </m:acc>
      </m:oMath>
      <w:r w:rsidRPr="008C2D5E">
        <w:t>,</w:t>
      </w:r>
      <w:r w:rsidRPr="008C2D5E">
        <w:rPr>
          <w:iCs/>
        </w:rPr>
        <w:t xml:space="preserve"> </w:t>
      </w:r>
      <w:r w:rsidRPr="008C2D5E">
        <w:rPr>
          <w:i/>
          <w:iCs/>
        </w:rPr>
        <w:t xml:space="preserve">q </w:t>
      </w:r>
      <w:r w:rsidRPr="008C2D5E">
        <w:t xml:space="preserve">- вектор параметров, граничные (угловые) значения параметров </w:t>
      </w:r>
      <m:oMath>
        <m:sSub>
          <m:sSubPr>
            <m:ctrlPr>
              <w:rPr>
                <w:rFonts w:ascii="Cambria Math" w:hAnsi="Cambria Math"/>
                <w:i/>
              </w:rPr>
            </m:ctrlPr>
          </m:sSubPr>
          <m:e>
            <m:bar>
              <m:barPr>
                <m:ctrlPr>
                  <w:rPr>
                    <w:rFonts w:ascii="Cambria Math" w:hAnsi="Cambria Math"/>
                    <w:i/>
                  </w:rPr>
                </m:ctrlPr>
              </m:barPr>
              <m:e>
                <m:r>
                  <w:rPr>
                    <w:rFonts w:ascii="Cambria Math" w:hAnsi="Cambria Math"/>
                  </w:rPr>
                  <m:t>q</m:t>
                </m:r>
              </m:e>
            </m:bar>
          </m:e>
          <m:sub>
            <m:r>
              <w:rPr>
                <w:rFonts w:ascii="Cambria Math" w:hAnsi="Cambria Math"/>
              </w:rPr>
              <m:t>i</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q</m:t>
                </m:r>
              </m:e>
            </m:bar>
          </m:e>
          <m:sub>
            <m:r>
              <w:rPr>
                <w:rFonts w:ascii="Cambria Math" w:hAnsi="Cambria Math"/>
              </w:rPr>
              <m:t>i</m:t>
            </m:r>
          </m:sub>
        </m:sSub>
      </m:oMath>
      <w:r w:rsidRPr="008C2D5E">
        <w:t xml:space="preserve">. Предполагается, что изменения </w:t>
      </w:r>
      <w:r w:rsidRPr="008C2D5E">
        <w:rPr>
          <w:i/>
          <w:iCs/>
        </w:rPr>
        <w:t xml:space="preserve">q </w:t>
      </w:r>
      <w:r w:rsidRPr="008C2D5E">
        <w:t xml:space="preserve">квазистационарные (медленные, </w:t>
      </w:r>
      <w:r w:rsidRPr="008C2D5E">
        <w:rPr>
          <w:i/>
          <w:iCs/>
        </w:rPr>
        <w:t xml:space="preserve">dq/dt = </w:t>
      </w:r>
      <w:r w:rsidRPr="008C2D5E">
        <w:rPr>
          <w:iCs/>
        </w:rPr>
        <w:t>0).</w:t>
      </w:r>
    </w:p>
    <w:p w14:paraId="61F5A4A5" w14:textId="77777777" w:rsidR="0003749D" w:rsidRPr="008C2D5E" w:rsidRDefault="0003749D" w:rsidP="00B70718">
      <w:r w:rsidRPr="008C2D5E">
        <w:t xml:space="preserve">Тогда в окрестностях точек равновесия </w:t>
      </w:r>
      <w:r w:rsidRPr="008C2D5E">
        <w:rPr>
          <w:i/>
          <w:iCs/>
        </w:rPr>
        <w:t>F(x,q)=</w:t>
      </w:r>
      <w:r w:rsidRPr="008C2D5E">
        <w:rPr>
          <w:iCs/>
        </w:rPr>
        <w:t>0</w:t>
      </w:r>
      <w:r w:rsidRPr="008C2D5E">
        <w:rPr>
          <w:i/>
          <w:iCs/>
        </w:rPr>
        <w:t xml:space="preserve">, </w:t>
      </w:r>
      <w:r w:rsidRPr="008C2D5E">
        <w:t>систему (3) можно представить линейными интервальными системами</w:t>
      </w:r>
    </w:p>
    <w:p w14:paraId="27BA272F" w14:textId="77777777" w:rsidR="0003749D" w:rsidRPr="008C2D5E" w:rsidRDefault="0003749D" w:rsidP="00B70718">
      <w:pPr>
        <w:rPr>
          <w:iCs/>
        </w:rPr>
      </w:pPr>
      <m:oMathPara>
        <m:oMathParaPr>
          <m:jc m:val="right"/>
        </m:oMathParaPr>
        <m:oMath>
          <m:acc>
            <m:accPr>
              <m:chr m:val="̇"/>
              <m:ctrlPr>
                <w:rPr>
                  <w:rFonts w:ascii="Cambria Math" w:hAnsi="Cambria Math"/>
                  <w:iCs/>
                </w:rPr>
              </m:ctrlPr>
            </m:accPr>
            <m:e>
              <m:r>
                <w:rPr>
                  <w:rFonts w:ascii="Cambria Math" w:hAnsi="Cambria Math"/>
                </w:rPr>
                <m:t>x</m:t>
              </m:r>
            </m:e>
          </m:acc>
          <m:r>
            <m:rPr>
              <m:sty m:val="p"/>
            </m:rPr>
            <w:rPr>
              <w:rFonts w:ascii="Cambria Math" w:hAnsi="Cambria Math"/>
            </w:rPr>
            <m:t>=</m:t>
          </m:r>
          <m:sSub>
            <m:sSubPr>
              <m:ctrlPr>
                <w:rPr>
                  <w:rFonts w:ascii="Cambria Math" w:hAnsi="Cambria Math"/>
                  <w:iCs/>
                </w:rPr>
              </m:ctrlPr>
            </m:sSubPr>
            <m:e>
              <m:r>
                <w:rPr>
                  <w:rFonts w:ascii="Cambria Math" w:hAnsi="Cambria Math"/>
                </w:rPr>
                <m:t>A</m:t>
              </m:r>
            </m:e>
            <m:sub>
              <m:r>
                <w:rPr>
                  <w:rFonts w:ascii="Cambria Math" w:hAnsi="Cambria Math"/>
                </w:rPr>
                <m:t>k</m:t>
              </m:r>
            </m:sub>
          </m:sSub>
          <m:d>
            <m:dPr>
              <m:ctrlPr>
                <w:rPr>
                  <w:rFonts w:ascii="Cambria Math" w:hAnsi="Cambria Math"/>
                  <w:iCs/>
                </w:rPr>
              </m:ctrlPr>
            </m:dPr>
            <m:e>
              <m:r>
                <w:rPr>
                  <w:rFonts w:ascii="Cambria Math" w:hAnsi="Cambria Math"/>
                </w:rPr>
                <m:t>q</m:t>
              </m:r>
            </m:e>
          </m:d>
          <m:r>
            <w:rPr>
              <w:rFonts w:ascii="Cambria Math" w:hAnsi="Cambria Math"/>
            </w:rPr>
            <m:t>x</m:t>
          </m:r>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4</m:t>
              </m:r>
            </m:e>
          </m:d>
        </m:oMath>
      </m:oMathPara>
    </w:p>
    <w:p w14:paraId="2B7DF65D" w14:textId="77777777" w:rsidR="0003749D" w:rsidRPr="008C2D5E" w:rsidRDefault="0003749D" w:rsidP="00B70718">
      <w:pPr>
        <w:rPr>
          <w:bCs/>
        </w:rPr>
      </w:pPr>
      <w:r w:rsidRPr="008C2D5E">
        <w:t xml:space="preserve">где </w:t>
      </w:r>
      <w:r w:rsidRPr="008C2D5E">
        <w:rPr>
          <w:i/>
          <w:iCs/>
        </w:rPr>
        <w:t>A</w:t>
      </w:r>
      <w:r w:rsidRPr="008C2D5E">
        <w:rPr>
          <w:i/>
          <w:iCs/>
          <w:vertAlign w:val="subscript"/>
        </w:rPr>
        <w:t>k</w:t>
      </w:r>
      <w:r w:rsidRPr="008C2D5E">
        <w:rPr>
          <w:i/>
          <w:iCs/>
        </w:rPr>
        <w:t>(q</w:t>
      </w:r>
      <w:r w:rsidRPr="008C2D5E">
        <w:t>) ϵ R</w:t>
      </w:r>
      <w:r w:rsidRPr="008C2D5E">
        <w:rPr>
          <w:vertAlign w:val="superscript"/>
        </w:rPr>
        <w:t>n×n</w:t>
      </w:r>
      <w:r w:rsidRPr="008C2D5E">
        <w:t xml:space="preserve"> - интервальная матрица с элементами </w:t>
      </w:r>
      <m:oMath>
        <m:sSub>
          <m:sSubPr>
            <m:ctrlPr>
              <w:rPr>
                <w:rFonts w:ascii="Cambria Math" w:hAnsi="Cambria Math"/>
                <w:i/>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i,j=</m:t>
        </m:r>
        <m:acc>
          <m:accPr>
            <m:chr m:val="̅"/>
            <m:ctrlPr>
              <w:rPr>
                <w:rFonts w:ascii="Cambria Math" w:hAnsi="Cambria Math"/>
                <w:i/>
              </w:rPr>
            </m:ctrlPr>
          </m:accPr>
          <m:e>
            <m:r>
              <w:rPr>
                <w:rFonts w:ascii="Cambria Math" w:hAnsi="Cambria Math"/>
              </w:rPr>
              <m:t>1,n</m:t>
            </m:r>
          </m:e>
        </m:acc>
      </m:oMath>
      <w:r w:rsidRPr="008C2D5E">
        <w:rPr>
          <w:iCs/>
        </w:rPr>
        <w:t>,</w:t>
      </w:r>
      <w:r w:rsidRPr="008C2D5E">
        <w:t xml:space="preserve"> являющимися функциями от </w:t>
      </w:r>
      <w:r w:rsidRPr="008C2D5E">
        <w:rPr>
          <w:i/>
          <w:iCs/>
        </w:rPr>
        <w:t xml:space="preserve">q, </w:t>
      </w:r>
      <w:r w:rsidRPr="008C2D5E">
        <w:t xml:space="preserve">т.е. представимы как интервальные величины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ij</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a</m:t>
                    </m:r>
                  </m:e>
                </m:bar>
              </m:e>
              <m:sub>
                <m:r>
                  <w:rPr>
                    <w:rFonts w:ascii="Cambria Math" w:hAnsi="Cambria Math"/>
                  </w:rPr>
                  <m:t>ij</m:t>
                </m:r>
              </m:sub>
            </m:sSub>
          </m:e>
        </m:d>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a</m:t>
                </m:r>
              </m:e>
            </m:bar>
          </m:e>
          <m:sub>
            <m:r>
              <w:rPr>
                <w:rFonts w:ascii="Cambria Math" w:hAnsi="Cambria Math"/>
              </w:rPr>
              <m:t>ij</m:t>
            </m:r>
          </m:sub>
        </m:sSub>
      </m:oMath>
      <w:r w:rsidRPr="008C2D5E">
        <w:t>, k=1,2,…- номера особых точек.</w:t>
      </w:r>
    </w:p>
    <w:p w14:paraId="1A6121C8" w14:textId="77777777" w:rsidR="0003749D" w:rsidRPr="008C2D5E" w:rsidRDefault="0003749D" w:rsidP="00B70718">
      <w:r w:rsidRPr="008C2D5E">
        <w:rPr>
          <w:b/>
          <w:bCs/>
        </w:rPr>
        <w:t xml:space="preserve">Теорема 3 Харитонова. </w:t>
      </w:r>
      <w:r w:rsidRPr="008C2D5E">
        <w:t>Для асимптотической устойчивости точки (положения) равновесия x = 0 всех систем вида (4), достаточно, чтобы четыре полинома из теоремы 2 были гурвицевы.</w:t>
      </w:r>
    </w:p>
    <w:p w14:paraId="1B59C0E3" w14:textId="77777777" w:rsidR="0003749D" w:rsidRPr="008C2D5E" w:rsidRDefault="0003749D" w:rsidP="00B70718">
      <w:r w:rsidRPr="008C2D5E">
        <w:t>对于区间多项式</w:t>
      </w:r>
    </w:p>
    <w:p w14:paraId="5D498607" w14:textId="77777777" w:rsidR="0003749D" w:rsidRPr="008C2D5E" w:rsidRDefault="0003749D" w:rsidP="00B70718">
      <m:oMathPara>
        <m:oMathParaPr>
          <m:jc m:val="right"/>
        </m:oMathParaPr>
        <m:oMath>
          <m:r>
            <w:rPr>
              <w:rFonts w:ascii="Cambria Math" w:hAnsi="Cambria Math"/>
            </w:rPr>
            <m:t>f</m:t>
          </m:r>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λ</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p>
            <m:sSupPr>
              <m:ctrlPr>
                <w:rPr>
                  <w:rFonts w:ascii="Cambria Math" w:hAnsi="Cambria Math"/>
                </w:rPr>
              </m:ctrlPr>
            </m:sSupPr>
            <m:e>
              <m:r>
                <w:rPr>
                  <w:rFonts w:ascii="Cambria Math" w:hAnsi="Cambria Math"/>
                </w:rPr>
                <m:t>λ</m:t>
              </m:r>
            </m:e>
            <m:sup>
              <m:r>
                <w:rPr>
                  <w:rFonts w:ascii="Cambria Math" w:hAnsi="Cambria Math"/>
                </w:rPr>
                <m:t>n</m:t>
              </m:r>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oMath>
      </m:oMathPara>
    </w:p>
    <w:p w14:paraId="68A791E8" w14:textId="77777777" w:rsidR="0003749D" w:rsidRPr="008C2D5E" w:rsidRDefault="0003749D" w:rsidP="00B70718">
      <w:r w:rsidRPr="008C2D5E">
        <w:t>其中</w:t>
      </w:r>
      <w:r w:rsidRPr="008C2D5E">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bar>
                  <m:barPr>
                    <m:ctrlPr>
                      <w:rPr>
                        <w:rFonts w:ascii="Cambria Math" w:hAnsi="Cambria Math"/>
                      </w:rPr>
                    </m:ctrlPr>
                  </m:barPr>
                  <m:e>
                    <m:r>
                      <w:rPr>
                        <w:rFonts w:ascii="Cambria Math" w:hAnsi="Cambria Math"/>
                      </w:rPr>
                      <m:t>a</m:t>
                    </m:r>
                  </m:e>
                </m:bar>
              </m:e>
              <m:sub>
                <m:r>
                  <w:rPr>
                    <w:rFonts w:ascii="Cambria Math" w:hAnsi="Cambria Math"/>
                  </w:rPr>
                  <m:t>i</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w:rPr>
                    <w:rFonts w:ascii="Cambria Math" w:hAnsi="Cambria Math"/>
                  </w:rPr>
                  <m:t>i</m:t>
                </m:r>
              </m:sub>
            </m:sSub>
          </m:e>
        </m:d>
        <m:r>
          <m:rPr>
            <m:sty m:val="p"/>
          </m:rPr>
          <w:rPr>
            <w:rFonts w:ascii="Cambria Math" w:hAnsi="Cambria Math"/>
          </w:rPr>
          <m:t xml:space="preserve">, </m:t>
        </m:r>
        <m:r>
          <w:rPr>
            <w:rFonts w:ascii="Cambria Math" w:hAnsi="Cambria Math"/>
          </w:rPr>
          <m:t>i</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0,</m:t>
            </m:r>
            <m:r>
              <w:rPr>
                <w:rFonts w:ascii="Cambria Math" w:hAnsi="Cambria Math"/>
              </w:rPr>
              <m:t>n</m:t>
            </m:r>
          </m:e>
        </m:acc>
      </m:oMath>
      <w:r w:rsidRPr="008C2D5E">
        <w:t xml:space="preserve"> - </w:t>
      </w:r>
      <w:r w:rsidRPr="008C2D5E">
        <w:t>区间</w:t>
      </w:r>
      <w:r w:rsidRPr="008C2D5E">
        <w:t xml:space="preserve"> </w:t>
      </w:r>
      <m:oMath>
        <m:sSub>
          <m:sSubPr>
            <m:ctrlPr>
              <w:rPr>
                <w:rFonts w:ascii="Cambria Math" w:hAnsi="Cambria Math"/>
              </w:rPr>
            </m:ctrlPr>
          </m:sSubPr>
          <m:e>
            <m:bar>
              <m:barPr>
                <m:ctrlPr>
                  <w:rPr>
                    <w:rFonts w:ascii="Cambria Math" w:hAnsi="Cambria Math"/>
                  </w:rPr>
                </m:ctrlPr>
              </m:barPr>
              <m:e>
                <m:r>
                  <w:rPr>
                    <w:rFonts w:ascii="Cambria Math" w:hAnsi="Cambria Math"/>
                  </w:rPr>
                  <m:t>a</m:t>
                </m:r>
              </m:e>
            </m:ba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w:rPr>
                <w:rFonts w:ascii="Cambria Math" w:hAnsi="Cambria Math"/>
              </w:rPr>
              <m:t>i</m:t>
            </m:r>
          </m:sub>
        </m:sSub>
      </m:oMath>
      <w:r w:rsidRPr="008C2D5E">
        <w:t xml:space="preserve"> </w:t>
      </w:r>
      <w:r w:rsidRPr="008C2D5E">
        <w:t>中给出的系数，</w:t>
      </w:r>
      <m:oMath>
        <m:sSub>
          <m:sSubPr>
            <m:ctrlPr>
              <w:rPr>
                <w:rFonts w:ascii="Cambria Math" w:hAnsi="Cambria Math"/>
              </w:rPr>
            </m:ctrlPr>
          </m:sSubPr>
          <m:e>
            <m:bar>
              <m:barPr>
                <m:ctrlPr>
                  <w:rPr>
                    <w:rFonts w:ascii="Cambria Math" w:hAnsi="Cambria Math"/>
                  </w:rPr>
                </m:ctrlPr>
              </m:barPr>
              <m:e>
                <m:r>
                  <w:rPr>
                    <w:rFonts w:ascii="Cambria Math" w:hAnsi="Cambria Math"/>
                  </w:rPr>
                  <m:t>a</m:t>
                </m:r>
              </m:e>
            </m:bar>
          </m:e>
          <m:sub>
            <m:r>
              <w:rPr>
                <w:rFonts w:ascii="Cambria Math" w:hAnsi="Cambria Math"/>
              </w:rPr>
              <m:t>i</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w:rPr>
                <w:rFonts w:ascii="Cambria Math" w:hAnsi="Cambria Math"/>
              </w:rPr>
              <m:t>i</m:t>
            </m:r>
          </m:sub>
        </m:sSub>
      </m:oMath>
      <w:r w:rsidRPr="008C2D5E">
        <w:t xml:space="preserve"> </w:t>
      </w:r>
      <w:r w:rsidRPr="008C2D5E">
        <w:rPr>
          <w:iCs/>
        </w:rPr>
        <w:t>-</w:t>
      </w:r>
      <w:r w:rsidRPr="008C2D5E">
        <w:t>分别是系数</w:t>
      </w:r>
      <w:r w:rsidRPr="008C2D5E">
        <w:t>a</w:t>
      </w:r>
      <w:r w:rsidRPr="008C2D5E">
        <w:rPr>
          <w:vertAlign w:val="subscript"/>
        </w:rPr>
        <w:t>i</w:t>
      </w:r>
      <w:r w:rsidRPr="008C2D5E">
        <w:t>的下限和上限，</w:t>
      </w:r>
      <m:oMath>
        <m:r>
          <w:rPr>
            <w:rFonts w:ascii="Cambria Math" w:hAnsi="Cambria Math"/>
          </w:rPr>
          <m:t>i</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0,</m:t>
            </m:r>
            <m:r>
              <w:rPr>
                <w:rFonts w:ascii="Cambria Math" w:hAnsi="Cambria Math"/>
              </w:rPr>
              <m:t>n</m:t>
            </m:r>
          </m:e>
        </m:acc>
      </m:oMath>
      <w:r w:rsidRPr="008C2D5E">
        <w:t>。</w:t>
      </w:r>
    </w:p>
    <w:p w14:paraId="7F95698A" w14:textId="77777777" w:rsidR="0003749D" w:rsidRPr="008C2D5E" w:rsidRDefault="0003749D" w:rsidP="00B70718">
      <w:r w:rsidRPr="008C2D5E">
        <w:t>它的系数角多项式是：</w:t>
      </w:r>
    </w:p>
    <w:p w14:paraId="21FEC16E" w14:textId="77777777" w:rsidR="0003749D" w:rsidRPr="008C2D5E" w:rsidRDefault="0003749D" w:rsidP="00B70718">
      <m:oMathPara>
        <m:oMathParaPr>
          <m:jc m:val="right"/>
        </m:oMathParaPr>
        <m:oMath>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1</m:t>
                            </m:r>
                          </m:sub>
                        </m:sSub>
                        <m:r>
                          <w:rPr>
                            <w:rFonts w:ascii="Cambria Math" w:hAnsi="Cambria Math"/>
                          </w:rPr>
                          <m:t>λ</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2</m:t>
                            </m:r>
                          </m:sub>
                        </m:sSub>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3</m:t>
                            </m:r>
                          </m:sub>
                        </m:sSub>
                        <m:sSup>
                          <m:sSupPr>
                            <m:ctrlPr>
                              <w:rPr>
                                <w:rFonts w:ascii="Cambria Math" w:hAnsi="Cambria Math"/>
                              </w:rPr>
                            </m:ctrlPr>
                          </m:sSupPr>
                          <m:e>
                            <m:r>
                              <w:rPr>
                                <w:rFonts w:ascii="Cambria Math" w:hAnsi="Cambria Math"/>
                              </w:rPr>
                              <m:t>λ</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4</m:t>
                            </m:r>
                          </m:sub>
                        </m:sSub>
                        <m:sSup>
                          <m:sSupPr>
                            <m:ctrlPr>
                              <w:rPr>
                                <w:rFonts w:ascii="Cambria Math" w:hAnsi="Cambria Math"/>
                              </w:rPr>
                            </m:ctrlPr>
                          </m:sSupPr>
                          <m:e>
                            <m:r>
                              <w:rPr>
                                <w:rFonts w:ascii="Cambria Math" w:hAnsi="Cambria Math"/>
                              </w:rPr>
                              <m:t>λ</m:t>
                            </m:r>
                          </m:e>
                          <m:sup>
                            <m:r>
                              <m:rPr>
                                <m:sty m:val="p"/>
                              </m:rPr>
                              <w:rPr>
                                <w:rFonts w:ascii="Cambria Math" w:hAnsi="Cambria Math"/>
                              </w:rPr>
                              <m:t>4</m:t>
                            </m:r>
                          </m:sup>
                        </m:sSup>
                        <m:r>
                          <m:rPr>
                            <m:sty m:val="p"/>
                          </m:rPr>
                          <w:rPr>
                            <w:rFonts w:ascii="Cambria Math" w:hAnsi="Cambria Math"/>
                          </w:rPr>
                          <m:t>+⋯</m:t>
                        </m:r>
                      </m:e>
                    </m:mr>
                    <m:mr>
                      <m:e>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w:rPr>
                            <w:rFonts w:ascii="Cambria Math" w:hAnsi="Cambria Math"/>
                          </w:rPr>
                          <m:t>λ</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2</m:t>
                            </m:r>
                          </m:sub>
                        </m:sSub>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3</m:t>
                            </m:r>
                          </m:sub>
                        </m:sSub>
                        <m:sSup>
                          <m:sSupPr>
                            <m:ctrlPr>
                              <w:rPr>
                                <w:rFonts w:ascii="Cambria Math" w:hAnsi="Cambria Math"/>
                              </w:rPr>
                            </m:ctrlPr>
                          </m:sSupPr>
                          <m:e>
                            <m:r>
                              <w:rPr>
                                <w:rFonts w:ascii="Cambria Math" w:hAnsi="Cambria Math"/>
                              </w:rPr>
                              <m:t>λ</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4</m:t>
                            </m:r>
                          </m:sub>
                        </m:sSub>
                        <m:sSup>
                          <m:sSupPr>
                            <m:ctrlPr>
                              <w:rPr>
                                <w:rFonts w:ascii="Cambria Math" w:hAnsi="Cambria Math"/>
                              </w:rPr>
                            </m:ctrlPr>
                          </m:sSupPr>
                          <m:e>
                            <m:r>
                              <w:rPr>
                                <w:rFonts w:ascii="Cambria Math" w:hAnsi="Cambria Math"/>
                              </w:rPr>
                              <m:t>λ</m:t>
                            </m:r>
                          </m:e>
                          <m:sup>
                            <m:r>
                              <m:rPr>
                                <m:sty m:val="p"/>
                              </m:rPr>
                              <w:rPr>
                                <w:rFonts w:ascii="Cambria Math" w:hAnsi="Cambria Math"/>
                              </w:rPr>
                              <m:t>4</m:t>
                            </m:r>
                          </m:sup>
                        </m:sSup>
                        <m:r>
                          <m:rPr>
                            <m:sty m:val="p"/>
                          </m:rPr>
                          <w:rPr>
                            <w:rFonts w:ascii="Cambria Math" w:hAnsi="Cambria Math"/>
                          </w:rPr>
                          <m:t>+⋯</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f</m:t>
                            </m:r>
                          </m:e>
                          <m:sub>
                            <m:r>
                              <m:rPr>
                                <m:sty m:val="p"/>
                              </m:rPr>
                              <w:rPr>
                                <w:rFonts w:ascii="Cambria Math" w:hAnsi="Cambria Math"/>
                              </w:rPr>
                              <m:t>3</m:t>
                            </m:r>
                          </m:sub>
                        </m:sSub>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1</m:t>
                            </m:r>
                          </m:sub>
                        </m:sSub>
                        <m:r>
                          <w:rPr>
                            <w:rFonts w:ascii="Cambria Math" w:hAnsi="Cambria Math"/>
                          </w:rPr>
                          <m:t>λ</m:t>
                        </m:r>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2</m:t>
                            </m:r>
                          </m:sub>
                        </m:sSub>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3</m:t>
                            </m:r>
                          </m:sub>
                        </m:sSub>
                        <m:sSup>
                          <m:sSupPr>
                            <m:ctrlPr>
                              <w:rPr>
                                <w:rFonts w:ascii="Cambria Math" w:hAnsi="Cambria Math"/>
                              </w:rPr>
                            </m:ctrlPr>
                          </m:sSupPr>
                          <m:e>
                            <m:r>
                              <w:rPr>
                                <w:rFonts w:ascii="Cambria Math" w:hAnsi="Cambria Math"/>
                              </w:rPr>
                              <m:t>λ</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4</m:t>
                            </m:r>
                          </m:sub>
                        </m:sSub>
                        <m:sSup>
                          <m:sSupPr>
                            <m:ctrlPr>
                              <w:rPr>
                                <w:rFonts w:ascii="Cambria Math" w:hAnsi="Cambria Math"/>
                              </w:rPr>
                            </m:ctrlPr>
                          </m:sSupPr>
                          <m:e>
                            <m:r>
                              <w:rPr>
                                <w:rFonts w:ascii="Cambria Math" w:hAnsi="Cambria Math"/>
                              </w:rPr>
                              <m:t>λ</m:t>
                            </m:r>
                          </m:e>
                          <m:sup>
                            <m:r>
                              <m:rPr>
                                <m:sty m:val="p"/>
                              </m:rPr>
                              <w:rPr>
                                <w:rFonts w:ascii="Cambria Math" w:hAnsi="Cambria Math"/>
                              </w:rPr>
                              <m:t>4</m:t>
                            </m:r>
                          </m:sup>
                        </m:sSup>
                        <m:r>
                          <m:rPr>
                            <m:sty m:val="p"/>
                          </m:rPr>
                          <w:rPr>
                            <w:rFonts w:ascii="Cambria Math" w:hAnsi="Cambria Math"/>
                          </w:rPr>
                          <m:t>+⋯</m:t>
                        </m:r>
                      </m:e>
                    </m:mr>
                    <m:mr>
                      <m:e>
                        <m:sSub>
                          <m:sSubPr>
                            <m:ctrlPr>
                              <w:rPr>
                                <w:rFonts w:ascii="Cambria Math" w:hAnsi="Cambria Math"/>
                              </w:rPr>
                            </m:ctrlPr>
                          </m:sSubPr>
                          <m:e>
                            <m:r>
                              <w:rPr>
                                <w:rFonts w:ascii="Cambria Math" w:hAnsi="Cambria Math"/>
                              </w:rPr>
                              <m:t>f</m:t>
                            </m:r>
                          </m:e>
                          <m:sub>
                            <m:r>
                              <m:rPr>
                                <m:sty m:val="p"/>
                              </m:rPr>
                              <w:rPr>
                                <w:rFonts w:ascii="Cambria Math" w:hAnsi="Cambria Math"/>
                              </w:rPr>
                              <m:t>4</m:t>
                            </m:r>
                          </m:sub>
                        </m:sSub>
                        <m:d>
                          <m:dPr>
                            <m:ctrlPr>
                              <w:rPr>
                                <w:rFonts w:ascii="Cambria Math" w:hAnsi="Cambria Math"/>
                              </w:rPr>
                            </m:ctrlPr>
                          </m:dPr>
                          <m:e>
                            <m:r>
                              <w:rPr>
                                <w:rFonts w:ascii="Cambria Math" w:hAnsi="Cambria Math"/>
                              </w:rPr>
                              <m:t>λ</m:t>
                            </m:r>
                          </m:e>
                        </m:d>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w:rPr>
                            <w:rFonts w:ascii="Cambria Math" w:hAnsi="Cambria Math"/>
                          </w:rPr>
                          <m:t>λ</m:t>
                        </m:r>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2</m:t>
                            </m:r>
                          </m:sub>
                        </m:sSub>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bar>
                              <m:barPr>
                                <m:ctrlPr>
                                  <w:rPr>
                                    <w:rFonts w:ascii="Cambria Math" w:hAnsi="Cambria Math"/>
                                  </w:rPr>
                                </m:ctrlPr>
                              </m:barPr>
                              <m:e>
                                <m:r>
                                  <w:rPr>
                                    <w:rFonts w:ascii="Cambria Math" w:hAnsi="Cambria Math"/>
                                  </w:rPr>
                                  <m:t>a</m:t>
                                </m:r>
                              </m:e>
                            </m:bar>
                          </m:e>
                          <m:sub>
                            <m:r>
                              <m:rPr>
                                <m:sty m:val="p"/>
                              </m:rPr>
                              <w:rPr>
                                <w:rFonts w:ascii="Cambria Math" w:hAnsi="Cambria Math"/>
                              </w:rPr>
                              <m:t>3</m:t>
                            </m:r>
                          </m:sub>
                        </m:sSub>
                        <m:sSup>
                          <m:sSupPr>
                            <m:ctrlPr>
                              <w:rPr>
                                <w:rFonts w:ascii="Cambria Math" w:hAnsi="Cambria Math"/>
                              </w:rPr>
                            </m:ctrlPr>
                          </m:sSupPr>
                          <m:e>
                            <m:r>
                              <w:rPr>
                                <w:rFonts w:ascii="Cambria Math" w:hAnsi="Cambria Math"/>
                              </w:rPr>
                              <m:t>λ</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4</m:t>
                            </m:r>
                          </m:sub>
                        </m:sSub>
                        <m:sSup>
                          <m:sSupPr>
                            <m:ctrlPr>
                              <w:rPr>
                                <w:rFonts w:ascii="Cambria Math" w:hAnsi="Cambria Math"/>
                              </w:rPr>
                            </m:ctrlPr>
                          </m:sSupPr>
                          <m:e>
                            <m:r>
                              <w:rPr>
                                <w:rFonts w:ascii="Cambria Math" w:hAnsi="Cambria Math"/>
                              </w:rPr>
                              <m:t>λ</m:t>
                            </m:r>
                          </m:e>
                          <m:sup>
                            <m:r>
                              <m:rPr>
                                <m:sty m:val="p"/>
                              </m:rPr>
                              <w:rPr>
                                <w:rFonts w:ascii="Cambria Math" w:hAnsi="Cambria Math"/>
                              </w:rPr>
                              <m:t>4</m:t>
                            </m:r>
                          </m:sup>
                        </m:sSup>
                        <m:r>
                          <m:rPr>
                            <m:sty m:val="p"/>
                          </m:rPr>
                          <w:rPr>
                            <w:rFonts w:ascii="Cambria Math" w:hAnsi="Cambria Math"/>
                          </w:rPr>
                          <m:t>+⋯</m:t>
                        </m:r>
                      </m:e>
                    </m:mr>
                  </m:m>
                </m:e>
              </m:eqAr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2</m:t>
              </m:r>
            </m:e>
          </m:d>
        </m:oMath>
      </m:oMathPara>
    </w:p>
    <w:p w14:paraId="454F5AD3" w14:textId="77777777" w:rsidR="0003749D" w:rsidRPr="008C2D5E" w:rsidRDefault="0003749D" w:rsidP="00B70718">
      <w:r w:rsidRPr="008C2D5E">
        <w:t xml:space="preserve">Kharitonov </w:t>
      </w:r>
      <w:r w:rsidRPr="008C2D5E">
        <w:t>准则被表述为三个定理：</w:t>
      </w:r>
    </w:p>
    <w:p w14:paraId="105C1D88" w14:textId="77777777" w:rsidR="0003749D" w:rsidRPr="008C2D5E" w:rsidRDefault="0003749D" w:rsidP="00B70718">
      <w:r w:rsidRPr="008C2D5E">
        <w:rPr>
          <w:b/>
        </w:rPr>
        <w:t xml:space="preserve">Kharitonov </w:t>
      </w:r>
      <w:r w:rsidRPr="008C2D5E">
        <w:rPr>
          <w:b/>
        </w:rPr>
        <w:t>定理</w:t>
      </w:r>
      <w:r w:rsidRPr="008C2D5E">
        <w:rPr>
          <w:b/>
        </w:rPr>
        <w:t xml:space="preserve"> 1</w:t>
      </w:r>
      <w:r w:rsidRPr="008C2D5E">
        <w:rPr>
          <w:b/>
        </w:rPr>
        <w:t>（弱定理）。</w:t>
      </w:r>
      <w:r w:rsidRPr="008C2D5E">
        <w:t xml:space="preserve"> </w:t>
      </w:r>
      <w:r w:rsidRPr="008C2D5E">
        <w:t>对于多项式</w:t>
      </w:r>
      <w:r w:rsidRPr="008C2D5E">
        <w:t xml:space="preserve"> (1) </w:t>
      </w:r>
      <w:r w:rsidRPr="008C2D5E">
        <w:t>的鲁棒稳定性，充分必要条件是所有</w:t>
      </w:r>
      <w:r w:rsidRPr="008C2D5E">
        <w:t xml:space="preserve"> 2</w:t>
      </w:r>
      <w:r w:rsidRPr="008C2D5E">
        <w:rPr>
          <w:i/>
          <w:vertAlign w:val="superscript"/>
        </w:rPr>
        <w:t>n</w:t>
      </w:r>
      <w:r w:rsidRPr="008C2D5E">
        <w:rPr>
          <w:vertAlign w:val="superscript"/>
        </w:rPr>
        <w:t>+1</w:t>
      </w:r>
      <w:r w:rsidRPr="008C2D5E">
        <w:t xml:space="preserve"> </w:t>
      </w:r>
      <w:r w:rsidRPr="008C2D5E">
        <w:t>角多项式都是</w:t>
      </w:r>
      <w:r w:rsidRPr="008C2D5E">
        <w:t xml:space="preserve"> Hurwitz </w:t>
      </w:r>
      <w:r w:rsidRPr="008C2D5E">
        <w:t>多项式。</w:t>
      </w:r>
    </w:p>
    <w:p w14:paraId="38E5ABD2" w14:textId="77777777" w:rsidR="0003749D" w:rsidRPr="008C2D5E" w:rsidRDefault="0003749D" w:rsidP="00B70718">
      <w:r w:rsidRPr="008C2D5E">
        <w:rPr>
          <w:b/>
        </w:rPr>
        <w:t xml:space="preserve">Kharitonov </w:t>
      </w:r>
      <w:r w:rsidRPr="008C2D5E">
        <w:rPr>
          <w:b/>
        </w:rPr>
        <w:t>定理</w:t>
      </w:r>
      <w:r w:rsidRPr="008C2D5E">
        <w:rPr>
          <w:b/>
        </w:rPr>
        <w:t xml:space="preserve"> 2</w:t>
      </w:r>
      <w:r w:rsidRPr="008C2D5E">
        <w:rPr>
          <w:b/>
        </w:rPr>
        <w:t>（强定理）。</w:t>
      </w:r>
      <w:r w:rsidRPr="008C2D5E">
        <w:t xml:space="preserve"> </w:t>
      </w:r>
      <w:r w:rsidRPr="008C2D5E">
        <w:t>对于多项式</w:t>
      </w:r>
      <w:r w:rsidRPr="008C2D5E">
        <w:t xml:space="preserve"> (1) </w:t>
      </w:r>
      <w:r w:rsidRPr="008C2D5E">
        <w:t>的鲁棒稳定性，充分必要条件是</w:t>
      </w:r>
      <w:r w:rsidRPr="008C2D5E">
        <w:t xml:space="preserve"> (2) </w:t>
      </w:r>
      <w:r w:rsidRPr="008C2D5E">
        <w:t>的四个角多项式是</w:t>
      </w:r>
      <w:r w:rsidRPr="008C2D5E">
        <w:t xml:space="preserve"> Hurwitz </w:t>
      </w:r>
      <w:r w:rsidRPr="008C2D5E">
        <w:t>多项式。</w:t>
      </w:r>
    </w:p>
    <w:p w14:paraId="5DFD60B8" w14:textId="77777777" w:rsidR="0003749D" w:rsidRPr="008C2D5E" w:rsidRDefault="0003749D" w:rsidP="00B70718">
      <w:r w:rsidRPr="008C2D5E">
        <w:t>对于动态系统</w:t>
      </w:r>
    </w:p>
    <w:p w14:paraId="5C744CFB" w14:textId="77777777" w:rsidR="0003749D" w:rsidRPr="008C2D5E" w:rsidRDefault="0003749D" w:rsidP="00B70718">
      <w:pPr>
        <w:rPr>
          <w:iCs/>
        </w:rPr>
      </w:pPr>
      <m:oMathPara>
        <m:oMathParaPr>
          <m:jc m:val="right"/>
        </m:oMathParaPr>
        <m:oMath>
          <m:acc>
            <m:accPr>
              <m:chr m:val="̇"/>
              <m:ctrlPr>
                <w:rPr>
                  <w:rFonts w:ascii="Cambria Math" w:hAnsi="Cambria Math"/>
                  <w:iCs/>
                </w:rPr>
              </m:ctrlPr>
            </m:accPr>
            <m:e>
              <m:r>
                <w:rPr>
                  <w:rFonts w:ascii="Cambria Math" w:hAnsi="Cambria Math"/>
                </w:rPr>
                <m:t>x</m:t>
              </m:r>
            </m:e>
          </m:acc>
          <m:r>
            <m:rPr>
              <m:sty m:val="p"/>
            </m:rPr>
            <w:rPr>
              <w:rFonts w:ascii="Cambria Math" w:hAnsi="Cambria Math"/>
            </w:rPr>
            <m:t>=</m:t>
          </m:r>
          <m:r>
            <w:rPr>
              <w:rFonts w:ascii="Cambria Math" w:hAnsi="Cambria Math"/>
            </w:rPr>
            <m:t>F</m:t>
          </m:r>
          <m:d>
            <m:dPr>
              <m:ctrlPr>
                <w:rPr>
                  <w:rFonts w:ascii="Cambria Math" w:hAnsi="Cambria Math"/>
                  <w:iCs/>
                </w:rPr>
              </m:ctrlPr>
            </m:dPr>
            <m:e>
              <m:r>
                <w:rPr>
                  <w:rFonts w:ascii="Cambria Math" w:hAnsi="Cambria Math"/>
                </w:rPr>
                <m:t>x</m:t>
              </m:r>
              <m:r>
                <m:rPr>
                  <m:sty m:val="p"/>
                </m:rPr>
                <w:rPr>
                  <w:rFonts w:ascii="Cambria Math" w:hAnsi="Cambria Math"/>
                </w:rPr>
                <m:t>,</m:t>
              </m:r>
              <m:r>
                <w:rPr>
                  <w:rFonts w:ascii="Cambria Math" w:hAnsi="Cambria Math"/>
                </w:rPr>
                <m:t>q</m:t>
              </m:r>
            </m:e>
          </m:d>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3</m:t>
              </m:r>
            </m:e>
          </m:d>
        </m:oMath>
      </m:oMathPara>
    </w:p>
    <w:p w14:paraId="74BA26BA" w14:textId="77777777" w:rsidR="0003749D" w:rsidRPr="008C2D5E" w:rsidRDefault="0003749D" w:rsidP="00B70718">
      <w:r w:rsidRPr="008C2D5E">
        <w:t>其中</w:t>
      </w:r>
      <w:r w:rsidRPr="008C2D5E">
        <w:t xml:space="preserve"> </w:t>
      </w:r>
      <w:r w:rsidRPr="008C2D5E">
        <w:rPr>
          <w:i/>
          <w:iCs/>
        </w:rPr>
        <w:t xml:space="preserve">x </w:t>
      </w:r>
      <w:r w:rsidRPr="008C2D5E">
        <w:t xml:space="preserve">ϵ </w:t>
      </w:r>
      <w:r w:rsidRPr="008C2D5E">
        <w:rPr>
          <w:i/>
          <w:iCs/>
        </w:rPr>
        <w:t>R</w:t>
      </w:r>
      <w:r w:rsidRPr="008C2D5E">
        <w:rPr>
          <w:i/>
          <w:iCs/>
          <w:vertAlign w:val="superscript"/>
        </w:rPr>
        <w:t>n</w:t>
      </w:r>
      <w:r w:rsidRPr="008C2D5E">
        <w:rPr>
          <w:i/>
          <w:iCs/>
        </w:rPr>
        <w:t xml:space="preserve">, q </w:t>
      </w:r>
      <w:r w:rsidRPr="008C2D5E">
        <w:t xml:space="preserve">ϵ </w:t>
      </w:r>
      <w:r w:rsidRPr="008C2D5E">
        <w:rPr>
          <w:i/>
          <w:iCs/>
        </w:rPr>
        <w:t>R</w:t>
      </w:r>
      <w:r w:rsidRPr="008C2D5E">
        <w:rPr>
          <w:i/>
          <w:iCs/>
          <w:vertAlign w:val="superscript"/>
        </w:rPr>
        <w:t>p</w:t>
      </w:r>
      <w:r w:rsidRPr="008C2D5E">
        <w:rPr>
          <w:i/>
          <w:iCs/>
        </w:rPr>
        <w:t xml:space="preserve">, </w:t>
      </w: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q</m:t>
                    </m:r>
                  </m:e>
                </m:bar>
              </m:e>
              <m:sub>
                <m:r>
                  <w:rPr>
                    <w:rFonts w:ascii="Cambria Math" w:hAnsi="Cambria Math"/>
                  </w:rPr>
                  <m:t>i</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q</m:t>
                    </m:r>
                  </m:e>
                </m:bar>
              </m:e>
              <m:sub>
                <m:r>
                  <w:rPr>
                    <w:rFonts w:ascii="Cambria Math" w:hAnsi="Cambria Math"/>
                  </w:rPr>
                  <m:t>i</m:t>
                </m:r>
              </m:sub>
            </m:sSub>
          </m:e>
        </m:d>
        <m:r>
          <w:rPr>
            <w:rFonts w:ascii="Cambria Math" w:hAnsi="Cambria Math"/>
          </w:rPr>
          <m:t>, i=</m:t>
        </m:r>
        <m:acc>
          <m:accPr>
            <m:chr m:val="̅"/>
            <m:ctrlPr>
              <w:rPr>
                <w:rFonts w:ascii="Cambria Math" w:hAnsi="Cambria Math"/>
                <w:i/>
              </w:rPr>
            </m:ctrlPr>
          </m:accPr>
          <m:e>
            <m:r>
              <w:rPr>
                <w:rFonts w:ascii="Cambria Math" w:hAnsi="Cambria Math"/>
              </w:rPr>
              <m:t>1,p</m:t>
            </m:r>
          </m:e>
        </m:acc>
      </m:oMath>
      <w:r w:rsidRPr="008C2D5E">
        <w:t xml:space="preserve">,  q - </w:t>
      </w:r>
      <w:r w:rsidRPr="008C2D5E">
        <w:t>参数向量，参数</w:t>
      </w:r>
      <w:r w:rsidRPr="008C2D5E">
        <w:t xml:space="preserve"> </w:t>
      </w:r>
      <m:oMath>
        <m:sSub>
          <m:sSubPr>
            <m:ctrlPr>
              <w:rPr>
                <w:rFonts w:ascii="Cambria Math" w:hAnsi="Cambria Math"/>
                <w:i/>
              </w:rPr>
            </m:ctrlPr>
          </m:sSubPr>
          <m:e>
            <m:bar>
              <m:barPr>
                <m:ctrlPr>
                  <w:rPr>
                    <w:rFonts w:ascii="Cambria Math" w:hAnsi="Cambria Math"/>
                    <w:i/>
                  </w:rPr>
                </m:ctrlPr>
              </m:barPr>
              <m:e>
                <m:r>
                  <w:rPr>
                    <w:rFonts w:ascii="Cambria Math" w:hAnsi="Cambria Math"/>
                  </w:rPr>
                  <m:t>q</m:t>
                </m:r>
              </m:e>
            </m:bar>
          </m:e>
          <m:sub>
            <m:r>
              <w:rPr>
                <w:rFonts w:ascii="Cambria Math" w:hAnsi="Cambria Math"/>
              </w:rPr>
              <m:t>i</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q</m:t>
                </m:r>
              </m:e>
            </m:bar>
          </m:e>
          <m:sub>
            <m:r>
              <w:rPr>
                <w:rFonts w:ascii="Cambria Math" w:hAnsi="Cambria Math"/>
              </w:rPr>
              <m:t>i</m:t>
            </m:r>
          </m:sub>
        </m:sSub>
      </m:oMath>
      <w:r w:rsidRPr="008C2D5E">
        <w:t xml:space="preserve"> </w:t>
      </w:r>
      <w:r w:rsidRPr="008C2D5E">
        <w:t>的边界（角度）值。假设</w:t>
      </w:r>
      <w:r w:rsidRPr="008C2D5E">
        <w:t xml:space="preserve"> q </w:t>
      </w:r>
      <w:r w:rsidRPr="008C2D5E">
        <w:t>的变化是准平稳的（缓慢的，</w:t>
      </w:r>
      <w:r w:rsidRPr="008C2D5E">
        <w:t>dq/dt = 0</w:t>
      </w:r>
      <w:r w:rsidRPr="008C2D5E">
        <w:t>）。</w:t>
      </w:r>
    </w:p>
    <w:p w14:paraId="246C9CD7" w14:textId="77777777" w:rsidR="0003749D" w:rsidRPr="008C2D5E" w:rsidRDefault="0003749D" w:rsidP="00B70718">
      <w:r w:rsidRPr="008C2D5E">
        <w:t>当在平衡点</w:t>
      </w:r>
      <w:r w:rsidRPr="008C2D5E">
        <w:t>F(x,q)=0</w:t>
      </w:r>
      <w:r w:rsidRPr="008C2D5E">
        <w:t>附近时，系统</w:t>
      </w:r>
      <w:r w:rsidRPr="008C2D5E">
        <w:t>(3)</w:t>
      </w:r>
      <w:r w:rsidRPr="008C2D5E">
        <w:t>可以用线性区间系统表示</w:t>
      </w:r>
    </w:p>
    <w:p w14:paraId="75C9B3E7" w14:textId="77777777" w:rsidR="0003749D" w:rsidRPr="008C2D5E" w:rsidRDefault="0003749D" w:rsidP="00B70718">
      <m:oMathPara>
        <m:oMathParaPr>
          <m:jc m:val="right"/>
        </m:oMathParaPr>
        <m:oMath>
          <m:acc>
            <m:accPr>
              <m:chr m:val="̇"/>
              <m:ctrlPr>
                <w:rPr>
                  <w:rFonts w:ascii="Cambria Math" w:hAnsi="Cambria Math"/>
                  <w:iCs/>
                </w:rPr>
              </m:ctrlPr>
            </m:accPr>
            <m:e>
              <m:r>
                <w:rPr>
                  <w:rFonts w:ascii="Cambria Math" w:hAnsi="Cambria Math"/>
                </w:rPr>
                <m:t>x</m:t>
              </m:r>
            </m:e>
          </m:acc>
          <m:r>
            <m:rPr>
              <m:sty m:val="p"/>
            </m:rPr>
            <w:rPr>
              <w:rFonts w:ascii="Cambria Math" w:hAnsi="Cambria Math"/>
            </w:rPr>
            <m:t>=</m:t>
          </m:r>
          <m:sSub>
            <m:sSubPr>
              <m:ctrlPr>
                <w:rPr>
                  <w:rFonts w:ascii="Cambria Math" w:hAnsi="Cambria Math"/>
                  <w:iCs/>
                </w:rPr>
              </m:ctrlPr>
            </m:sSubPr>
            <m:e>
              <m:r>
                <w:rPr>
                  <w:rFonts w:ascii="Cambria Math" w:hAnsi="Cambria Math"/>
                </w:rPr>
                <m:t>A</m:t>
              </m:r>
            </m:e>
            <m:sub>
              <m:r>
                <w:rPr>
                  <w:rFonts w:ascii="Cambria Math" w:hAnsi="Cambria Math"/>
                </w:rPr>
                <m:t>k</m:t>
              </m:r>
            </m:sub>
          </m:sSub>
          <m:d>
            <m:dPr>
              <m:ctrlPr>
                <w:rPr>
                  <w:rFonts w:ascii="Cambria Math" w:hAnsi="Cambria Math"/>
                  <w:iCs/>
                </w:rPr>
              </m:ctrlPr>
            </m:dPr>
            <m:e>
              <m:r>
                <w:rPr>
                  <w:rFonts w:ascii="Cambria Math" w:hAnsi="Cambria Math"/>
                </w:rPr>
                <m:t>q</m:t>
              </m:r>
            </m:e>
          </m:d>
          <m:r>
            <w:rPr>
              <w:rFonts w:ascii="Cambria Math" w:hAnsi="Cambria Math"/>
            </w:rPr>
            <m:t>x</m:t>
          </m:r>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4</m:t>
              </m:r>
            </m:e>
          </m:d>
        </m:oMath>
      </m:oMathPara>
    </w:p>
    <w:p w14:paraId="56078FEA" w14:textId="77777777" w:rsidR="0003749D" w:rsidRPr="008C2D5E" w:rsidRDefault="0003749D" w:rsidP="00B70718">
      <w:r w:rsidRPr="008C2D5E">
        <w:t>其中</w:t>
      </w:r>
      <w:r w:rsidRPr="008C2D5E">
        <w:t xml:space="preserve"> </w:t>
      </w:r>
      <w:r w:rsidRPr="008C2D5E">
        <w:rPr>
          <w:i/>
          <w:iCs/>
        </w:rPr>
        <w:t>A</w:t>
      </w:r>
      <w:r w:rsidRPr="008C2D5E">
        <w:rPr>
          <w:i/>
          <w:iCs/>
          <w:vertAlign w:val="subscript"/>
        </w:rPr>
        <w:t>k</w:t>
      </w:r>
      <w:r w:rsidRPr="008C2D5E">
        <w:rPr>
          <w:i/>
          <w:iCs/>
        </w:rPr>
        <w:t>(q</w:t>
      </w:r>
      <w:r w:rsidRPr="008C2D5E">
        <w:t>) ϵ R</w:t>
      </w:r>
      <w:r w:rsidRPr="008C2D5E">
        <w:rPr>
          <w:vertAlign w:val="superscript"/>
        </w:rPr>
        <w:t>n×n</w:t>
      </w:r>
      <w:r w:rsidRPr="008C2D5E">
        <w:t xml:space="preserve"> - </w:t>
      </w:r>
      <w:r w:rsidRPr="008C2D5E">
        <w:t>具有元素</w:t>
      </w:r>
      <w:r w:rsidRPr="008C2D5E">
        <w:t xml:space="preserve"> </w:t>
      </w:r>
      <m:oMath>
        <m:sSub>
          <m:sSubPr>
            <m:ctrlPr>
              <w:rPr>
                <w:rFonts w:ascii="Cambria Math" w:hAnsi="Cambria Math"/>
                <w:i/>
              </w:rPr>
            </m:ctrlPr>
          </m:sSubPr>
          <m:e>
            <m:r>
              <w:rPr>
                <w:rFonts w:ascii="Cambria Math" w:hAnsi="Cambria Math"/>
              </w:rPr>
              <m:t>a</m:t>
            </m:r>
          </m:e>
          <m:sub>
            <m:r>
              <w:rPr>
                <w:rFonts w:ascii="Cambria Math" w:hAnsi="Cambria Math"/>
              </w:rPr>
              <m:t>ij</m:t>
            </m:r>
          </m:sub>
        </m:sSub>
        <m:r>
          <m:rPr>
            <m:sty m:val="p"/>
          </m:rPr>
          <w:rPr>
            <w:rFonts w:ascii="Cambria Math" w:hAnsi="Cambria Math"/>
          </w:rPr>
          <m:t xml:space="preserve"> </m:t>
        </m:r>
        <m:r>
          <w:rPr>
            <w:rFonts w:ascii="Cambria Math" w:hAnsi="Cambria Math"/>
          </w:rPr>
          <m:t>i,j=</m:t>
        </m:r>
        <m:acc>
          <m:accPr>
            <m:chr m:val="̅"/>
            <m:ctrlPr>
              <w:rPr>
                <w:rFonts w:ascii="Cambria Math" w:hAnsi="Cambria Math"/>
                <w:i/>
              </w:rPr>
            </m:ctrlPr>
          </m:accPr>
          <m:e>
            <m:r>
              <w:rPr>
                <w:rFonts w:ascii="Cambria Math" w:hAnsi="Cambria Math"/>
              </w:rPr>
              <m:t>1,n</m:t>
            </m:r>
          </m:e>
        </m:acc>
      </m:oMath>
      <w:r w:rsidRPr="008C2D5E">
        <w:t xml:space="preserve"> </w:t>
      </w:r>
      <w:r w:rsidRPr="008C2D5E">
        <w:t>的区间矩阵，是</w:t>
      </w:r>
      <w:r w:rsidRPr="008C2D5E">
        <w:rPr>
          <w:i/>
        </w:rPr>
        <w:t>q</w:t>
      </w:r>
      <w:r w:rsidRPr="008C2D5E">
        <w:t>的函数，即可表示为区间值</w:t>
      </w:r>
      <w:r w:rsidRPr="008C2D5E">
        <w:t xml:space="preserve">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ij</m:t>
                </m:r>
              </m:sub>
            </m:sSub>
            <m:r>
              <w:rPr>
                <w:rFonts w:ascii="Cambria Math" w:hAnsi="Cambria Math"/>
              </w:rPr>
              <m:t>,</m:t>
            </m:r>
            <m:sSub>
              <m:sSubPr>
                <m:ctrlPr>
                  <w:rPr>
                    <w:rFonts w:ascii="Cambria Math" w:hAnsi="Cambria Math"/>
                    <w:i/>
                  </w:rPr>
                </m:ctrlPr>
              </m:sSubPr>
              <m:e>
                <m:bar>
                  <m:barPr>
                    <m:pos m:val="top"/>
                    <m:ctrlPr>
                      <w:rPr>
                        <w:rFonts w:ascii="Cambria Math" w:hAnsi="Cambria Math"/>
                        <w:i/>
                      </w:rPr>
                    </m:ctrlPr>
                  </m:barPr>
                  <m:e>
                    <m:r>
                      <w:rPr>
                        <w:rFonts w:ascii="Cambria Math" w:hAnsi="Cambria Math"/>
                      </w:rPr>
                      <m:t>a</m:t>
                    </m:r>
                  </m:e>
                </m:bar>
              </m:e>
              <m:sub>
                <m:r>
                  <w:rPr>
                    <w:rFonts w:ascii="Cambria Math" w:hAnsi="Cambria Math"/>
                  </w:rPr>
                  <m:t>ij</m:t>
                </m:r>
              </m:sub>
            </m:sSub>
          </m:e>
        </m:d>
      </m:oMath>
      <w:r w:rsidRPr="008C2D5E">
        <w:t>，</w:t>
      </w:r>
      <w:r w:rsidRPr="008C2D5E">
        <w:t xml:space="preserve">k=1,2, ... </w:t>
      </w:r>
      <w:r w:rsidRPr="008C2D5E">
        <w:t>是奇点数。</w:t>
      </w:r>
    </w:p>
    <w:p w14:paraId="7B28EC88" w14:textId="77777777" w:rsidR="0003749D" w:rsidRPr="008C2D5E" w:rsidRDefault="0003749D" w:rsidP="00B70718">
      <w:r w:rsidRPr="008C2D5E">
        <w:rPr>
          <w:b/>
        </w:rPr>
        <w:t xml:space="preserve">Kharitonov </w:t>
      </w:r>
      <w:r w:rsidRPr="008C2D5E">
        <w:rPr>
          <w:b/>
        </w:rPr>
        <w:t>定理</w:t>
      </w:r>
      <w:r w:rsidRPr="008C2D5E">
        <w:rPr>
          <w:b/>
        </w:rPr>
        <w:t xml:space="preserve"> 3</w:t>
      </w:r>
      <w:r w:rsidRPr="008C2D5E">
        <w:rPr>
          <w:b/>
        </w:rPr>
        <w:t>。</w:t>
      </w:r>
      <w:r w:rsidRPr="008C2D5E">
        <w:t xml:space="preserve"> </w:t>
      </w:r>
      <w:r w:rsidRPr="008C2D5E">
        <w:t>对于形式</w:t>
      </w:r>
      <w:r w:rsidRPr="008C2D5E">
        <w:t xml:space="preserve"> (4) </w:t>
      </w:r>
      <w:r w:rsidRPr="008C2D5E">
        <w:t>的所有系统的平衡点（位置）</w:t>
      </w:r>
      <w:r w:rsidRPr="008C2D5E">
        <w:t xml:space="preserve">x = 0 </w:t>
      </w:r>
      <w:r w:rsidRPr="008C2D5E">
        <w:t>的渐近稳定性，充分条件是定理</w:t>
      </w:r>
      <w:r w:rsidRPr="008C2D5E">
        <w:t xml:space="preserve"> 2 </w:t>
      </w:r>
      <w:r w:rsidRPr="008C2D5E">
        <w:t>中的四个角多项式是</w:t>
      </w:r>
      <w:r w:rsidRPr="008C2D5E">
        <w:t xml:space="preserve"> Hurwitz </w:t>
      </w:r>
      <w:r w:rsidRPr="008C2D5E">
        <w:t>多项式。</w:t>
      </w:r>
    </w:p>
    <w:p w14:paraId="4B4D7059" w14:textId="77777777" w:rsidR="000E0E86" w:rsidRPr="00E865A9" w:rsidRDefault="000E0E86" w:rsidP="00B70718">
      <w:pPr>
        <w:pStyle w:val="2"/>
      </w:pPr>
      <w:bookmarkStart w:id="54" w:name="_Toc137663497"/>
      <w:r w:rsidRPr="00E865A9">
        <w:t>Задача синтеза систем терминального управления: постановка и особенности.</w:t>
      </w:r>
      <w:r w:rsidRPr="00E865A9">
        <w:rPr>
          <w:rFonts w:hint="eastAsia"/>
        </w:rPr>
        <w:t>（任务综合终端控制系统：问题陈述与特点。）</w:t>
      </w:r>
      <w:bookmarkEnd w:id="54"/>
    </w:p>
    <w:p w14:paraId="74DBD4C7" w14:textId="77777777" w:rsidR="000E0E86" w:rsidRPr="008C2D5E" w:rsidRDefault="000E0E86" w:rsidP="00B70718">
      <w:pPr>
        <w:pStyle w:val="a4"/>
      </w:pPr>
      <w:r w:rsidRPr="008C2D5E">
        <w:t>Задача синтеза систем терминального управления относится к области теории управления и состоит в проектировании управляющей системы, которая обеспечивает достижение заданной цели (терминального состояния) в конечный момент времени. В этой задаче особое внимание уделяется управлению динамическими системами с ограничениями и требованиями на конечное состояние.</w:t>
      </w:r>
    </w:p>
    <w:p w14:paraId="307EDD51" w14:textId="77777777" w:rsidR="000E0E86" w:rsidRPr="008C2D5E" w:rsidRDefault="000E0E86" w:rsidP="00B70718">
      <w:pPr>
        <w:pStyle w:val="a4"/>
      </w:pPr>
      <w:r w:rsidRPr="008C2D5E">
        <w:t>Особенности задачи синтеза систем терминального управления включают:</w:t>
      </w:r>
    </w:p>
    <w:p w14:paraId="0DFD2C31" w14:textId="77777777" w:rsidR="000E0E86" w:rsidRPr="008C2D5E" w:rsidRDefault="000E0E86" w:rsidP="00B70718">
      <w:pPr>
        <w:pStyle w:val="a4"/>
      </w:pPr>
      <w:r w:rsidRPr="008C2D5E">
        <w:t>1. Ограничения: В задачах терминального управления могут быть заданы ограничения на входные и выходные переменные системы, а также на процессы, связанные с системой. Управляющая система должна учитывать эти ограничения при синтезе.</w:t>
      </w:r>
    </w:p>
    <w:p w14:paraId="44951D61" w14:textId="77777777" w:rsidR="000E0E86" w:rsidRPr="008C2D5E" w:rsidRDefault="000E0E86" w:rsidP="00B70718">
      <w:pPr>
        <w:pStyle w:val="a4"/>
      </w:pPr>
      <w:r w:rsidRPr="008C2D5E">
        <w:t>2. Терминальное состояние: Задача заключается в достижении определенного состояния системы (терминального состояния) в конечный момент времени. Это состояние может быть определено как точка или набор точек в пространстве состояний системы.</w:t>
      </w:r>
    </w:p>
    <w:p w14:paraId="2794FA51" w14:textId="77777777" w:rsidR="000E0E86" w:rsidRPr="008C2D5E" w:rsidRDefault="000E0E86" w:rsidP="00B70718">
      <w:pPr>
        <w:pStyle w:val="a4"/>
      </w:pPr>
      <w:r w:rsidRPr="008C2D5E">
        <w:t>3. Время: Задача терминального управления имеет конечный горизонт времени, в котором необходимо достичь терминального состояния. Для эффективного синтеза системы управления необходимо оптимально распределить время и ресурсы.</w:t>
      </w:r>
    </w:p>
    <w:p w14:paraId="1953B45E" w14:textId="77777777" w:rsidR="000E0E86" w:rsidRPr="008C2D5E" w:rsidRDefault="000E0E86" w:rsidP="00B70718">
      <w:pPr>
        <w:pStyle w:val="a4"/>
      </w:pPr>
      <w:r w:rsidRPr="008C2D5E">
        <w:t>4. Управляемость: Система должна быть управляемой, то есть должна существовать управление, позволяющее достичь терминального состояния за заданный конечный интервал времени. Управляемость может быть проверена с помощью соответствующих математических методов.</w:t>
      </w:r>
    </w:p>
    <w:p w14:paraId="3B3B43CE" w14:textId="77777777" w:rsidR="000E0E86" w:rsidRPr="008C2D5E" w:rsidRDefault="000E0E86" w:rsidP="00B70718">
      <w:pPr>
        <w:pStyle w:val="a4"/>
      </w:pPr>
      <w:r w:rsidRPr="008C2D5E">
        <w:t>终端控制系统合成问题属于控制理论领域，其目标是设计一个控制系统，在有限时间内实现指定目标（终端状态）。该问题特别关注具有约束和终端状态要求的动态系统的控制。</w:t>
      </w:r>
    </w:p>
    <w:p w14:paraId="6BA4FE84" w14:textId="77777777" w:rsidR="000E0E86" w:rsidRPr="008C2D5E" w:rsidRDefault="000E0E86" w:rsidP="00B70718">
      <w:pPr>
        <w:pStyle w:val="a4"/>
      </w:pPr>
      <w:r w:rsidRPr="008C2D5E">
        <w:lastRenderedPageBreak/>
        <w:t>终端控制系统合成问题的特点包括：</w:t>
      </w:r>
    </w:p>
    <w:p w14:paraId="33C4EF23" w14:textId="77777777" w:rsidR="000E0E86" w:rsidRPr="008C2D5E" w:rsidRDefault="000E0E86" w:rsidP="00B70718">
      <w:pPr>
        <w:pStyle w:val="a4"/>
      </w:pPr>
      <w:r w:rsidRPr="008C2D5E">
        <w:t xml:space="preserve">1. </w:t>
      </w:r>
      <w:r w:rsidRPr="008C2D5E">
        <w:t>约束条件：终端控制问题可能涉及对系统的输入和输出变量以及与系统相关的过程施加约束。在系统合成过程中，控制系统必须考虑这些约束条件。</w:t>
      </w:r>
    </w:p>
    <w:p w14:paraId="2516DBD2" w14:textId="77777777" w:rsidR="000E0E86" w:rsidRPr="008C2D5E" w:rsidRDefault="000E0E86" w:rsidP="00B70718">
      <w:pPr>
        <w:pStyle w:val="a4"/>
      </w:pPr>
      <w:r w:rsidRPr="008C2D5E">
        <w:t xml:space="preserve">2. </w:t>
      </w:r>
      <w:r w:rsidRPr="008C2D5E">
        <w:t>终端状态：该问题的目标是在有限时间内达到系统的特定状态（终端状态）。这个状态可以被定义为系统状态空间中的一个点或一组点。</w:t>
      </w:r>
    </w:p>
    <w:p w14:paraId="78FBD36A" w14:textId="77777777" w:rsidR="000E0E86" w:rsidRPr="008C2D5E" w:rsidRDefault="000E0E86" w:rsidP="00B70718">
      <w:pPr>
        <w:pStyle w:val="a4"/>
      </w:pPr>
      <w:r w:rsidRPr="008C2D5E">
        <w:t xml:space="preserve">3. </w:t>
      </w:r>
      <w:r w:rsidRPr="008C2D5E">
        <w:t>时间：终端控制问题有一个有限的时间范围，在该时间范围内需要达到终端状态。为了有效地合成控制系统，需要对时间和资源进行优化分配。</w:t>
      </w:r>
    </w:p>
    <w:p w14:paraId="6FEA7853" w14:textId="77777777" w:rsidR="000E0E86" w:rsidRPr="008C2D5E" w:rsidRDefault="000E0E86" w:rsidP="00B70718">
      <w:pPr>
        <w:pStyle w:val="a4"/>
      </w:pPr>
      <w:r w:rsidRPr="008C2D5E">
        <w:t xml:space="preserve">4. </w:t>
      </w:r>
      <w:r w:rsidRPr="008C2D5E">
        <w:t>可控性：系统必须是可控的，也就是说必须存在一种控制策略，能够在给定的有限时间间隔内达到终端状态。可控性可以通过相应的数学方法进行验证。</w:t>
      </w:r>
    </w:p>
    <w:p w14:paraId="1116FADF" w14:textId="77777777" w:rsidR="000E0E86" w:rsidRPr="008C2D5E" w:rsidRDefault="000E0E86" w:rsidP="00B70718">
      <w:pPr>
        <w:pStyle w:val="a4"/>
      </w:pPr>
      <w:r w:rsidRPr="008C2D5E">
        <w:t>（这个问题在资料里没找到）</w:t>
      </w:r>
    </w:p>
    <w:p w14:paraId="39A2F416" w14:textId="77777777" w:rsidR="000E0E86" w:rsidRPr="008C2D5E" w:rsidRDefault="000E0E86" w:rsidP="00B70718">
      <w:pPr>
        <w:pStyle w:val="a4"/>
      </w:pPr>
    </w:p>
    <w:p w14:paraId="3B7AB6E0" w14:textId="77777777" w:rsidR="000E0E86" w:rsidRPr="00E865A9" w:rsidRDefault="000E0E86" w:rsidP="00B70718">
      <w:pPr>
        <w:pStyle w:val="2"/>
      </w:pPr>
      <w:bookmarkStart w:id="55" w:name="_Toc137663498"/>
      <w:r w:rsidRPr="00E865A9">
        <w:t>Идея синтеза системы терминального управления методом обратных задач динамики</w:t>
      </w:r>
      <w:r w:rsidRPr="00E865A9">
        <w:rPr>
          <w:rFonts w:hint="eastAsia"/>
        </w:rPr>
        <w:t>（通过逆动力学问题的方法合成终端控制系统的思想）</w:t>
      </w:r>
      <w:bookmarkEnd w:id="55"/>
    </w:p>
    <w:p w14:paraId="6DC682C5" w14:textId="77777777" w:rsidR="000E0E86" w:rsidRPr="008C2D5E" w:rsidRDefault="000E0E86" w:rsidP="00B70718">
      <w:pPr>
        <w:pStyle w:val="a4"/>
      </w:pPr>
      <w:r w:rsidRPr="008C2D5E">
        <w:t>Применительно к задачам управления методом обратной задачи динамики будем называть метод синтеза систем, когда по заданным уравнениям объекта и требованиям к качеству системы управления определяется желаемое дифференциальное уравнение, решение которого удовлетворяет заданным требованиям, а затем из найденного уравнения выражается старшая производная и подстановкой ее вместо старшей производной в уравнение объекта находится требуемый закон управления.</w:t>
      </w:r>
    </w:p>
    <w:p w14:paraId="73939FC6" w14:textId="77777777" w:rsidR="000E0E86" w:rsidRPr="008C2D5E" w:rsidRDefault="000E0E86" w:rsidP="00B70718">
      <w:pPr>
        <w:pStyle w:val="a4"/>
      </w:pPr>
      <w:r w:rsidRPr="008C2D5E">
        <w:t>对于基于动力学反问题方法的控制问题，我们将其称为系统合成方法。在这种方法中，根据对象的方程和对控制系统质量的要求，确定所需的微分方程，其解满足给定的要求。然后，通过将找到的微分方程中的高阶导数表达式代入对象方程中，找到所需的控制法则。</w:t>
      </w:r>
    </w:p>
    <w:p w14:paraId="01655177" w14:textId="77777777" w:rsidR="000E0E86" w:rsidRPr="008C2D5E" w:rsidRDefault="000E0E86" w:rsidP="00B70718">
      <w:pPr>
        <w:pStyle w:val="a4"/>
      </w:pPr>
      <w:r w:rsidRPr="008C2D5E">
        <w:rPr>
          <w:noProof/>
        </w:rPr>
        <w:lastRenderedPageBreak/>
        <w:drawing>
          <wp:inline distT="0" distB="0" distL="0" distR="0" wp14:anchorId="3744CED7" wp14:editId="0D2C6C4D">
            <wp:extent cx="3307080" cy="2982583"/>
            <wp:effectExtent l="0" t="0" r="7620" b="8890"/>
            <wp:docPr id="13" name="图片 13" descr="文本, 应用程序,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 应用程序, 信件&#10;&#10;描述已自动生成"/>
                    <pic:cNvPicPr/>
                  </pic:nvPicPr>
                  <pic:blipFill>
                    <a:blip r:embed="rId165"/>
                    <a:stretch>
                      <a:fillRect/>
                    </a:stretch>
                  </pic:blipFill>
                  <pic:spPr>
                    <a:xfrm>
                      <a:off x="0" y="0"/>
                      <a:ext cx="3310417" cy="2985593"/>
                    </a:xfrm>
                    <a:prstGeom prst="rect">
                      <a:avLst/>
                    </a:prstGeom>
                  </pic:spPr>
                </pic:pic>
              </a:graphicData>
            </a:graphic>
          </wp:inline>
        </w:drawing>
      </w:r>
    </w:p>
    <w:p w14:paraId="26F2F050" w14:textId="77777777" w:rsidR="000E0E86" w:rsidRPr="00E865A9" w:rsidRDefault="000E0E86" w:rsidP="00B70718">
      <w:pPr>
        <w:pStyle w:val="2"/>
      </w:pPr>
      <w:bookmarkStart w:id="56" w:name="_Toc137663499"/>
      <w:r w:rsidRPr="00E865A9">
        <w:t>Идея метода обратных задач динамики для управления нелинейными системами</w:t>
      </w:r>
      <w:r w:rsidRPr="00E865A9">
        <w:rPr>
          <w:rFonts w:hint="eastAsia"/>
        </w:rPr>
        <w:t>（用于控制非线性系统的逆动力学问题方法的思想）</w:t>
      </w:r>
      <w:bookmarkEnd w:id="56"/>
    </w:p>
    <w:p w14:paraId="50F9FBBD" w14:textId="77777777" w:rsidR="000E0E86" w:rsidRPr="008C2D5E" w:rsidRDefault="000E0E86" w:rsidP="00B70718">
      <w:pPr>
        <w:pStyle w:val="a4"/>
      </w:pPr>
      <w:r w:rsidRPr="008C2D5E">
        <w:t>Управление входит в объектное уравнение нелинейным образом. В случае, когда дано стандартное уравнение, мы сталкиваемся с проблемой слежения. Если мы можем аналитически представить стандартное уравнение относительно высших производных и подставить его в объектное уравнение, и если это уравнение не может быть аналитически решено относительно управления, то создается система слежения для определения требуемого закона управления, при котором стандартное уравнение будет реализовано, когда ε = ε(t) → 0. Это возможно, если g(t) = const и система асимптотически устойчива. Если стандартное уравнение не задано, но заданы требования к качеству системы, в этом случае, чтобы использовать метод обратной задачи динамики, нужно сначала определить стандартное уравнение на основе требований к качеству системы. Точное выполнение заданных требований невозможно, так как оно зависит не только от выбранного закона управления, но и от начальных условий. Поэтому мы требуем, чтобы решение ошибки стремилось к нулю.</w:t>
      </w:r>
    </w:p>
    <w:p w14:paraId="213B5C5D" w14:textId="77777777" w:rsidR="000E0E86" w:rsidRPr="008C2D5E" w:rsidRDefault="000E0E86" w:rsidP="00B70718">
      <w:pPr>
        <w:pStyle w:val="a4"/>
      </w:pPr>
      <w:r w:rsidRPr="008C2D5E">
        <w:t>控制以非线性方式进入对象方程，如果给定标准方程，在这种情况下，我们面临的是跟踪问题。如果我们可以将标准方程关于高阶导数解析地表示，并将其代入对象方程中，如果该方程无法解析地关于控制解出，则建立跟踪系统来确定所需的控制法则，当满足</w:t>
      </w:r>
      <w:r w:rsidRPr="008C2D5E">
        <w:t>ε = ε(t)→0</w:t>
      </w:r>
      <w:r w:rsidRPr="008C2D5E">
        <w:t>时，标准方程将被实现。这在</w:t>
      </w:r>
      <w:r w:rsidRPr="008C2D5E">
        <w:t>g(t) = const</w:t>
      </w:r>
      <w:r w:rsidRPr="008C2D5E">
        <w:t>且系统是渐近稳定的情况下是可能的。如果没有给定标准方程，但给定了对系统质量的要求。在这种情况下，为了使用动力学的反问题方法，需要首先基于系统质量要求确定标准方程。精确满足给定的要求是不可能的，因为它不仅取决于选择的控制法则，还取决于初始条件。因此，我们要求误差的解趋近于零</w:t>
      </w:r>
    </w:p>
    <w:p w14:paraId="7D531DB8" w14:textId="77777777" w:rsidR="000E0E86" w:rsidRPr="008C2D5E" w:rsidRDefault="000E0E86" w:rsidP="00B70718">
      <w:pPr>
        <w:pStyle w:val="a4"/>
      </w:pPr>
      <w:r w:rsidRPr="008C2D5E">
        <w:rPr>
          <w:noProof/>
        </w:rPr>
        <w:lastRenderedPageBreak/>
        <w:drawing>
          <wp:inline distT="0" distB="0" distL="0" distR="0" wp14:anchorId="0CB3B1CA" wp14:editId="7C4373C0">
            <wp:extent cx="3672840" cy="1485762"/>
            <wp:effectExtent l="0" t="0" r="3810" b="635"/>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166"/>
                    <a:stretch>
                      <a:fillRect/>
                    </a:stretch>
                  </pic:blipFill>
                  <pic:spPr>
                    <a:xfrm>
                      <a:off x="0" y="0"/>
                      <a:ext cx="3694806" cy="1494648"/>
                    </a:xfrm>
                    <a:prstGeom prst="rect">
                      <a:avLst/>
                    </a:prstGeom>
                  </pic:spPr>
                </pic:pic>
              </a:graphicData>
            </a:graphic>
          </wp:inline>
        </w:drawing>
      </w:r>
    </w:p>
    <w:p w14:paraId="1BB36161" w14:textId="77777777" w:rsidR="000E0E86" w:rsidRPr="008C2D5E" w:rsidRDefault="000E0E86" w:rsidP="00B70718">
      <w:pPr>
        <w:pStyle w:val="a4"/>
      </w:pPr>
    </w:p>
    <w:p w14:paraId="4BAB7511" w14:textId="77777777" w:rsidR="000E0E86" w:rsidRPr="004F690B" w:rsidRDefault="000E0E86" w:rsidP="00B70718">
      <w:pPr>
        <w:pStyle w:val="2"/>
      </w:pPr>
      <w:bookmarkStart w:id="57" w:name="_Toc137663500"/>
      <w:r w:rsidRPr="004F690B">
        <w:t>Метод локализации (метод глубокой обратной связи) в задачах синтеза</w:t>
      </w:r>
      <w:r w:rsidRPr="004F690B">
        <w:rPr>
          <w:rFonts w:hint="eastAsia"/>
        </w:rPr>
        <w:t xml:space="preserve"> </w:t>
      </w:r>
      <w:r w:rsidRPr="004F690B">
        <w:t>нелинейных систем</w:t>
      </w:r>
      <w:r w:rsidRPr="004F690B">
        <w:rPr>
          <w:rFonts w:hint="eastAsia"/>
        </w:rPr>
        <w:t>（非线性系统综合问题中的定位方法（深度反馈方法））</w:t>
      </w:r>
      <w:bookmarkEnd w:id="57"/>
    </w:p>
    <w:p w14:paraId="0BB6FB2D" w14:textId="77777777" w:rsidR="000E0E86" w:rsidRPr="008C2D5E" w:rsidRDefault="000E0E86" w:rsidP="00B70718">
      <w:pPr>
        <w:pStyle w:val="a4"/>
      </w:pPr>
      <w:r w:rsidRPr="008C2D5E">
        <w:t xml:space="preserve">Метод локализации (метод глубокой обратной связи), предложенный Востриковым А.С., применяется для решения задач комплексного управления нелинейными системами. Основная идея этого метода заключается </w:t>
      </w:r>
      <w:proofErr w:type="gramStart"/>
      <w:r w:rsidRPr="008C2D5E">
        <w:t>в введении</w:t>
      </w:r>
      <w:proofErr w:type="gramEnd"/>
      <w:r w:rsidRPr="008C2D5E">
        <w:t xml:space="preserve"> локализованного закона управления, позволяющего достичь точного управления системой. В этом методе сначала необходимо определить стандартное уравнение системы, а затем использовать локализованный закон управления для устранения влияния нелинейности и параметров объекта в системе. Форма локализованного закона управления может быть определена путем преобразования уравнений и использования дифференцирующих фильтров. Путем настройки коэффициентов усиления в законе управления можно достичь высокой точности отслеживания эталонного движения в замкнутой системе и компенсировать нелинейности и помехи в системе. Выбор подходящих коэффициентов усиления позволяет достичь требуемой точности управления в системе. Этот метод имеет практическую ценность в комплексном управлении нелинейными системами и способен решать проблемы управления системой.</w:t>
      </w:r>
    </w:p>
    <w:p w14:paraId="05CE9357" w14:textId="77777777" w:rsidR="000E0E86" w:rsidRPr="008C2D5E" w:rsidRDefault="000E0E86" w:rsidP="00B70718">
      <w:pPr>
        <w:pStyle w:val="a4"/>
      </w:pPr>
      <w:r w:rsidRPr="008C2D5E">
        <w:t>Vostrikov A.S.</w:t>
      </w:r>
      <w:r w:rsidRPr="008C2D5E">
        <w:t>提出的局部化方法（深度反馈方法）用于解决非线性系统综合问题。该方法的主要思想是通过引入局部化控制律，实现对系统的精确控制。在该方法中，首先需要将系统的标准方程确定下来，然后通过局部化控制律来消除系统中的非线性和对象参数的影响。局部化控制律的形式可以通过对方程进行转换和微分滤波器的使用来确定。通过调整控制律中的增益系数，可以实现在闭环系统中以高精度实现基准运动，并抵消系统中的非线性和扰动。通过选择合适的增益系数，可以在系统中实现所需的控制精度。该方法在非线性系统综合中具有应用价值，能够解决系统的控制问题。</w:t>
      </w:r>
    </w:p>
    <w:p w14:paraId="60F7279A" w14:textId="77777777" w:rsidR="000E0E86" w:rsidRPr="008C2D5E" w:rsidRDefault="000E0E86" w:rsidP="00B70718">
      <w:pPr>
        <w:pStyle w:val="a4"/>
      </w:pPr>
      <w:r w:rsidRPr="008C2D5E">
        <w:rPr>
          <w:noProof/>
        </w:rPr>
        <w:lastRenderedPageBreak/>
        <w:drawing>
          <wp:inline distT="0" distB="0" distL="0" distR="0" wp14:anchorId="0DF2285D" wp14:editId="42BC8C47">
            <wp:extent cx="3118909" cy="1333500"/>
            <wp:effectExtent l="0" t="0" r="5715"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167"/>
                    <a:stretch>
                      <a:fillRect/>
                    </a:stretch>
                  </pic:blipFill>
                  <pic:spPr>
                    <a:xfrm>
                      <a:off x="0" y="0"/>
                      <a:ext cx="3124659" cy="1335958"/>
                    </a:xfrm>
                    <a:prstGeom prst="rect">
                      <a:avLst/>
                    </a:prstGeom>
                  </pic:spPr>
                </pic:pic>
              </a:graphicData>
            </a:graphic>
          </wp:inline>
        </w:drawing>
      </w:r>
    </w:p>
    <w:p w14:paraId="2383118B" w14:textId="77777777" w:rsidR="000E0E86" w:rsidRPr="008C2D5E" w:rsidRDefault="000E0E86" w:rsidP="00476C32">
      <w:pPr>
        <w:pStyle w:val="a4"/>
        <w:ind w:leftChars="0" w:left="0"/>
        <w:rPr>
          <w:rFonts w:hint="eastAsia"/>
        </w:rPr>
      </w:pPr>
    </w:p>
    <w:p w14:paraId="7644C12F" w14:textId="77777777" w:rsidR="000E0E86" w:rsidRPr="00E865A9" w:rsidRDefault="000E0E86" w:rsidP="00B70718">
      <w:pPr>
        <w:pStyle w:val="2"/>
      </w:pPr>
      <w:bookmarkStart w:id="58" w:name="_Toc137663501"/>
      <w:r w:rsidRPr="00E865A9">
        <w:t>Метод линеаризации обратной связью по состоянию и по выходу с приведением к форме Бруновского</w:t>
      </w:r>
      <w:r w:rsidRPr="00E865A9">
        <w:rPr>
          <w:rFonts w:hint="eastAsia"/>
        </w:rPr>
        <w:t>（通过状态和输出的反馈线性化方法，将系统转化为布鲁诺夫形式）</w:t>
      </w:r>
      <w:bookmarkEnd w:id="58"/>
    </w:p>
    <w:p w14:paraId="46B41C8D" w14:textId="77777777" w:rsidR="000E0E86" w:rsidRPr="008C2D5E" w:rsidRDefault="000E0E86" w:rsidP="00B70718">
      <w:pPr>
        <w:pStyle w:val="a4"/>
      </w:pPr>
      <w:r w:rsidRPr="008C2D5E">
        <w:t xml:space="preserve">Метод линеаризации обратной связью по состоянию и по выходу с приведением к форме Бруновского </w:t>
      </w:r>
      <w:proofErr w:type="gramStart"/>
      <w:r w:rsidRPr="008C2D5E">
        <w:t>- это</w:t>
      </w:r>
      <w:proofErr w:type="gramEnd"/>
      <w:r w:rsidRPr="008C2D5E">
        <w:t xml:space="preserve"> метод, который позволяет линеаризовать нелинейную систему с помощью обратной связи по состоянию или по выходу и привести её к форме Бруновского, что упрощает анализ и управление системой.</w:t>
      </w:r>
    </w:p>
    <w:p w14:paraId="06B821D2" w14:textId="77777777" w:rsidR="000E0E86" w:rsidRPr="008C2D5E" w:rsidRDefault="000E0E86" w:rsidP="00B70718">
      <w:pPr>
        <w:pStyle w:val="a4"/>
      </w:pPr>
      <w:r w:rsidRPr="008C2D5E">
        <w:t>Основная идея метода заключается в нахождении подходящих преобразований состояния и управления, которые приведут исходную нелинейную систему к линейной системе в форме Бруновского. Для этого требуется определить матрицу управляемости системы и проверить её ранг, а также исследовать инвалютивность векторов, составленных из столбцов матрицы управляемости.</w:t>
      </w:r>
    </w:p>
    <w:p w14:paraId="60F62B89" w14:textId="77777777" w:rsidR="000E0E86" w:rsidRPr="008C2D5E" w:rsidRDefault="000E0E86" w:rsidP="00B70718">
      <w:pPr>
        <w:pStyle w:val="a4"/>
      </w:pPr>
      <w:r w:rsidRPr="008C2D5E">
        <w:t>Если ранг матрицы управляемости равен размерности системы и векторы инвалютивны, то система может быть линеаризована обратной связью по состоянию или по выходу. Это означает, что существуют преобразования состояния и управления, которые приводят нелинейную систему к линейной системе в форме Бруновского.</w:t>
      </w:r>
    </w:p>
    <w:p w14:paraId="5EF11417" w14:textId="77777777" w:rsidR="000E0E86" w:rsidRPr="008C2D5E" w:rsidRDefault="000E0E86" w:rsidP="00B70718">
      <w:pPr>
        <w:pStyle w:val="a4"/>
      </w:pPr>
      <w:r w:rsidRPr="008C2D5E">
        <w:t>Преобразования состояния и управления определяются с помощью соответствующих функций, которые выбираются на основе анализа системы и условий линеаризуемости. Затем исходное нелинейное уравнение преобразуется в систему линейных уравнений в форме Бруновского.</w:t>
      </w:r>
    </w:p>
    <w:p w14:paraId="619C90B8" w14:textId="77777777" w:rsidR="000E0E86" w:rsidRPr="008C2D5E" w:rsidRDefault="000E0E86" w:rsidP="00B70718">
      <w:pPr>
        <w:pStyle w:val="a4"/>
      </w:pPr>
      <w:r w:rsidRPr="008C2D5E">
        <w:t>Метод линеаризации обратной связью по состоянию и по выходу с приведением к форме Бруновского является полезным инструментом в теории управления и позволяет анализировать и управлять нелинейными системами с использованием методов линейной теории управления.</w:t>
      </w:r>
    </w:p>
    <w:p w14:paraId="4E68BEEE" w14:textId="77777777" w:rsidR="000E0E86" w:rsidRPr="008C2D5E" w:rsidRDefault="000E0E86" w:rsidP="00B70718">
      <w:pPr>
        <w:pStyle w:val="a4"/>
      </w:pPr>
      <w:r w:rsidRPr="008C2D5E">
        <w:lastRenderedPageBreak/>
        <w:t>通过状态和输出的反馈线性化方法并将其转化为布鲁诺夫斯基（</w:t>
      </w:r>
      <w:r w:rsidRPr="008C2D5E">
        <w:t>Brunovsky</w:t>
      </w:r>
      <w:r w:rsidRPr="008C2D5E">
        <w:t>）形式，是一种将非线性系统通过状态或输出的反馈进行线性化的方法，以简化系统的分析和控制。</w:t>
      </w:r>
    </w:p>
    <w:p w14:paraId="2371935E" w14:textId="77777777" w:rsidR="000E0E86" w:rsidRPr="008C2D5E" w:rsidRDefault="000E0E86" w:rsidP="00B70718">
      <w:pPr>
        <w:pStyle w:val="a4"/>
      </w:pPr>
      <w:r w:rsidRPr="008C2D5E">
        <w:t>该方法的核心思想是找到适当的状态和控制转换，将原始的非线性系统转化为布鲁诺夫斯基形式的线性系统。为此，需要确定系统的可控性矩阵并检查其秩，同时研究由可控性矩阵的列组成的向量的可逆性。</w:t>
      </w:r>
    </w:p>
    <w:p w14:paraId="572F4DFF" w14:textId="77777777" w:rsidR="000E0E86" w:rsidRPr="008C2D5E" w:rsidRDefault="000E0E86" w:rsidP="00B70718">
      <w:pPr>
        <w:pStyle w:val="a4"/>
      </w:pPr>
      <w:r w:rsidRPr="008C2D5E">
        <w:t>如果可控性矩阵的秩等于系统的维数，并且向量是可逆的，那么系统可以通过状态或输出的反馈进行线性化。这意味着存在一组状态和控制转换，将非线性系统转化为布鲁诺夫斯基形式的线性系统。</w:t>
      </w:r>
    </w:p>
    <w:p w14:paraId="4CD0091A" w14:textId="77777777" w:rsidR="000E0E86" w:rsidRPr="008C2D5E" w:rsidRDefault="000E0E86" w:rsidP="00B70718">
      <w:pPr>
        <w:pStyle w:val="a4"/>
      </w:pPr>
      <w:r w:rsidRPr="008C2D5E">
        <w:t>状态和控制转换是通过相应的函数定义的，这些函数是根据系统分析和线性化条件选择的。然后，原始的非线性方程被转化为布鲁诺夫斯基形式的线性方程组。</w:t>
      </w:r>
    </w:p>
    <w:p w14:paraId="63F9FFA3" w14:textId="77777777" w:rsidR="000E0E86" w:rsidRPr="008C2D5E" w:rsidRDefault="000E0E86" w:rsidP="00B70718">
      <w:pPr>
        <w:pStyle w:val="a4"/>
      </w:pPr>
      <w:r w:rsidRPr="008C2D5E">
        <w:t>通过状态和输出的反馈线性化方法并将其转化为布鲁诺夫斯基形式，是控制理论中一种有用的工具，可以利用线性控制理论的方法对非线性系统进行分析和控制。</w:t>
      </w:r>
    </w:p>
    <w:p w14:paraId="08D0FE37" w14:textId="77777777" w:rsidR="000E0E86" w:rsidRPr="008C2D5E" w:rsidRDefault="000E0E86" w:rsidP="00B70718">
      <w:pPr>
        <w:pStyle w:val="a4"/>
      </w:pPr>
      <w:r w:rsidRPr="008C2D5E">
        <w:rPr>
          <w:noProof/>
        </w:rPr>
        <w:drawing>
          <wp:inline distT="0" distB="0" distL="0" distR="0" wp14:anchorId="79B6A57C" wp14:editId="565E5FA0">
            <wp:extent cx="3238500" cy="911194"/>
            <wp:effectExtent l="0" t="0" r="0" b="3810"/>
            <wp:docPr id="16" name="图片 1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 信件&#10;&#10;描述已自动生成"/>
                    <pic:cNvPicPr/>
                  </pic:nvPicPr>
                  <pic:blipFill>
                    <a:blip r:embed="rId168"/>
                    <a:stretch>
                      <a:fillRect/>
                    </a:stretch>
                  </pic:blipFill>
                  <pic:spPr>
                    <a:xfrm>
                      <a:off x="0" y="0"/>
                      <a:ext cx="3246829" cy="913538"/>
                    </a:xfrm>
                    <a:prstGeom prst="rect">
                      <a:avLst/>
                    </a:prstGeom>
                  </pic:spPr>
                </pic:pic>
              </a:graphicData>
            </a:graphic>
          </wp:inline>
        </w:drawing>
      </w:r>
    </w:p>
    <w:p w14:paraId="3EE723C4" w14:textId="7358825C" w:rsidR="00797FF3" w:rsidRDefault="000E0E86" w:rsidP="00B70718">
      <w:pPr>
        <w:pStyle w:val="a4"/>
      </w:pPr>
      <w:r w:rsidRPr="008C2D5E">
        <w:rPr>
          <w:noProof/>
        </w:rPr>
        <w:drawing>
          <wp:inline distT="0" distB="0" distL="0" distR="0" wp14:anchorId="271D0B7D" wp14:editId="7D87632D">
            <wp:extent cx="3314700" cy="872773"/>
            <wp:effectExtent l="0" t="0" r="0" b="381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169"/>
                    <a:stretch>
                      <a:fillRect/>
                    </a:stretch>
                  </pic:blipFill>
                  <pic:spPr>
                    <a:xfrm>
                      <a:off x="0" y="0"/>
                      <a:ext cx="3325148" cy="875524"/>
                    </a:xfrm>
                    <a:prstGeom prst="rect">
                      <a:avLst/>
                    </a:prstGeom>
                  </pic:spPr>
                </pic:pic>
              </a:graphicData>
            </a:graphic>
          </wp:inline>
        </w:drawing>
      </w:r>
    </w:p>
    <w:p w14:paraId="258DE6DB" w14:textId="77777777" w:rsidR="00797FF3" w:rsidRDefault="00797FF3" w:rsidP="00B70718">
      <w:pPr>
        <w:spacing w:before="0" w:beforeAutospacing="0" w:after="0" w:afterAutospacing="0"/>
        <w:ind w:leftChars="0" w:left="0"/>
        <w:jc w:val="left"/>
      </w:pPr>
      <w:r>
        <w:br w:type="page"/>
      </w:r>
    </w:p>
    <w:p w14:paraId="1A9C2588" w14:textId="1887F63F" w:rsidR="00CB3A93" w:rsidRDefault="00797FF3" w:rsidP="00B70718">
      <w:pPr>
        <w:pStyle w:val="1"/>
      </w:pPr>
      <w:bookmarkStart w:id="59" w:name="_Toc137663502"/>
      <w:r w:rsidRPr="00797FF3">
        <w:lastRenderedPageBreak/>
        <w:t>Задач</w:t>
      </w:r>
      <w:r>
        <w:t>и</w:t>
      </w:r>
      <w:bookmarkEnd w:id="59"/>
    </w:p>
    <w:p w14:paraId="695D55A3" w14:textId="243F0714" w:rsidR="007052C6" w:rsidRPr="007052C6" w:rsidRDefault="007052C6" w:rsidP="00B70718">
      <w:pPr>
        <w:pStyle w:val="3"/>
        <w:spacing w:line="240" w:lineRule="auto"/>
        <w:rPr>
          <w:rFonts w:hint="eastAsia"/>
        </w:rPr>
      </w:pPr>
      <w:bookmarkStart w:id="60" w:name="_Toc137663503"/>
      <w:r w:rsidRPr="007052C6">
        <w:t>Задач</w:t>
      </w:r>
      <w:r w:rsidRPr="007052C6">
        <w:t xml:space="preserve">а </w:t>
      </w:r>
      <w:r w:rsidRPr="007052C6">
        <w:rPr>
          <w:rFonts w:hint="eastAsia"/>
        </w:rPr>
        <w:t>1</w:t>
      </w:r>
      <w:bookmarkEnd w:id="60"/>
    </w:p>
    <w:p w14:paraId="69C92554" w14:textId="469B6CAA" w:rsidR="00A15178" w:rsidRPr="008C2D5E" w:rsidRDefault="00CA48C8" w:rsidP="00476C32">
      <w:pPr>
        <w:pStyle w:val="a4"/>
        <w:rPr>
          <w:rFonts w:hint="eastAsia"/>
        </w:rPr>
      </w:pPr>
      <w:r w:rsidRPr="008C2D5E">
        <w:rPr>
          <w:noProof/>
        </w:rPr>
        <w:drawing>
          <wp:inline distT="0" distB="0" distL="0" distR="0" wp14:anchorId="0B3B3CBE" wp14:editId="4DF49E52">
            <wp:extent cx="5274310" cy="1240790"/>
            <wp:effectExtent l="0" t="0" r="0" b="3810"/>
            <wp:docPr id="498687794"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7794" name="图片 1" descr="表格&#10;&#10;中度可信度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1240790"/>
                    </a:xfrm>
                    <a:prstGeom prst="rect">
                      <a:avLst/>
                    </a:prstGeom>
                  </pic:spPr>
                </pic:pic>
              </a:graphicData>
            </a:graphic>
          </wp:inline>
        </w:drawing>
      </w:r>
    </w:p>
    <w:p w14:paraId="7951FB43" w14:textId="77777777" w:rsidR="00A15178" w:rsidRPr="008C2D5E" w:rsidRDefault="00A15178" w:rsidP="00B70718">
      <w:pPr>
        <w:pStyle w:val="a4"/>
      </w:pPr>
    </w:p>
    <w:p w14:paraId="0FCF744C" w14:textId="69E3759E" w:rsidR="007052C6" w:rsidRDefault="002210D8" w:rsidP="00B70718">
      <w:pPr>
        <w:pStyle w:val="a4"/>
      </w:pPr>
      <w:r w:rsidRPr="008C2D5E">
        <w:rPr>
          <w:noProof/>
        </w:rPr>
        <w:drawing>
          <wp:inline distT="0" distB="0" distL="0" distR="0" wp14:anchorId="0139D769" wp14:editId="3C6A9C10">
            <wp:extent cx="4419600" cy="3922395"/>
            <wp:effectExtent l="0" t="0" r="0" b="1905"/>
            <wp:docPr id="1288202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2580" name=""/>
                    <pic:cNvPicPr/>
                  </pic:nvPicPr>
                  <pic:blipFill>
                    <a:blip r:embed="rId171"/>
                    <a:stretch>
                      <a:fillRect/>
                    </a:stretch>
                  </pic:blipFill>
                  <pic:spPr>
                    <a:xfrm>
                      <a:off x="0" y="0"/>
                      <a:ext cx="4431941" cy="3933348"/>
                    </a:xfrm>
                    <a:prstGeom prst="rect">
                      <a:avLst/>
                    </a:prstGeom>
                  </pic:spPr>
                </pic:pic>
              </a:graphicData>
            </a:graphic>
          </wp:inline>
        </w:drawing>
      </w:r>
    </w:p>
    <w:p w14:paraId="56242083" w14:textId="77777777" w:rsidR="007052C6" w:rsidRDefault="007052C6" w:rsidP="00B70718">
      <w:pPr>
        <w:spacing w:before="0" w:beforeAutospacing="0" w:after="0" w:afterAutospacing="0"/>
        <w:ind w:leftChars="0" w:left="0"/>
        <w:jc w:val="left"/>
      </w:pPr>
      <w:r>
        <w:br w:type="page"/>
      </w:r>
    </w:p>
    <w:p w14:paraId="7D8B73B9" w14:textId="2793EB29" w:rsidR="002210D8" w:rsidRPr="008C2D5E" w:rsidRDefault="007052C6" w:rsidP="00B70718">
      <w:pPr>
        <w:pStyle w:val="3"/>
        <w:spacing w:line="240" w:lineRule="auto"/>
      </w:pPr>
      <w:bookmarkStart w:id="61" w:name="_Toc137663504"/>
      <w:r w:rsidRPr="007052C6">
        <w:lastRenderedPageBreak/>
        <w:t xml:space="preserve">Задача </w:t>
      </w:r>
      <w:r>
        <w:t>5</w:t>
      </w:r>
      <w:bookmarkEnd w:id="61"/>
    </w:p>
    <w:p w14:paraId="4230EF94" w14:textId="6A63DAFA" w:rsidR="00C91736" w:rsidRPr="008C2D5E" w:rsidRDefault="000F5559" w:rsidP="00B70718">
      <w:pPr>
        <w:pStyle w:val="a4"/>
      </w:pPr>
      <w:r w:rsidRPr="008C2D5E">
        <w:rPr>
          <w:noProof/>
        </w:rPr>
        <w:drawing>
          <wp:inline distT="0" distB="0" distL="0" distR="0" wp14:anchorId="38974FBC" wp14:editId="60F1D758">
            <wp:extent cx="4170218" cy="1503709"/>
            <wp:effectExtent l="0" t="0" r="0" b="0"/>
            <wp:docPr id="562255367"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55367" name="图片 1" descr="表格&#10;&#10;中度可信度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195043" cy="1512660"/>
                    </a:xfrm>
                    <a:prstGeom prst="rect">
                      <a:avLst/>
                    </a:prstGeom>
                  </pic:spPr>
                </pic:pic>
              </a:graphicData>
            </a:graphic>
          </wp:inline>
        </w:drawing>
      </w:r>
    </w:p>
    <w:p w14:paraId="65DB4F81" w14:textId="77777777" w:rsidR="00D241D4" w:rsidRPr="008C2D5E" w:rsidRDefault="00D241D4" w:rsidP="00B70718">
      <w:pPr>
        <w:pStyle w:val="a4"/>
      </w:pPr>
      <w:r w:rsidRPr="008C2D5E">
        <w:t>解：</w:t>
      </w:r>
    </w:p>
    <w:p w14:paraId="2985F8C8" w14:textId="77777777" w:rsidR="00D241D4" w:rsidRPr="008C2D5E" w:rsidRDefault="00D241D4" w:rsidP="00B70718">
      <w:pPr>
        <w:pStyle w:val="a4"/>
      </w:pPr>
      <w:r w:rsidRPr="008C2D5E">
        <w:t>将传递函数改写成如下形式：</w:t>
      </w:r>
    </w:p>
    <w:p w14:paraId="13A5E03C" w14:textId="77777777" w:rsidR="00D241D4" w:rsidRPr="008C2D5E" w:rsidRDefault="00D241D4" w:rsidP="00B70718">
      <w:pPr>
        <w:pStyle w:val="a4"/>
      </w:pPr>
      <m:oMathPara>
        <m:oMath>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+10</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+3</m:t>
              </m:r>
              <m:r>
                <w:rPr>
                  <w:rFonts w:ascii="Cambria Math" w:hAnsi="Cambria Math"/>
                </w:rPr>
                <m:t>s</m:t>
              </m:r>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w:rPr>
                  <w:rFonts w:ascii="Cambria Math" w:hAnsi="Cambria Math"/>
                </w:rPr>
                <m:t>y</m:t>
              </m:r>
            </m:num>
            <m:den>
              <m:r>
                <w:rPr>
                  <w:rFonts w:ascii="Cambria Math" w:hAnsi="Cambria Math"/>
                </w:rPr>
                <m:t>u</m:t>
              </m:r>
            </m:den>
          </m:f>
        </m:oMath>
      </m:oMathPara>
    </w:p>
    <w:p w14:paraId="5D980D86" w14:textId="77777777" w:rsidR="00D241D4" w:rsidRPr="008C2D5E" w:rsidRDefault="00D241D4" w:rsidP="00B70718">
      <w:pPr>
        <w:pStyle w:val="a4"/>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+3</m:t>
          </m:r>
          <m:acc>
            <m:accPr>
              <m:chr m:val="̇"/>
              <m:ctrlPr>
                <w:rPr>
                  <w:rFonts w:ascii="Cambria Math" w:hAnsi="Cambria Math"/>
                </w:rPr>
              </m:ctrlPr>
            </m:accPr>
            <m:e>
              <m:r>
                <w:rPr>
                  <w:rFonts w:ascii="Cambria Math" w:hAnsi="Cambria Math"/>
                </w:rPr>
                <m:t>y</m:t>
              </m:r>
            </m:e>
          </m:acc>
          <m:r>
            <m:rPr>
              <m:sty m:val="p"/>
            </m:rPr>
            <w:rPr>
              <w:rFonts w:ascii="Cambria Math" w:hAnsi="Cambria Math"/>
            </w:rPr>
            <m:t>+2</m:t>
          </m:r>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u</m:t>
              </m:r>
            </m:e>
          </m:acc>
          <m:r>
            <m:rPr>
              <m:sty m:val="p"/>
            </m:rPr>
            <w:rPr>
              <w:rFonts w:ascii="Cambria Math" w:hAnsi="Cambria Math"/>
            </w:rPr>
            <m:t>+10</m:t>
          </m:r>
          <m:r>
            <w:rPr>
              <w:rFonts w:ascii="Cambria Math" w:hAnsi="Cambria Math"/>
            </w:rPr>
            <m:t>u</m:t>
          </m:r>
        </m:oMath>
      </m:oMathPara>
    </w:p>
    <w:p w14:paraId="2D4BC292" w14:textId="77777777" w:rsidR="00D241D4" w:rsidRPr="008C2D5E" w:rsidRDefault="00D241D4" w:rsidP="00B70718">
      <w:pPr>
        <w:pStyle w:val="a4"/>
      </w:pPr>
      <w:r w:rsidRPr="008C2D5E">
        <w:t>得到：</w:t>
      </w:r>
      <w:r w:rsidRPr="008C2D5E">
        <w:t>a1 = 3 , a2 =2     b0 = 0, b1 = 1, b2 = 10</w:t>
      </w:r>
    </w:p>
    <w:p w14:paraId="4E741C4D" w14:textId="77777777" w:rsidR="00D241D4" w:rsidRPr="008C2D5E" w:rsidRDefault="00D241D4" w:rsidP="00B70718">
      <w:pPr>
        <w:pStyle w:val="a4"/>
      </w:pPr>
      <w:r w:rsidRPr="008C2D5E">
        <w:t>因为存在极点所以计算</w:t>
      </w:r>
    </w:p>
    <w:p w14:paraId="576E97D4" w14:textId="77777777" w:rsidR="00D241D4" w:rsidRPr="008C2D5E" w:rsidRDefault="00D241D4" w:rsidP="00B70718">
      <w:pPr>
        <w:pStyle w:val="a4"/>
      </w:pPr>
      <w:r w:rsidRPr="008C2D5E">
        <w:t xml:space="preserve">k0 = b0 = 0 </w:t>
      </w:r>
    </w:p>
    <w:p w14:paraId="48C38265" w14:textId="77777777" w:rsidR="00D241D4" w:rsidRPr="008C2D5E" w:rsidRDefault="00D241D4" w:rsidP="00B70718">
      <w:pPr>
        <w:pStyle w:val="a4"/>
      </w:pPr>
      <w:r w:rsidRPr="008C2D5E">
        <w:t>k1 = b1 – a1*k0 = 1</w:t>
      </w:r>
    </w:p>
    <w:p w14:paraId="0F6E497E" w14:textId="77777777" w:rsidR="00D241D4" w:rsidRPr="008C2D5E" w:rsidRDefault="00D241D4" w:rsidP="00B70718">
      <w:pPr>
        <w:pStyle w:val="a4"/>
      </w:pPr>
      <w:r w:rsidRPr="008C2D5E">
        <w:t>k2 = b2 – (a1*k1+a2*k0) = 7</w:t>
      </w:r>
    </w:p>
    <w:p w14:paraId="1506105D" w14:textId="77777777" w:rsidR="00D241D4" w:rsidRPr="008C2D5E" w:rsidRDefault="00D241D4" w:rsidP="00B70718">
      <w:pPr>
        <w:pStyle w:val="a4"/>
      </w:pPr>
      <w:r w:rsidRPr="008C2D5E">
        <w:t>转化为状态空间形式：</w:t>
      </w:r>
    </w:p>
    <w:p w14:paraId="24AE6BFF" w14:textId="77777777" w:rsidR="00D241D4" w:rsidRPr="008C2D5E" w:rsidRDefault="00D241D4" w:rsidP="00B70718">
      <w:pPr>
        <w:pStyle w:val="a4"/>
      </w:pPr>
      <m:oMathPara>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-2</m:t>
                    </m:r>
                  </m:e>
                  <m:e>
                    <m:r>
                      <m:rPr>
                        <m:sty m:val="p"/>
                      </m:rPr>
                      <w:rPr>
                        <w:rFonts w:ascii="Cambria Math" w:hAnsi="Cambria Math"/>
                      </w:rPr>
                      <m:t>-3</m:t>
                    </m:r>
                  </m:e>
                </m:mr>
              </m:m>
            </m:e>
          </m:d>
          <m:r>
            <m:rPr>
              <m:sty m:val="p"/>
            </m:rPr>
            <w:rPr>
              <w:rFonts w:ascii="Cambria Math" w:hAnsi="Cambria Math"/>
            </w:rPr>
            <m:t xml:space="preserve">     </m:t>
          </m:r>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7</m:t>
                    </m:r>
                  </m:e>
                </m:mr>
              </m:m>
            </m:e>
          </m:d>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
            </m:e>
          </m:d>
        </m:oMath>
      </m:oMathPara>
    </w:p>
    <w:p w14:paraId="5271CF8E" w14:textId="77777777" w:rsidR="00D241D4" w:rsidRPr="008C2D5E" w:rsidRDefault="00D241D4" w:rsidP="00B70718">
      <w:pPr>
        <w:pStyle w:val="a4"/>
      </w:pPr>
      <w:r w:rsidRPr="008C2D5E">
        <w:t>判断是否能观：</w:t>
      </w:r>
      <w:r w:rsidRPr="008C2D5E">
        <w:br/>
      </w:r>
      <m:oMath>
        <m:r>
          <w:rPr>
            <w:rFonts w:ascii="Cambria Math" w:hAnsi="Cambria Math"/>
          </w:rPr>
          <m:t>N</m:t>
        </m:r>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CA</m:t>
                      </m:r>
                    </m:e>
                  </m:mr>
                </m:m>
              </m:e>
            </m:d>
          </m:e>
          <m:sup>
            <m:r>
              <w:rPr>
                <w:rFonts w:ascii="Cambria Math" w:hAnsi="Cambria Math"/>
              </w:rPr>
              <m:t>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 xml:space="preserve"> </m:t>
        </m:r>
      </m:oMath>
      <w:r w:rsidRPr="008C2D5E">
        <w:t xml:space="preserve">    rank</w:t>
      </w:r>
      <w:r w:rsidRPr="008C2D5E">
        <w:t>（</w:t>
      </w:r>
      <w:r w:rsidRPr="008C2D5E">
        <w:t>N</w:t>
      </w:r>
      <w:r w:rsidRPr="008C2D5E">
        <w:t>）</w:t>
      </w:r>
      <w:r w:rsidRPr="008C2D5E">
        <w:t xml:space="preserve">= 2  </w:t>
      </w:r>
      <w:r w:rsidRPr="008C2D5E">
        <w:t>满秩，所以系统可观</w:t>
      </w:r>
    </w:p>
    <w:p w14:paraId="73346415" w14:textId="77777777" w:rsidR="00D241D4" w:rsidRPr="008C2D5E" w:rsidRDefault="00D241D4" w:rsidP="00B70718">
      <w:pPr>
        <w:pStyle w:val="a4"/>
      </w:pPr>
      <w:r w:rsidRPr="008C2D5E">
        <w:t>可观之后我们来配置系统观测器：</w:t>
      </w:r>
    </w:p>
    <w:p w14:paraId="3BF0703E" w14:textId="77777777" w:rsidR="00D241D4" w:rsidRPr="008C2D5E" w:rsidRDefault="00D241D4" w:rsidP="00B70718">
      <w:pPr>
        <w:pStyle w:val="a4"/>
      </w:pPr>
      <w:r w:rsidRPr="008C2D5E">
        <w:t>期望的所有的特征数都是</w:t>
      </w:r>
      <w:r w:rsidRPr="008C2D5E">
        <w:t>-1</w:t>
      </w:r>
      <w:r w:rsidRPr="008C2D5E">
        <w:t>：</w:t>
      </w:r>
    </w:p>
    <w:p w14:paraId="120EC2AF" w14:textId="77777777" w:rsidR="00D241D4" w:rsidRPr="008C2D5E" w:rsidRDefault="00D241D4" w:rsidP="00B70718">
      <w:pPr>
        <w:pStyle w:val="a4"/>
      </w:pPr>
      <m:oMathPara>
        <m:oMath>
          <m:sSup>
            <m:sSupPr>
              <m:ctrlPr>
                <w:rPr>
                  <w:rFonts w:ascii="Cambria Math" w:hAnsi="Cambria Math"/>
                </w:rPr>
              </m:ctrlPr>
            </m:sSupPr>
            <m:e>
              <m:d>
                <m:dPr>
                  <m:ctrlPr>
                    <w:rPr>
                      <w:rFonts w:ascii="Cambria Math" w:hAnsi="Cambria Math"/>
                    </w:rPr>
                  </m:ctrlPr>
                </m:dPr>
                <m:e>
                  <m:r>
                    <m:rPr>
                      <m:sty m:val="p"/>
                    </m:rPr>
                    <w:rPr>
                      <w:rFonts w:ascii="Cambria Math" w:hAnsi="Cambria Math"/>
                    </w:rPr>
                    <m:t>λ+1</m:t>
                  </m:r>
                </m:e>
              </m:d>
            </m:e>
            <m:sup>
              <m:r>
                <m:rPr>
                  <m:sty m:val="p"/>
                </m:rPr>
                <w:rPr>
                  <w:rFonts w:ascii="Cambria Math" w:hAnsi="Cambria Math"/>
                </w:rPr>
                <m:t>2</m:t>
              </m:r>
            </m:sup>
          </m:sSup>
          <m:r>
            <m:rPr>
              <m:sty m:val="p"/>
            </m:rPr>
            <w:rPr>
              <w:rFonts w:ascii="Cambria Math" w:hAnsi="Cambria Math"/>
            </w:rPr>
            <m:t xml:space="preserve">=0 ,         </m:t>
          </m:r>
          <m:r>
            <w:rPr>
              <w:rFonts w:ascii="Cambria Math" w:hAnsi="Cambria Math"/>
            </w:rPr>
            <m:t>f</m:t>
          </m:r>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m:rPr>
                  <m:sty m:val="p"/>
                </m:rPr>
                <w:rPr>
                  <w:rFonts w:ascii="Cambria Math" w:hAnsi="Cambria Math"/>
                </w:rPr>
                <m:t>=λ</m:t>
              </m:r>
            </m:e>
            <m:sup>
              <m:r>
                <m:rPr>
                  <m:sty m:val="p"/>
                </m:rPr>
                <w:rPr>
                  <w:rFonts w:ascii="Cambria Math" w:hAnsi="Cambria Math"/>
                </w:rPr>
                <m:t>2</m:t>
              </m:r>
            </m:sup>
          </m:sSup>
          <m:r>
            <m:rPr>
              <m:sty m:val="p"/>
            </m:rPr>
            <w:rPr>
              <w:rFonts w:ascii="Cambria Math" w:hAnsi="Cambria Math"/>
            </w:rPr>
            <m:t xml:space="preserve">+2λ+1=0   </m:t>
          </m:r>
        </m:oMath>
      </m:oMathPara>
    </w:p>
    <w:p w14:paraId="5B4F63FA" w14:textId="77777777" w:rsidR="00D241D4" w:rsidRPr="008C2D5E" w:rsidRDefault="00D241D4" w:rsidP="00B70718">
      <w:pPr>
        <w:pStyle w:val="a4"/>
      </w:pPr>
      <w:r w:rsidRPr="008C2D5E">
        <w:lastRenderedPageBreak/>
        <w:t>设：</w:t>
      </w:r>
      <m:oMath>
        <m:r>
          <w:rPr>
            <w:rFonts w:ascii="Cambria Math" w:hAnsi="Cambria Math"/>
          </w:rPr>
          <m:t>L</m:t>
        </m:r>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L</m:t>
                      </m:r>
                    </m:e>
                    <m:sub>
                      <m:r>
                        <m:rPr>
                          <m:sty m:val="p"/>
                        </m:rPr>
                        <w:rPr>
                          <w:rFonts w:ascii="Cambria Math" w:hAnsi="Cambria Math"/>
                        </w:rPr>
                        <m:t>2</m:t>
                      </m:r>
                    </m:sub>
                  </m:sSub>
                </m:e>
              </m:mr>
            </m:m>
          </m:e>
        </m:d>
      </m:oMath>
      <w:r w:rsidRPr="008C2D5E">
        <w:t xml:space="preserve">           </w:t>
      </w:r>
      <m:oMath>
        <m:acc>
          <m:accPr>
            <m:chr m:val="̇"/>
            <m:ctrlPr>
              <w:rPr>
                <w:rFonts w:ascii="Cambria Math" w:hAnsi="Cambria Math"/>
              </w:rPr>
            </m:ctrlPr>
          </m:accPr>
          <m:e>
            <m:r>
              <w:rPr>
                <w:rFonts w:ascii="Cambria Math" w:hAnsi="Cambria Math"/>
              </w:rPr>
              <m:t>ε</m:t>
            </m:r>
          </m:e>
        </m:acc>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LC</m:t>
        </m:r>
        <m:r>
          <m:rPr>
            <m:sty m:val="p"/>
          </m:rPr>
          <w:rPr>
            <w:rFonts w:ascii="Cambria Math" w:hAnsi="Cambria Math"/>
          </w:rPr>
          <m:t>)</m:t>
        </m:r>
        <m:r>
          <w:rPr>
            <w:rFonts w:ascii="Cambria Math" w:hAnsi="Cambria Math"/>
          </w:rPr>
          <m:t>ε</m:t>
        </m:r>
      </m:oMath>
    </w:p>
    <w:p w14:paraId="0FBB54B3" w14:textId="77777777" w:rsidR="00D241D4" w:rsidRPr="008C2D5E" w:rsidRDefault="00D241D4" w:rsidP="00B70718">
      <w:pPr>
        <w:pStyle w:val="a4"/>
      </w:pPr>
      <m:oMathPara>
        <m:oMath>
          <m:r>
            <w:rPr>
              <w:rFonts w:ascii="Cambria Math" w:hAnsi="Cambria Math"/>
            </w:rPr>
            <m:t>det</m:t>
          </m:r>
          <m:r>
            <m:rPr>
              <m:sty m:val="p"/>
            </m:rPr>
            <w:rPr>
              <w:rFonts w:ascii="Cambria Math" w:hAnsi="Cambria Math"/>
            </w:rPr>
            <m:t xml:space="preserve">(λI-(A-LC)=det(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λ</m:t>
                    </m:r>
                  </m:e>
                  <m:e>
                    <m:r>
                      <m:rPr>
                        <m:sty m:val="p"/>
                      </m:rPr>
                      <w:rPr>
                        <w:rFonts w:ascii="Cambria Math" w:hAnsi="Cambria Math"/>
                      </w:rPr>
                      <m:t>0</m:t>
                    </m:r>
                  </m:e>
                </m:mr>
                <m:mr>
                  <m:e>
                    <m:r>
                      <m:rPr>
                        <m:sty m:val="p"/>
                      </m:rPr>
                      <w:rPr>
                        <w:rFonts w:ascii="Cambria Math" w:hAnsi="Cambria Math"/>
                      </w:rPr>
                      <m:t>0</m:t>
                    </m:r>
                  </m:e>
                  <m:e>
                    <m:r>
                      <w:rPr>
                        <w:rFonts w:ascii="Cambria Math" w:hAnsi="Cambria Math"/>
                      </w:rPr>
                      <m:t>λ</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L</m:t>
                        </m:r>
                      </m:e>
                      <m:sub>
                        <m:r>
                          <m:rPr>
                            <m:sty m:val="p"/>
                          </m:rPr>
                          <w:rPr>
                            <w:rFonts w:ascii="Cambria Math" w:hAnsi="Cambria Math"/>
                          </w:rPr>
                          <m:t>2</m:t>
                        </m:r>
                      </m:sub>
                    </m:sSub>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
            </m:e>
          </m:d>
          <m:r>
            <m:rPr>
              <m:sty m:val="p"/>
            </m:rPr>
            <w:rPr>
              <w:rFonts w:ascii="Cambria Math" w:hAnsi="Cambria Math"/>
            </w:rPr>
            <m:t>))</m:t>
          </m:r>
        </m:oMath>
      </m:oMathPara>
    </w:p>
    <w:p w14:paraId="20AD1991" w14:textId="77777777" w:rsidR="00D241D4" w:rsidRPr="008C2D5E" w:rsidRDefault="00D241D4" w:rsidP="00B70718">
      <w:pPr>
        <w:pStyle w:val="a4"/>
      </w:pPr>
      <m:oMathPara>
        <m:oMath>
          <m:r>
            <w:rPr>
              <w:rFonts w:ascii="Cambria Math" w:hAnsi="Cambria Math"/>
            </w:rPr>
            <m:t>f*(λ)=</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+(3+</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λ</m:t>
          </m:r>
          <m:r>
            <m:rPr>
              <m:sty m:val="p"/>
            </m:rPr>
            <w:rPr>
              <w:rFonts w:ascii="Cambria Math" w:hAnsi="Cambria Math"/>
            </w:rPr>
            <m:t>+(3</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r>
            <m:rPr>
              <m:sty m:val="p"/>
            </m:rPr>
            <w:rPr>
              <w:rFonts w:ascii="Cambria Math" w:hAnsi="Cambria Math"/>
            </w:rPr>
            <m:t>=0</m:t>
          </m:r>
        </m:oMath>
      </m:oMathPara>
    </w:p>
    <w:p w14:paraId="2BBA8E8B" w14:textId="77777777" w:rsidR="00D241D4" w:rsidRPr="008C2D5E" w:rsidRDefault="00D241D4" w:rsidP="00B70718">
      <w:pPr>
        <w:pStyle w:val="a4"/>
      </w:pPr>
      <w:r w:rsidRPr="008C2D5E">
        <w:t>对比</w:t>
      </w:r>
      <m:oMath>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λ</m:t>
        </m:r>
        <m:r>
          <m:rPr>
            <m:sty m:val="p"/>
          </m:rPr>
          <w:rPr>
            <w:rFonts w:ascii="Cambria Math" w:hAnsi="Cambria Math"/>
          </w:rPr>
          <m:t xml:space="preserve">)  </m:t>
        </m:r>
      </m:oMath>
      <w:r w:rsidRPr="008C2D5E">
        <w:t>和</w:t>
      </w:r>
      <m:oMath>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λ</m:t>
        </m:r>
        <m:r>
          <m:rPr>
            <m:sty m:val="p"/>
          </m:rPr>
          <w:rPr>
            <w:rFonts w:ascii="Cambria Math" w:hAnsi="Cambria Math"/>
          </w:rPr>
          <m:t xml:space="preserve">) </m:t>
        </m:r>
      </m:oMath>
      <w:r w:rsidRPr="008C2D5E">
        <w:t>的各项系数得到：</w:t>
      </w:r>
    </w:p>
    <w:p w14:paraId="2EFB2D2F" w14:textId="77777777" w:rsidR="00D241D4" w:rsidRPr="008C2D5E" w:rsidRDefault="00D241D4" w:rsidP="00B70718">
      <w:pPr>
        <w:pStyle w:val="a4"/>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L</m:t>
                        </m:r>
                      </m:e>
                      <m:sub>
                        <m:r>
                          <m:rPr>
                            <m:sty m:val="p"/>
                          </m:rPr>
                          <w:rPr>
                            <w:rFonts w:ascii="Cambria Math" w:hAnsi="Cambria Math"/>
                          </w:rPr>
                          <m:t>2</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2</m:t>
                    </m:r>
                  </m:e>
                </m:mr>
              </m:m>
            </m:e>
          </m:d>
        </m:oMath>
      </m:oMathPara>
    </w:p>
    <w:p w14:paraId="750130DF" w14:textId="77777777" w:rsidR="00D241D4" w:rsidRPr="008C2D5E" w:rsidRDefault="00D241D4" w:rsidP="00B70718">
      <w:pPr>
        <w:pStyle w:val="a4"/>
      </w:pPr>
      <w:r w:rsidRPr="008C2D5E">
        <w:t>观测器：</w:t>
      </w:r>
    </w:p>
    <w:p w14:paraId="49BCE22F" w14:textId="77777777" w:rsidR="00D241D4" w:rsidRPr="008C2D5E" w:rsidRDefault="00057E46" w:rsidP="00B70718">
      <w:pPr>
        <w:pStyle w:val="a4"/>
      </w:pPr>
      <m:oMathPara>
        <m:oMath>
          <m:r>
            <m:rPr>
              <m:sty m:val="p"/>
            </m:rPr>
            <w:rPr>
              <w:rFonts w:ascii="Cambria Math" w:hAnsi="Cambria Math"/>
              <w:noProof/>
            </w:rPr>
            <w:object w:dxaOrig="4440" w:dyaOrig="859" w14:anchorId="3A9CE1EF">
              <v:shape id="_x0000_i1047" type="#_x0000_t75" alt="" style="width:342.55pt;height:66.55pt;mso-width-percent:0;mso-height-percent:0;mso-width-percent:0;mso-height-percent:0" o:ole="">
                <v:imagedata r:id="rId173" o:title=""/>
              </v:shape>
              <o:OLEObject Type="Embed" ProgID="Equation.DSMT4" ShapeID="_x0000_i1047" DrawAspect="Content" ObjectID="_1748277836" r:id="rId174"/>
            </w:object>
          </m:r>
        </m:oMath>
      </m:oMathPara>
    </w:p>
    <w:p w14:paraId="6E3DF29F" w14:textId="77777777" w:rsidR="00D241D4" w:rsidRPr="008C2D5E" w:rsidRDefault="00D241D4" w:rsidP="00B70718">
      <w:pPr>
        <w:pStyle w:val="a4"/>
      </w:pPr>
    </w:p>
    <w:p w14:paraId="5991BDE3" w14:textId="77777777" w:rsidR="00D241D4" w:rsidRPr="008C2D5E" w:rsidRDefault="00D241D4" w:rsidP="00B70718">
      <w:pPr>
        <w:pStyle w:val="a4"/>
      </w:pPr>
      <w:r w:rsidRPr="008C2D5E">
        <w:t>解释：</w:t>
      </w:r>
    </w:p>
    <w:p w14:paraId="472E9EAE" w14:textId="77777777" w:rsidR="00D241D4" w:rsidRPr="008C2D5E" w:rsidRDefault="00D241D4" w:rsidP="00B70718">
      <w:pPr>
        <w:pStyle w:val="a4"/>
      </w:pPr>
      <w:r w:rsidRPr="008C2D5E">
        <w:rPr>
          <w:noProof/>
        </w:rPr>
        <w:drawing>
          <wp:inline distT="0" distB="0" distL="0" distR="0" wp14:anchorId="21D09D46" wp14:editId="66CFC5A0">
            <wp:extent cx="5274310" cy="2673350"/>
            <wp:effectExtent l="0" t="0" r="2540" b="0"/>
            <wp:docPr id="694491327" name="图片 69449132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 信件&#10;&#10;描述已自动生成"/>
                    <pic:cNvPicPr/>
                  </pic:nvPicPr>
                  <pic:blipFill>
                    <a:blip r:embed="rId175"/>
                    <a:stretch>
                      <a:fillRect/>
                    </a:stretch>
                  </pic:blipFill>
                  <pic:spPr>
                    <a:xfrm>
                      <a:off x="0" y="0"/>
                      <a:ext cx="5274310" cy="2673350"/>
                    </a:xfrm>
                    <a:prstGeom prst="rect">
                      <a:avLst/>
                    </a:prstGeom>
                  </pic:spPr>
                </pic:pic>
              </a:graphicData>
            </a:graphic>
          </wp:inline>
        </w:drawing>
      </w:r>
    </w:p>
    <w:p w14:paraId="628A64A8" w14:textId="77777777" w:rsidR="00D241D4" w:rsidRPr="008C2D5E" w:rsidRDefault="00D241D4" w:rsidP="00B70718">
      <w:pPr>
        <w:pStyle w:val="a4"/>
      </w:pPr>
      <w:r w:rsidRPr="008C2D5E">
        <w:rPr>
          <w:noProof/>
        </w:rPr>
        <w:lastRenderedPageBreak/>
        <w:drawing>
          <wp:inline distT="0" distB="0" distL="0" distR="0" wp14:anchorId="1B589DF3" wp14:editId="4BDD66E9">
            <wp:extent cx="5274310" cy="4696460"/>
            <wp:effectExtent l="0" t="0" r="2540" b="8890"/>
            <wp:docPr id="97598407" name="图片 9759840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手机屏幕截图&#10;&#10;描述已自动生成"/>
                    <pic:cNvPicPr/>
                  </pic:nvPicPr>
                  <pic:blipFill>
                    <a:blip r:embed="rId176"/>
                    <a:stretch>
                      <a:fillRect/>
                    </a:stretch>
                  </pic:blipFill>
                  <pic:spPr>
                    <a:xfrm>
                      <a:off x="0" y="0"/>
                      <a:ext cx="5274310" cy="4696460"/>
                    </a:xfrm>
                    <a:prstGeom prst="rect">
                      <a:avLst/>
                    </a:prstGeom>
                  </pic:spPr>
                </pic:pic>
              </a:graphicData>
            </a:graphic>
          </wp:inline>
        </w:drawing>
      </w:r>
    </w:p>
    <w:p w14:paraId="72446D00" w14:textId="77777777" w:rsidR="00D241D4" w:rsidRPr="008C2D5E" w:rsidRDefault="00D241D4" w:rsidP="00B70718">
      <w:pPr>
        <w:pStyle w:val="a4"/>
      </w:pPr>
      <w:r w:rsidRPr="008C2D5E">
        <w:rPr>
          <w:noProof/>
        </w:rPr>
        <w:drawing>
          <wp:inline distT="0" distB="0" distL="0" distR="0" wp14:anchorId="5146A3B2" wp14:editId="07C1E60B">
            <wp:extent cx="5274310" cy="2557145"/>
            <wp:effectExtent l="0" t="0" r="2540" b="0"/>
            <wp:docPr id="826914996" name="图片 82691499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4996" name="图片 826914996" descr="文本, 信件&#10;&#10;描述已自动生成"/>
                    <pic:cNvPicPr/>
                  </pic:nvPicPr>
                  <pic:blipFill>
                    <a:blip r:embed="rId177"/>
                    <a:stretch>
                      <a:fillRect/>
                    </a:stretch>
                  </pic:blipFill>
                  <pic:spPr>
                    <a:xfrm>
                      <a:off x="0" y="0"/>
                      <a:ext cx="5274310" cy="2557145"/>
                    </a:xfrm>
                    <a:prstGeom prst="rect">
                      <a:avLst/>
                    </a:prstGeom>
                  </pic:spPr>
                </pic:pic>
              </a:graphicData>
            </a:graphic>
          </wp:inline>
        </w:drawing>
      </w:r>
    </w:p>
    <w:p w14:paraId="46168F63" w14:textId="77777777" w:rsidR="00D241D4" w:rsidRPr="008C2D5E" w:rsidRDefault="00D241D4" w:rsidP="00B70718">
      <w:pPr>
        <w:pStyle w:val="a4"/>
      </w:pPr>
      <w:r w:rsidRPr="008C2D5E">
        <w:rPr>
          <w:noProof/>
        </w:rPr>
        <w:lastRenderedPageBreak/>
        <w:drawing>
          <wp:inline distT="0" distB="0" distL="0" distR="0" wp14:anchorId="6860E43A" wp14:editId="34A2EEF7">
            <wp:extent cx="5274310" cy="2615565"/>
            <wp:effectExtent l="0" t="0" r="254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178"/>
                    <a:stretch>
                      <a:fillRect/>
                    </a:stretch>
                  </pic:blipFill>
                  <pic:spPr>
                    <a:xfrm>
                      <a:off x="0" y="0"/>
                      <a:ext cx="5274310" cy="2615565"/>
                    </a:xfrm>
                    <a:prstGeom prst="rect">
                      <a:avLst/>
                    </a:prstGeom>
                  </pic:spPr>
                </pic:pic>
              </a:graphicData>
            </a:graphic>
          </wp:inline>
        </w:drawing>
      </w:r>
    </w:p>
    <w:p w14:paraId="6A87A280" w14:textId="77777777" w:rsidR="00D241D4" w:rsidRPr="008C2D5E" w:rsidRDefault="00D241D4" w:rsidP="00B70718">
      <w:pPr>
        <w:pStyle w:val="a4"/>
      </w:pPr>
      <w:r w:rsidRPr="008C2D5E">
        <w:t>以下是俄文教材的全维观测器的方程：其中的</w:t>
      </w:r>
      <w:r w:rsidRPr="008C2D5E">
        <w:t>K</w:t>
      </w:r>
      <w:r w:rsidRPr="008C2D5E">
        <w:t>矩阵就是解里的</w:t>
      </w:r>
      <w:r w:rsidRPr="008C2D5E">
        <w:t>L</w:t>
      </w:r>
      <w:r w:rsidRPr="008C2D5E">
        <w:t>矩阵</w:t>
      </w:r>
    </w:p>
    <w:p w14:paraId="70720B06" w14:textId="77777777" w:rsidR="00D241D4" w:rsidRPr="008C2D5E" w:rsidRDefault="00D241D4" w:rsidP="00B70718">
      <w:pPr>
        <w:pStyle w:val="a4"/>
      </w:pPr>
      <w:r w:rsidRPr="008C2D5E">
        <w:rPr>
          <w:noProof/>
        </w:rPr>
        <w:drawing>
          <wp:inline distT="0" distB="0" distL="0" distR="0" wp14:anchorId="3DE896AD" wp14:editId="69B651B2">
            <wp:extent cx="5274310" cy="797560"/>
            <wp:effectExtent l="0" t="0" r="2540" b="2540"/>
            <wp:docPr id="1859600302" name="图片 185960030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00302" name="图片 1859600302" descr="文本, 信件&#10;&#10;描述已自动生成"/>
                    <pic:cNvPicPr/>
                  </pic:nvPicPr>
                  <pic:blipFill>
                    <a:blip r:embed="rId179"/>
                    <a:stretch>
                      <a:fillRect/>
                    </a:stretch>
                  </pic:blipFill>
                  <pic:spPr>
                    <a:xfrm>
                      <a:off x="0" y="0"/>
                      <a:ext cx="5274310" cy="797560"/>
                    </a:xfrm>
                    <a:prstGeom prst="rect">
                      <a:avLst/>
                    </a:prstGeom>
                  </pic:spPr>
                </pic:pic>
              </a:graphicData>
            </a:graphic>
          </wp:inline>
        </w:drawing>
      </w:r>
    </w:p>
    <w:p w14:paraId="7FBBE208" w14:textId="77777777" w:rsidR="00D241D4" w:rsidRPr="008C2D5E" w:rsidRDefault="00D241D4" w:rsidP="00B70718">
      <w:pPr>
        <w:pStyle w:val="a4"/>
      </w:pPr>
    </w:p>
    <w:p w14:paraId="16B3B587" w14:textId="41404E2F" w:rsidR="00C91736" w:rsidRPr="008C2D5E" w:rsidRDefault="00C91736" w:rsidP="00B70718">
      <w:r w:rsidRPr="008C2D5E">
        <w:lastRenderedPageBreak/>
        <w:fldChar w:fldCharType="begin"/>
      </w:r>
      <w:r w:rsidRPr="008C2D5E">
        <w:instrText xml:space="preserve"> INCLUDEPICTURE "/Users/lucien/Library/Group Containers/UBF8T346G9.ms/WebArchiveCopyPasteTempFiles/com.microsoft.Word/page1image10897648" \* MERGEFORMATINET </w:instrText>
      </w:r>
      <w:r w:rsidRPr="008C2D5E">
        <w:fldChar w:fldCharType="separate"/>
      </w:r>
      <w:r w:rsidRPr="008C2D5E">
        <w:rPr>
          <w:noProof/>
        </w:rPr>
        <w:drawing>
          <wp:inline distT="0" distB="0" distL="0" distR="0" wp14:anchorId="2CBAD615" wp14:editId="1268FCF2">
            <wp:extent cx="5274004" cy="6892232"/>
            <wp:effectExtent l="0" t="0" r="0" b="4445"/>
            <wp:docPr id="1068767796" name="图片 52" descr="page1image108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age1image10897648"/>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902" b="9234"/>
                    <a:stretch/>
                  </pic:blipFill>
                  <pic:spPr bwMode="auto">
                    <a:xfrm>
                      <a:off x="0" y="0"/>
                      <a:ext cx="5274310" cy="6892632"/>
                    </a:xfrm>
                    <a:prstGeom prst="rect">
                      <a:avLst/>
                    </a:prstGeom>
                    <a:noFill/>
                    <a:ln>
                      <a:noFill/>
                    </a:ln>
                    <a:extLst>
                      <a:ext uri="{53640926-AAD7-44D8-BBD7-CCE9431645EC}">
                        <a14:shadowObscured xmlns:a14="http://schemas.microsoft.com/office/drawing/2010/main"/>
                      </a:ext>
                    </a:extLst>
                  </pic:spPr>
                </pic:pic>
              </a:graphicData>
            </a:graphic>
          </wp:inline>
        </w:drawing>
      </w:r>
      <w:r w:rsidRPr="008C2D5E">
        <w:fldChar w:fldCharType="end"/>
      </w:r>
    </w:p>
    <w:p w14:paraId="5F7F7D89" w14:textId="77777777" w:rsidR="00246EDE" w:rsidRDefault="00246EDE" w:rsidP="00B70718">
      <w:pPr>
        <w:pStyle w:val="a4"/>
      </w:pPr>
    </w:p>
    <w:p w14:paraId="38FFD061" w14:textId="50D1A6F0" w:rsidR="00246EDE" w:rsidRPr="007052C6" w:rsidRDefault="00246EDE" w:rsidP="00B70718">
      <w:pPr>
        <w:pStyle w:val="3"/>
        <w:spacing w:line="240" w:lineRule="auto"/>
      </w:pPr>
      <w:bookmarkStart w:id="62" w:name="_Toc137663505"/>
      <w:r w:rsidRPr="007052C6">
        <w:lastRenderedPageBreak/>
        <w:t xml:space="preserve">Задача </w:t>
      </w:r>
      <w:r>
        <w:t>8</w:t>
      </w:r>
      <w:bookmarkEnd w:id="62"/>
    </w:p>
    <w:p w14:paraId="1F53C5C8" w14:textId="1AF260FD" w:rsidR="00E805EF" w:rsidRPr="008C2D5E" w:rsidRDefault="000F5559" w:rsidP="00B70718">
      <w:pPr>
        <w:pStyle w:val="a4"/>
      </w:pPr>
      <w:r w:rsidRPr="008C2D5E">
        <w:rPr>
          <w:noProof/>
        </w:rPr>
        <w:drawing>
          <wp:inline distT="0" distB="0" distL="0" distR="0" wp14:anchorId="5FB763D2" wp14:editId="60BC9D3D">
            <wp:extent cx="4835236" cy="1740010"/>
            <wp:effectExtent l="0" t="0" r="3810" b="0"/>
            <wp:docPr id="14386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60" name="图片 14386460"/>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839129" cy="1741411"/>
                    </a:xfrm>
                    <a:prstGeom prst="rect">
                      <a:avLst/>
                    </a:prstGeom>
                  </pic:spPr>
                </pic:pic>
              </a:graphicData>
            </a:graphic>
          </wp:inline>
        </w:drawing>
      </w:r>
    </w:p>
    <w:p w14:paraId="1F22EF77" w14:textId="52D21A59" w:rsidR="00476A26" w:rsidRPr="008C2D5E" w:rsidRDefault="00476A26" w:rsidP="00B70718">
      <w:r w:rsidRPr="008C2D5E">
        <w:fldChar w:fldCharType="begin"/>
      </w:r>
      <w:r w:rsidRPr="008C2D5E">
        <w:instrText xml:space="preserve"> INCLUDEPICTURE "/Users/lucien/Library/Group Containers/UBF8T346G9.ms/WebArchiveCopyPasteTempFiles/com.microsoft.Word/page2image58849712" \* MERGEFORMATINET </w:instrText>
      </w:r>
      <w:r w:rsidRPr="008C2D5E">
        <w:fldChar w:fldCharType="separate"/>
      </w:r>
      <w:r w:rsidRPr="008C2D5E">
        <w:rPr>
          <w:noProof/>
        </w:rPr>
        <w:drawing>
          <wp:inline distT="0" distB="0" distL="0" distR="0" wp14:anchorId="51D979D0" wp14:editId="3EE91862">
            <wp:extent cx="5274310" cy="4770120"/>
            <wp:effectExtent l="0" t="0" r="0" b="5080"/>
            <wp:docPr id="312406975" name="图片 53" descr="page2image5884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age2image588497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74310" cy="4770120"/>
                    </a:xfrm>
                    <a:prstGeom prst="rect">
                      <a:avLst/>
                    </a:prstGeom>
                    <a:noFill/>
                    <a:ln>
                      <a:noFill/>
                    </a:ln>
                  </pic:spPr>
                </pic:pic>
              </a:graphicData>
            </a:graphic>
          </wp:inline>
        </w:drawing>
      </w:r>
      <w:r w:rsidRPr="008C2D5E">
        <w:fldChar w:fldCharType="end"/>
      </w:r>
    </w:p>
    <w:p w14:paraId="521819A5" w14:textId="287AD99C" w:rsidR="002E0555" w:rsidRPr="008C2D5E" w:rsidRDefault="002E0555" w:rsidP="00B70718">
      <w:pPr>
        <w:pStyle w:val="a4"/>
      </w:pPr>
      <w:r w:rsidRPr="008C2D5E">
        <w:rPr>
          <w:noProof/>
        </w:rPr>
        <w:lastRenderedPageBreak/>
        <w:drawing>
          <wp:inline distT="0" distB="0" distL="114300" distR="114300" wp14:anchorId="744D4D45" wp14:editId="0F593EAC">
            <wp:extent cx="5251450" cy="6289675"/>
            <wp:effectExtent l="0" t="0" r="6350" b="9525"/>
            <wp:docPr id="2" name="图片 2" descr="0ed7e18bff5fbe3c450112f946e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ed7e18bff5fbe3c450112f946e8637"/>
                    <pic:cNvPicPr>
                      <a:picLocks noChangeAspect="1"/>
                    </pic:cNvPicPr>
                  </pic:nvPicPr>
                  <pic:blipFill>
                    <a:blip r:embed="rId183"/>
                    <a:stretch>
                      <a:fillRect/>
                    </a:stretch>
                  </pic:blipFill>
                  <pic:spPr>
                    <a:xfrm>
                      <a:off x="0" y="0"/>
                      <a:ext cx="5251450" cy="6289675"/>
                    </a:xfrm>
                    <a:prstGeom prst="rect">
                      <a:avLst/>
                    </a:prstGeom>
                  </pic:spPr>
                </pic:pic>
              </a:graphicData>
            </a:graphic>
          </wp:inline>
        </w:drawing>
      </w:r>
    </w:p>
    <w:p w14:paraId="0BFB09BF" w14:textId="77777777" w:rsidR="002E0555" w:rsidRPr="008C2D5E" w:rsidRDefault="002E0555" w:rsidP="00B70718">
      <w:r w:rsidRPr="008C2D5E">
        <w:br w:type="page"/>
      </w:r>
    </w:p>
    <w:p w14:paraId="15FE3043" w14:textId="538E4378" w:rsidR="00246EDE" w:rsidRPr="007052C6" w:rsidRDefault="00246EDE" w:rsidP="00B70718">
      <w:pPr>
        <w:pStyle w:val="3"/>
        <w:spacing w:line="240" w:lineRule="auto"/>
        <w:rPr>
          <w:rFonts w:hint="eastAsia"/>
        </w:rPr>
      </w:pPr>
      <w:bookmarkStart w:id="63" w:name="_Toc137663506"/>
      <w:r w:rsidRPr="007052C6">
        <w:lastRenderedPageBreak/>
        <w:t xml:space="preserve">Задача </w:t>
      </w:r>
      <w:r w:rsidRPr="007052C6">
        <w:rPr>
          <w:rFonts w:hint="eastAsia"/>
        </w:rPr>
        <w:t>1</w:t>
      </w:r>
      <w:r>
        <w:t>2</w:t>
      </w:r>
      <w:bookmarkEnd w:id="63"/>
    </w:p>
    <w:p w14:paraId="0D3D7DFD" w14:textId="77777777" w:rsidR="002E0555" w:rsidRPr="008C2D5E" w:rsidRDefault="002E0555" w:rsidP="00B70718">
      <w:pPr>
        <w:pStyle w:val="a4"/>
      </w:pPr>
      <w:r w:rsidRPr="008C2D5E">
        <w:rPr>
          <w:noProof/>
        </w:rPr>
        <w:drawing>
          <wp:inline distT="0" distB="0" distL="0" distR="0" wp14:anchorId="109E7023" wp14:editId="6DC60281">
            <wp:extent cx="3921125" cy="1301750"/>
            <wp:effectExtent l="0" t="0" r="3175" b="0"/>
            <wp:docPr id="2039809811"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9811" name="图片 2" descr="文本, 信件&#10;&#10;描述已自动生成"/>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3921125" cy="1301750"/>
                    </a:xfrm>
                    <a:prstGeom prst="rect">
                      <a:avLst/>
                    </a:prstGeom>
                    <a:noFill/>
                    <a:ln>
                      <a:noFill/>
                    </a:ln>
                  </pic:spPr>
                </pic:pic>
              </a:graphicData>
            </a:graphic>
          </wp:inline>
        </w:drawing>
      </w:r>
    </w:p>
    <w:p w14:paraId="0B171C1E" w14:textId="77777777" w:rsidR="002E0555" w:rsidRPr="008C2D5E" w:rsidRDefault="002E0555" w:rsidP="00B70718">
      <w:pPr>
        <w:pStyle w:val="a4"/>
      </w:pPr>
      <w:r w:rsidRPr="008C2D5E">
        <w:rPr>
          <w:noProof/>
        </w:rPr>
        <w:drawing>
          <wp:inline distT="0" distB="0" distL="114300" distR="114300" wp14:anchorId="2EA98E56" wp14:editId="605B0DA4">
            <wp:extent cx="5245100" cy="5104765"/>
            <wp:effectExtent l="0" t="0" r="0" b="635"/>
            <wp:docPr id="3" name="图片 3" descr="647261b2667e0a45c490dcdb590bf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47261b2667e0a45c490dcdb590bfc3"/>
                    <pic:cNvPicPr>
                      <a:picLocks noChangeAspect="1"/>
                    </pic:cNvPicPr>
                  </pic:nvPicPr>
                  <pic:blipFill>
                    <a:blip r:embed="rId185"/>
                    <a:stretch>
                      <a:fillRect/>
                    </a:stretch>
                  </pic:blipFill>
                  <pic:spPr>
                    <a:xfrm>
                      <a:off x="0" y="0"/>
                      <a:ext cx="5245100" cy="5104765"/>
                    </a:xfrm>
                    <a:prstGeom prst="rect">
                      <a:avLst/>
                    </a:prstGeom>
                  </pic:spPr>
                </pic:pic>
              </a:graphicData>
            </a:graphic>
          </wp:inline>
        </w:drawing>
      </w:r>
    </w:p>
    <w:p w14:paraId="6F420FEE" w14:textId="77777777" w:rsidR="002921D2" w:rsidRPr="008C2D5E" w:rsidRDefault="002921D2" w:rsidP="00B70718">
      <w:pPr>
        <w:pStyle w:val="a4"/>
      </w:pPr>
      <w:r w:rsidRPr="008C2D5E">
        <w:t>解：</w:t>
      </w:r>
      <w:r w:rsidRPr="008C2D5E">
        <w:t>В точке равновесия системы существует следующее соотношение:</w:t>
      </w:r>
    </w:p>
    <w:p w14:paraId="546A1CD7" w14:textId="77777777" w:rsidR="002921D2" w:rsidRPr="008C2D5E" w:rsidRDefault="002921D2" w:rsidP="00B70718">
      <w:pPr>
        <w:pStyle w:val="MTDisplayEquation"/>
        <w:ind w:left="283"/>
      </w:pPr>
      <w:r w:rsidRPr="008C2D5E">
        <w:tab/>
      </w:r>
      <w:r w:rsidR="00057E46" w:rsidRPr="0045385D">
        <w:rPr>
          <w:noProof/>
        </w:rPr>
        <w:object w:dxaOrig="1120" w:dyaOrig="360" w14:anchorId="2F9C5EA5">
          <v:shape id="_x0000_i1046" type="#_x0000_t75" alt="" style="width:55.65pt;height:18pt;mso-width-percent:0;mso-height-percent:0;mso-width-percent:0;mso-height-percent:0" o:ole="">
            <v:imagedata r:id="rId186" o:title=""/>
          </v:shape>
          <o:OLEObject Type="Embed" ProgID="Equation.DSMT4" ShapeID="_x0000_i1046" DrawAspect="Content" ObjectID="_1748277837" r:id="rId187"/>
        </w:object>
      </w:r>
    </w:p>
    <w:p w14:paraId="05E135DB" w14:textId="77777777" w:rsidR="002921D2" w:rsidRPr="008C2D5E" w:rsidRDefault="002921D2" w:rsidP="00B70718">
      <w:pPr>
        <w:pStyle w:val="a4"/>
      </w:pPr>
      <w:r w:rsidRPr="008C2D5E">
        <w:t>Можно получить</w:t>
      </w:r>
    </w:p>
    <w:p w14:paraId="2BDBCC8E" w14:textId="77777777" w:rsidR="002921D2" w:rsidRPr="008C2D5E" w:rsidRDefault="002921D2" w:rsidP="00B70718">
      <w:pPr>
        <w:pStyle w:val="MTDisplayEquation"/>
        <w:ind w:left="283"/>
      </w:pPr>
      <w:r w:rsidRPr="008C2D5E">
        <w:lastRenderedPageBreak/>
        <w:tab/>
      </w:r>
      <w:r w:rsidR="00057E46" w:rsidRPr="0045385D">
        <w:rPr>
          <w:noProof/>
        </w:rPr>
        <w:object w:dxaOrig="639" w:dyaOrig="360" w14:anchorId="7484E12B">
          <v:shape id="_x0000_i1045" type="#_x0000_t75" alt="" style="width:32.2pt;height:18pt;mso-width-percent:0;mso-height-percent:0;mso-width-percent:0;mso-height-percent:0" o:ole="">
            <v:imagedata r:id="rId188" o:title=""/>
          </v:shape>
          <o:OLEObject Type="Embed" ProgID="Equation.DSMT4" ShapeID="_x0000_i1045" DrawAspect="Content" ObjectID="_1748277838" r:id="rId189"/>
        </w:object>
      </w:r>
    </w:p>
    <w:p w14:paraId="2A432DB1" w14:textId="77777777" w:rsidR="002921D2" w:rsidRPr="008C2D5E" w:rsidRDefault="002921D2" w:rsidP="00B70718">
      <w:pPr>
        <w:pStyle w:val="a4"/>
      </w:pPr>
      <w:r w:rsidRPr="008C2D5E">
        <w:t xml:space="preserve">Таким образом, точкой равновесия системы является </w:t>
      </w:r>
      <w:r w:rsidR="00057E46" w:rsidRPr="004E78CF">
        <w:rPr>
          <w:noProof/>
          <w:position w:val="-14"/>
        </w:rPr>
        <w:object w:dxaOrig="700" w:dyaOrig="400" w14:anchorId="780B929C">
          <v:shape id="_x0000_i1044" type="#_x0000_t75" alt="" style="width:34.9pt;height:20.2pt;mso-width-percent:0;mso-height-percent:0;mso-width-percent:0;mso-height-percent:0" o:ole="">
            <v:imagedata r:id="rId190" o:title=""/>
          </v:shape>
          <o:OLEObject Type="Embed" ProgID="Equation.DSMT4" ShapeID="_x0000_i1044" DrawAspect="Content" ObjectID="_1748277839" r:id="rId191"/>
        </w:object>
      </w:r>
      <w:r w:rsidRPr="008C2D5E">
        <w:t>，</w:t>
      </w:r>
      <w:r w:rsidRPr="008C2D5E">
        <w:t>где x2 - произвольное значение.</w:t>
      </w:r>
    </w:p>
    <w:p w14:paraId="6E3CAB6D" w14:textId="77777777" w:rsidR="002921D2" w:rsidRPr="008C2D5E" w:rsidRDefault="002921D2" w:rsidP="00B70718">
      <w:pPr>
        <w:pStyle w:val="a4"/>
      </w:pPr>
      <w:r w:rsidRPr="008C2D5E">
        <w:t>在系统的平衡点处存在如下关系：</w:t>
      </w:r>
      <w:r w:rsidR="00057E46" w:rsidRPr="004E78CF">
        <w:rPr>
          <w:noProof/>
          <w:position w:val="-12"/>
        </w:rPr>
        <w:object w:dxaOrig="1120" w:dyaOrig="360" w14:anchorId="3F912865">
          <v:shape id="_x0000_i1043" type="#_x0000_t75" alt="" style="width:55.65pt;height:18pt;mso-width-percent:0;mso-height-percent:0;mso-width-percent:0;mso-height-percent:0" o:ole="">
            <v:imagedata r:id="rId186" o:title=""/>
          </v:shape>
          <o:OLEObject Type="Embed" ProgID="Equation.DSMT4" ShapeID="_x0000_i1043" DrawAspect="Content" ObjectID="_1748277840" r:id="rId192"/>
        </w:object>
      </w:r>
      <w:r w:rsidRPr="008C2D5E">
        <w:t>。可以解得</w:t>
      </w:r>
      <w:r w:rsidR="00057E46" w:rsidRPr="004E78CF">
        <w:rPr>
          <w:noProof/>
          <w:position w:val="-12"/>
        </w:rPr>
        <w:object w:dxaOrig="639" w:dyaOrig="360" w14:anchorId="0179BB87">
          <v:shape id="_x0000_i1042" type="#_x0000_t75" alt="" style="width:32.2pt;height:18pt;mso-width-percent:0;mso-height-percent:0;mso-width-percent:0;mso-height-percent:0" o:ole="">
            <v:imagedata r:id="rId188" o:title=""/>
          </v:shape>
          <o:OLEObject Type="Embed" ProgID="Equation.DSMT4" ShapeID="_x0000_i1042" DrawAspect="Content" ObjectID="_1748277841" r:id="rId193"/>
        </w:object>
      </w:r>
      <w:r w:rsidRPr="008C2D5E">
        <w:t>。因此系统的平衡点是</w:t>
      </w:r>
      <w:r w:rsidR="00057E46" w:rsidRPr="004E78CF">
        <w:rPr>
          <w:noProof/>
          <w:position w:val="-14"/>
        </w:rPr>
        <w:object w:dxaOrig="700" w:dyaOrig="400" w14:anchorId="188D921C">
          <v:shape id="_x0000_i1041" type="#_x0000_t75" alt="" style="width:34.9pt;height:20.2pt;mso-width-percent:0;mso-height-percent:0;mso-width-percent:0;mso-height-percent:0" o:ole="">
            <v:imagedata r:id="rId190" o:title=""/>
          </v:shape>
          <o:OLEObject Type="Embed" ProgID="Equation.DSMT4" ShapeID="_x0000_i1041" DrawAspect="Content" ObjectID="_1748277842" r:id="rId194"/>
        </w:object>
      </w:r>
      <w:r w:rsidRPr="008C2D5E">
        <w:t>，其中</w:t>
      </w:r>
      <w:r w:rsidRPr="008C2D5E">
        <w:t>x2</w:t>
      </w:r>
      <w:r w:rsidRPr="008C2D5E">
        <w:t>是任意值。</w:t>
      </w:r>
    </w:p>
    <w:p w14:paraId="6075F668" w14:textId="207BA684" w:rsidR="002921D2" w:rsidRPr="008C2D5E" w:rsidRDefault="002921D2" w:rsidP="00B70718">
      <w:r w:rsidRPr="008C2D5E">
        <w:br w:type="page"/>
      </w:r>
    </w:p>
    <w:p w14:paraId="13BF373A" w14:textId="5428F348" w:rsidR="00246EDE" w:rsidRPr="007052C6" w:rsidRDefault="00246EDE" w:rsidP="00B70718">
      <w:pPr>
        <w:pStyle w:val="3"/>
        <w:spacing w:line="240" w:lineRule="auto"/>
        <w:rPr>
          <w:rFonts w:hint="eastAsia"/>
        </w:rPr>
      </w:pPr>
      <w:bookmarkStart w:id="64" w:name="_Toc137663507"/>
      <w:r w:rsidRPr="007052C6">
        <w:lastRenderedPageBreak/>
        <w:t xml:space="preserve">Задача </w:t>
      </w:r>
      <w:r w:rsidRPr="007052C6">
        <w:rPr>
          <w:rFonts w:hint="eastAsia"/>
        </w:rPr>
        <w:t>1</w:t>
      </w:r>
      <w:r>
        <w:t>6а</w:t>
      </w:r>
      <w:bookmarkEnd w:id="64"/>
    </w:p>
    <w:p w14:paraId="71D72FB2" w14:textId="77777777" w:rsidR="002921D2" w:rsidRPr="008C2D5E" w:rsidRDefault="002921D2" w:rsidP="00B70718">
      <w:pPr>
        <w:pStyle w:val="a4"/>
      </w:pPr>
      <w:r w:rsidRPr="008C2D5E">
        <w:rPr>
          <w:noProof/>
        </w:rPr>
        <w:drawing>
          <wp:inline distT="0" distB="0" distL="0" distR="0" wp14:anchorId="1B0D4546" wp14:editId="0A67B323">
            <wp:extent cx="5274310" cy="1066165"/>
            <wp:effectExtent l="0" t="0" r="2540" b="635"/>
            <wp:docPr id="109734978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49782" name="图片 1" descr="文本, 信件&#10;&#10;描述已自动生成"/>
                    <pic:cNvPicPr/>
                  </pic:nvPicPr>
                  <pic:blipFill>
                    <a:blip r:embed="rId195"/>
                    <a:stretch>
                      <a:fillRect/>
                    </a:stretch>
                  </pic:blipFill>
                  <pic:spPr>
                    <a:xfrm>
                      <a:off x="0" y="0"/>
                      <a:ext cx="5274310" cy="1066165"/>
                    </a:xfrm>
                    <a:prstGeom prst="rect">
                      <a:avLst/>
                    </a:prstGeom>
                  </pic:spPr>
                </pic:pic>
              </a:graphicData>
            </a:graphic>
          </wp:inline>
        </w:drawing>
      </w:r>
    </w:p>
    <w:p w14:paraId="674DB18E" w14:textId="77777777" w:rsidR="002921D2" w:rsidRPr="008C2D5E" w:rsidRDefault="002921D2" w:rsidP="00B70718">
      <w:pPr>
        <w:pStyle w:val="a4"/>
      </w:pPr>
      <w:r w:rsidRPr="008C2D5E">
        <w:t>调查系统平衡状态的稳定性。</w:t>
      </w:r>
    </w:p>
    <w:p w14:paraId="2AA17206" w14:textId="77777777" w:rsidR="002921D2" w:rsidRPr="008C2D5E" w:rsidRDefault="002921D2" w:rsidP="00B70718">
      <w:pPr>
        <w:pStyle w:val="a4"/>
      </w:pPr>
      <w:r w:rsidRPr="008C2D5E">
        <w:t>解：</w:t>
      </w:r>
      <w:r w:rsidRPr="008C2D5E">
        <w:t>Взять положительно определенную функцию</w:t>
      </w:r>
    </w:p>
    <w:p w14:paraId="0EA01711" w14:textId="77777777" w:rsidR="002921D2" w:rsidRPr="008C2D5E" w:rsidRDefault="002921D2" w:rsidP="00B70718">
      <w:pPr>
        <w:pStyle w:val="MTDisplayEquation"/>
        <w:ind w:left="283"/>
      </w:pPr>
      <w:r w:rsidRPr="008C2D5E">
        <w:tab/>
      </w:r>
      <w:r w:rsidR="00057E46" w:rsidRPr="0045385D">
        <w:rPr>
          <w:noProof/>
        </w:rPr>
        <w:object w:dxaOrig="2960" w:dyaOrig="620" w14:anchorId="22DD4E06">
          <v:shape id="_x0000_i1040" type="#_x0000_t75" alt="" style="width:147.8pt;height:31.1pt;mso-width-percent:0;mso-height-percent:0;mso-width-percent:0;mso-height-percent:0" o:ole="">
            <v:imagedata r:id="rId196" o:title=""/>
          </v:shape>
          <o:OLEObject Type="Embed" ProgID="Equation.DSMT4" ShapeID="_x0000_i1040" DrawAspect="Content" ObjectID="_1748277843" r:id="rId197"/>
        </w:object>
      </w:r>
    </w:p>
    <w:p w14:paraId="2EA19436" w14:textId="77777777" w:rsidR="002921D2" w:rsidRPr="008C2D5E" w:rsidRDefault="002921D2" w:rsidP="00B70718">
      <w:pPr>
        <w:pStyle w:val="a4"/>
      </w:pPr>
      <w:r w:rsidRPr="008C2D5E">
        <w:t>В начале координат функция равна 0, а в неоригинальной точке не равна 0. Тогда производная в неоригинальной точке равна</w:t>
      </w:r>
    </w:p>
    <w:p w14:paraId="07BF9577" w14:textId="77777777" w:rsidR="002921D2" w:rsidRPr="008C2D5E" w:rsidRDefault="002921D2" w:rsidP="00B70718">
      <w:pPr>
        <w:pStyle w:val="MTDisplayEquation"/>
        <w:ind w:left="283"/>
      </w:pPr>
      <w:r w:rsidRPr="008C2D5E">
        <w:tab/>
      </w:r>
      <w:r w:rsidR="00057E46" w:rsidRPr="0045385D">
        <w:rPr>
          <w:noProof/>
        </w:rPr>
        <w:object w:dxaOrig="2640" w:dyaOrig="840" w14:anchorId="2FFEAF9A">
          <v:shape id="_x0000_i1039" type="#_x0000_t75" alt="" style="width:132pt;height:42pt;mso-width-percent:0;mso-height-percent:0;mso-width-percent:0;mso-height-percent:0" o:ole="">
            <v:imagedata r:id="rId198" o:title=""/>
          </v:shape>
          <o:OLEObject Type="Embed" ProgID="Equation.DSMT4" ShapeID="_x0000_i1039" DrawAspect="Content" ObjectID="_1748277844" r:id="rId199"/>
        </w:object>
      </w:r>
    </w:p>
    <w:p w14:paraId="5BD5B266" w14:textId="77777777" w:rsidR="002921D2" w:rsidRPr="008C2D5E" w:rsidRDefault="002921D2" w:rsidP="00B70718">
      <w:pPr>
        <w:pStyle w:val="a4"/>
      </w:pPr>
      <w:r w:rsidRPr="008C2D5E">
        <w:t>Эта функция отрицательно определена. Из критерия устойчивости Ляпунова следует, что система устойчива в равновесном состоянии.</w:t>
      </w:r>
    </w:p>
    <w:p w14:paraId="3029C76D" w14:textId="77777777" w:rsidR="002921D2" w:rsidRPr="008C2D5E" w:rsidRDefault="002921D2" w:rsidP="00B70718">
      <w:pPr>
        <w:pStyle w:val="a4"/>
      </w:pPr>
      <w:r w:rsidRPr="008C2D5E">
        <w:t>取正定函数</w:t>
      </w:r>
      <w:r w:rsidR="00057E46" w:rsidRPr="004E78CF">
        <w:rPr>
          <w:noProof/>
          <w:position w:val="-24"/>
        </w:rPr>
        <w:object w:dxaOrig="2280" w:dyaOrig="620" w14:anchorId="01390051">
          <v:shape id="_x0000_i1038" type="#_x0000_t75" alt="" style="width:114pt;height:31.1pt;mso-width-percent:0;mso-height-percent:0;mso-width-percent:0;mso-height-percent:0" o:ole="">
            <v:imagedata r:id="rId200" o:title=""/>
          </v:shape>
          <o:OLEObject Type="Embed" ProgID="Equation.DSMT4" ShapeID="_x0000_i1038" DrawAspect="Content" ObjectID="_1748277845" r:id="rId201"/>
        </w:object>
      </w:r>
      <w:r w:rsidRPr="008C2D5E">
        <w:t>，该函数在原点处等于</w:t>
      </w:r>
      <w:r w:rsidRPr="008C2D5E">
        <w:t>0</w:t>
      </w:r>
      <w:r w:rsidRPr="008C2D5E">
        <w:t>，在非原点处不等于</w:t>
      </w:r>
      <w:r w:rsidRPr="008C2D5E">
        <w:t>0.</w:t>
      </w:r>
      <w:r w:rsidRPr="008C2D5E">
        <w:t>则在非原点处的导数为</w:t>
      </w:r>
    </w:p>
    <w:p w14:paraId="4DD4684E" w14:textId="77777777" w:rsidR="002921D2" w:rsidRPr="008C2D5E" w:rsidRDefault="002921D2" w:rsidP="00B70718">
      <w:pPr>
        <w:pStyle w:val="MTDisplayEquation"/>
        <w:ind w:left="283"/>
      </w:pPr>
      <w:r w:rsidRPr="008C2D5E">
        <w:tab/>
      </w:r>
      <w:r w:rsidR="00057E46" w:rsidRPr="0045385D">
        <w:rPr>
          <w:noProof/>
        </w:rPr>
        <w:object w:dxaOrig="2640" w:dyaOrig="840" w14:anchorId="402D939B">
          <v:shape id="_x0000_i1037" type="#_x0000_t75" alt="" style="width:132pt;height:42pt;mso-width-percent:0;mso-height-percent:0;mso-width-percent:0;mso-height-percent:0" o:ole="">
            <v:imagedata r:id="rId202" o:title=""/>
          </v:shape>
          <o:OLEObject Type="Embed" ProgID="Equation.DSMT4" ShapeID="_x0000_i1037" DrawAspect="Content" ObjectID="_1748277846" r:id="rId203"/>
        </w:object>
      </w:r>
    </w:p>
    <w:p w14:paraId="68B24BA7" w14:textId="77777777" w:rsidR="002921D2" w:rsidRPr="008C2D5E" w:rsidRDefault="002921D2" w:rsidP="00B70718">
      <w:pPr>
        <w:pStyle w:val="a4"/>
      </w:pPr>
      <w:r w:rsidRPr="008C2D5E">
        <w:t>这个函数是负定的。由李雅普诺夫稳定性判据可知，系统在平衡位置是稳定的。</w:t>
      </w:r>
    </w:p>
    <w:p w14:paraId="6720AA18" w14:textId="6B2A3D2C" w:rsidR="00875C9A" w:rsidRPr="008C2D5E" w:rsidRDefault="00875C9A" w:rsidP="00B70718">
      <w:pPr>
        <w:pStyle w:val="a4"/>
      </w:pPr>
      <w:r w:rsidRPr="008C2D5E">
        <w:rPr>
          <w:noProof/>
        </w:rPr>
        <w:drawing>
          <wp:inline distT="0" distB="0" distL="114300" distR="114300" wp14:anchorId="4E79B4BF" wp14:editId="52EF048A">
            <wp:extent cx="5253990" cy="1336964"/>
            <wp:effectExtent l="0" t="0" r="3810" b="0"/>
            <wp:docPr id="1067869704" name="图片 1067869704" descr="微信图片_2023061323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30613230844"/>
                    <pic:cNvPicPr>
                      <a:picLocks noChangeAspect="1"/>
                    </pic:cNvPicPr>
                  </pic:nvPicPr>
                  <pic:blipFill rotWithShape="1">
                    <a:blip r:embed="rId204"/>
                    <a:srcRect b="66068"/>
                    <a:stretch/>
                  </pic:blipFill>
                  <pic:spPr bwMode="auto">
                    <a:xfrm>
                      <a:off x="0" y="0"/>
                      <a:ext cx="5253990" cy="1336964"/>
                    </a:xfrm>
                    <a:prstGeom prst="rect">
                      <a:avLst/>
                    </a:prstGeom>
                    <a:ln>
                      <a:noFill/>
                    </a:ln>
                    <a:extLst>
                      <a:ext uri="{53640926-AAD7-44D8-BBD7-CCE9431645EC}">
                        <a14:shadowObscured xmlns:a14="http://schemas.microsoft.com/office/drawing/2010/main"/>
                      </a:ext>
                    </a:extLst>
                  </pic:spPr>
                </pic:pic>
              </a:graphicData>
            </a:graphic>
          </wp:inline>
        </w:drawing>
      </w:r>
    </w:p>
    <w:p w14:paraId="4209EEF7" w14:textId="25F13E4C" w:rsidR="00246EDE" w:rsidRPr="007052C6" w:rsidRDefault="00246EDE" w:rsidP="00B70718">
      <w:pPr>
        <w:pStyle w:val="3"/>
        <w:spacing w:line="240" w:lineRule="auto"/>
        <w:rPr>
          <w:rFonts w:hint="eastAsia"/>
        </w:rPr>
      </w:pPr>
      <w:bookmarkStart w:id="65" w:name="_Toc137663508"/>
      <w:r w:rsidRPr="007052C6">
        <w:lastRenderedPageBreak/>
        <w:t xml:space="preserve">Задача </w:t>
      </w:r>
      <w:r w:rsidRPr="007052C6">
        <w:rPr>
          <w:rFonts w:hint="eastAsia"/>
        </w:rPr>
        <w:t>1</w:t>
      </w:r>
      <w:r>
        <w:t>6б</w:t>
      </w:r>
      <w:bookmarkEnd w:id="65"/>
    </w:p>
    <w:p w14:paraId="42AFEB00" w14:textId="6AF6FF57" w:rsidR="002E0555" w:rsidRPr="008C2D5E" w:rsidRDefault="00875C9A" w:rsidP="00B70718">
      <w:pPr>
        <w:pStyle w:val="a4"/>
      </w:pPr>
      <w:r w:rsidRPr="008C2D5E">
        <w:rPr>
          <w:noProof/>
          <w:lang w:bidi="ar"/>
        </w:rPr>
        <w:drawing>
          <wp:inline distT="0" distB="0" distL="114300" distR="114300" wp14:anchorId="20AE8CE4" wp14:editId="368E068A">
            <wp:extent cx="5269865" cy="1114309"/>
            <wp:effectExtent l="0" t="0" r="635" b="3810"/>
            <wp:docPr id="1449861457" name="图片 1449861457" descr="д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дд"/>
                    <pic:cNvPicPr>
                      <a:picLocks noChangeAspect="1"/>
                    </pic:cNvPicPr>
                  </pic:nvPicPr>
                  <pic:blipFill rotWithShape="1">
                    <a:blip r:embed="rId205"/>
                    <a:srcRect t="46711"/>
                    <a:stretch/>
                  </pic:blipFill>
                  <pic:spPr bwMode="auto">
                    <a:xfrm>
                      <a:off x="0" y="0"/>
                      <a:ext cx="5269865" cy="1114309"/>
                    </a:xfrm>
                    <a:prstGeom prst="rect">
                      <a:avLst/>
                    </a:prstGeom>
                    <a:ln>
                      <a:noFill/>
                    </a:ln>
                    <a:extLst>
                      <a:ext uri="{53640926-AAD7-44D8-BBD7-CCE9431645EC}">
                        <a14:shadowObscured xmlns:a14="http://schemas.microsoft.com/office/drawing/2010/main"/>
                      </a:ext>
                    </a:extLst>
                  </pic:spPr>
                </pic:pic>
              </a:graphicData>
            </a:graphic>
          </wp:inline>
        </w:drawing>
      </w:r>
    </w:p>
    <w:p w14:paraId="2D7ED6F1" w14:textId="7608A966" w:rsidR="00875C9A" w:rsidRPr="008C2D5E" w:rsidRDefault="00875C9A" w:rsidP="00B70718">
      <w:pPr>
        <w:pStyle w:val="a4"/>
      </w:pPr>
      <w:r w:rsidRPr="008C2D5E">
        <w:rPr>
          <w:noProof/>
        </w:rPr>
        <w:drawing>
          <wp:inline distT="0" distB="0" distL="114300" distR="114300" wp14:anchorId="4557A3B1" wp14:editId="019D9EE6">
            <wp:extent cx="5253990" cy="2651702"/>
            <wp:effectExtent l="0" t="0" r="3810" b="3175"/>
            <wp:docPr id="1413000858" name="图片 1413000858" descr="微信图片_2023061323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30613230844"/>
                    <pic:cNvPicPr>
                      <a:picLocks noChangeAspect="1"/>
                    </pic:cNvPicPr>
                  </pic:nvPicPr>
                  <pic:blipFill rotWithShape="1">
                    <a:blip r:embed="rId204"/>
                    <a:srcRect t="32701"/>
                    <a:stretch/>
                  </pic:blipFill>
                  <pic:spPr bwMode="auto">
                    <a:xfrm>
                      <a:off x="0" y="0"/>
                      <a:ext cx="5253990" cy="2651702"/>
                    </a:xfrm>
                    <a:prstGeom prst="rect">
                      <a:avLst/>
                    </a:prstGeom>
                    <a:ln>
                      <a:noFill/>
                    </a:ln>
                    <a:extLst>
                      <a:ext uri="{53640926-AAD7-44D8-BBD7-CCE9431645EC}">
                        <a14:shadowObscured xmlns:a14="http://schemas.microsoft.com/office/drawing/2010/main"/>
                      </a:ext>
                    </a:extLst>
                  </pic:spPr>
                </pic:pic>
              </a:graphicData>
            </a:graphic>
          </wp:inline>
        </w:drawing>
      </w:r>
    </w:p>
    <w:p w14:paraId="7F081100" w14:textId="45C42709" w:rsidR="00942B78" w:rsidRDefault="004E21CA" w:rsidP="00B70718">
      <w:pPr>
        <w:pStyle w:val="a4"/>
      </w:pPr>
      <w:r w:rsidRPr="008C2D5E">
        <w:rPr>
          <w:noProof/>
        </w:rPr>
        <w:drawing>
          <wp:inline distT="0" distB="0" distL="0" distR="0" wp14:anchorId="3ECF68B5" wp14:editId="5D0EF017">
            <wp:extent cx="4613564" cy="3743175"/>
            <wp:effectExtent l="0" t="0" r="0" b="3810"/>
            <wp:docPr id="1729924835"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4835" name="图片 1" descr="文本, 信件&#10;&#10;描述已自动生成"/>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20197" cy="3748557"/>
                    </a:xfrm>
                    <a:prstGeom prst="rect">
                      <a:avLst/>
                    </a:prstGeom>
                    <a:noFill/>
                    <a:ln>
                      <a:noFill/>
                    </a:ln>
                  </pic:spPr>
                </pic:pic>
              </a:graphicData>
            </a:graphic>
          </wp:inline>
        </w:drawing>
      </w:r>
    </w:p>
    <w:p w14:paraId="111A586B" w14:textId="77777777" w:rsidR="00942B78" w:rsidRDefault="00942B78" w:rsidP="00B70718">
      <w:pPr>
        <w:spacing w:before="0" w:beforeAutospacing="0" w:after="0" w:afterAutospacing="0"/>
        <w:ind w:leftChars="0" w:left="0"/>
        <w:jc w:val="left"/>
      </w:pPr>
      <w:r>
        <w:br w:type="page"/>
      </w:r>
    </w:p>
    <w:p w14:paraId="366B19A9" w14:textId="248DC80A" w:rsidR="004E21CA" w:rsidRPr="008C2D5E" w:rsidRDefault="00942B78" w:rsidP="00B70718">
      <w:pPr>
        <w:pStyle w:val="3"/>
        <w:spacing w:line="240" w:lineRule="auto"/>
      </w:pPr>
      <w:bookmarkStart w:id="66" w:name="_Toc137663509"/>
      <w:r w:rsidRPr="007052C6">
        <w:lastRenderedPageBreak/>
        <w:t xml:space="preserve">Задача </w:t>
      </w:r>
      <w:r>
        <w:t>20</w:t>
      </w:r>
      <w:bookmarkEnd w:id="66"/>
    </w:p>
    <w:p w14:paraId="6912C42D" w14:textId="77777777" w:rsidR="004E21CA" w:rsidRPr="008C2D5E" w:rsidRDefault="004E21CA" w:rsidP="00B70718">
      <w:pPr>
        <w:pStyle w:val="a4"/>
      </w:pPr>
      <w:r w:rsidRPr="008C2D5E">
        <w:rPr>
          <w:noProof/>
        </w:rPr>
        <w:drawing>
          <wp:inline distT="0" distB="0" distL="0" distR="0" wp14:anchorId="0FFCE225" wp14:editId="7F10DC0D">
            <wp:extent cx="3114675" cy="1143000"/>
            <wp:effectExtent l="0" t="0" r="9525" b="0"/>
            <wp:docPr id="2078327473"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7473" name="图片 1" descr="文本&#10;&#10;中度可信度描述已自动生成"/>
                    <pic:cNvPicPr/>
                  </pic:nvPicPr>
                  <pic:blipFill>
                    <a:blip r:embed="rId207"/>
                    <a:stretch>
                      <a:fillRect/>
                    </a:stretch>
                  </pic:blipFill>
                  <pic:spPr>
                    <a:xfrm>
                      <a:off x="0" y="0"/>
                      <a:ext cx="3114675" cy="1143000"/>
                    </a:xfrm>
                    <a:prstGeom prst="rect">
                      <a:avLst/>
                    </a:prstGeom>
                  </pic:spPr>
                </pic:pic>
              </a:graphicData>
            </a:graphic>
          </wp:inline>
        </w:drawing>
      </w:r>
    </w:p>
    <w:p w14:paraId="0C5D9257" w14:textId="77777777" w:rsidR="004E21CA" w:rsidRPr="008C2D5E" w:rsidRDefault="004E21CA" w:rsidP="00B70718">
      <w:pPr>
        <w:pStyle w:val="a4"/>
      </w:pPr>
      <w:r w:rsidRPr="008C2D5E">
        <w:rPr>
          <w:noProof/>
        </w:rPr>
        <w:drawing>
          <wp:inline distT="0" distB="0" distL="0" distR="0" wp14:anchorId="7CC3DCE2" wp14:editId="2B03CD6B">
            <wp:extent cx="4149436" cy="2909641"/>
            <wp:effectExtent l="0" t="0" r="3810" b="0"/>
            <wp:docPr id="2068455256"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55256" name="图片 2" descr="文本, 信件&#10;&#10;描述已自动生成"/>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t="1417" b="-1"/>
                    <a:stretch/>
                  </pic:blipFill>
                  <pic:spPr bwMode="auto">
                    <a:xfrm>
                      <a:off x="0" y="0"/>
                      <a:ext cx="4157665" cy="2915411"/>
                    </a:xfrm>
                    <a:prstGeom prst="rect">
                      <a:avLst/>
                    </a:prstGeom>
                    <a:noFill/>
                    <a:ln>
                      <a:noFill/>
                    </a:ln>
                    <a:extLst>
                      <a:ext uri="{53640926-AAD7-44D8-BBD7-CCE9431645EC}">
                        <a14:shadowObscured xmlns:a14="http://schemas.microsoft.com/office/drawing/2010/main"/>
                      </a:ext>
                    </a:extLst>
                  </pic:spPr>
                </pic:pic>
              </a:graphicData>
            </a:graphic>
          </wp:inline>
        </w:drawing>
      </w:r>
    </w:p>
    <w:p w14:paraId="758EC3EB" w14:textId="63B0EF55" w:rsidR="00BB3B1A" w:rsidRDefault="00571384" w:rsidP="00B70718">
      <w:pPr>
        <w:pStyle w:val="a4"/>
      </w:pPr>
      <w:r w:rsidRPr="008C2D5E">
        <w:rPr>
          <w:noProof/>
        </w:rPr>
        <w:drawing>
          <wp:inline distT="0" distB="0" distL="0" distR="0" wp14:anchorId="5007DB61" wp14:editId="44B7AD7B">
            <wp:extent cx="4357255" cy="3555679"/>
            <wp:effectExtent l="0" t="0" r="0" b="635"/>
            <wp:docPr id="61847841" name="图片 18" descr="电脑屏幕的照片上有文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7841" name="图片 18" descr="电脑屏幕的照片上有文字&#10;&#10;中度可信度描述已自动生成"/>
                    <pic:cNvPicPr/>
                  </pic:nvPicPr>
                  <pic:blipFill>
                    <a:blip r:embed="rId209">
                      <a:extLst>
                        <a:ext uri="{28A0092B-C50C-407E-A947-70E740481C1C}">
                          <a14:useLocalDpi xmlns:a14="http://schemas.microsoft.com/office/drawing/2010/main" val="0"/>
                        </a:ext>
                      </a:extLst>
                    </a:blip>
                    <a:stretch>
                      <a:fillRect/>
                    </a:stretch>
                  </pic:blipFill>
                  <pic:spPr>
                    <a:xfrm>
                      <a:off x="0" y="0"/>
                      <a:ext cx="4427238" cy="3612788"/>
                    </a:xfrm>
                    <a:prstGeom prst="rect">
                      <a:avLst/>
                    </a:prstGeom>
                  </pic:spPr>
                </pic:pic>
              </a:graphicData>
            </a:graphic>
          </wp:inline>
        </w:drawing>
      </w:r>
    </w:p>
    <w:p w14:paraId="15DA8C7D" w14:textId="77777777" w:rsidR="00BB3B1A" w:rsidRDefault="00BB3B1A" w:rsidP="00B70718">
      <w:pPr>
        <w:spacing w:before="0" w:beforeAutospacing="0" w:after="0" w:afterAutospacing="0"/>
        <w:ind w:leftChars="0" w:left="0"/>
        <w:jc w:val="left"/>
      </w:pPr>
      <w:r>
        <w:br w:type="page"/>
      </w:r>
    </w:p>
    <w:p w14:paraId="7B0AAD8D" w14:textId="38E2A2D4" w:rsidR="00571384" w:rsidRPr="008C2D5E" w:rsidRDefault="00BB3B1A" w:rsidP="00B70718">
      <w:pPr>
        <w:pStyle w:val="3"/>
        <w:spacing w:line="240" w:lineRule="auto"/>
      </w:pPr>
      <w:bookmarkStart w:id="67" w:name="_Toc137663510"/>
      <w:r w:rsidRPr="007052C6">
        <w:lastRenderedPageBreak/>
        <w:t xml:space="preserve">Задача </w:t>
      </w:r>
      <w:r>
        <w:t>24</w:t>
      </w:r>
      <w:bookmarkEnd w:id="67"/>
    </w:p>
    <w:p w14:paraId="28D56D07" w14:textId="77777777" w:rsidR="00C4139D" w:rsidRPr="008C2D5E" w:rsidRDefault="00C4139D" w:rsidP="00B70718">
      <w:pPr>
        <w:pStyle w:val="a4"/>
      </w:pPr>
      <w:r w:rsidRPr="008C2D5E">
        <w:rPr>
          <w:noProof/>
          <w:lang w:val="zh-CN"/>
        </w:rPr>
        <w:drawing>
          <wp:inline distT="0" distB="0" distL="0" distR="0" wp14:anchorId="1EC47FD5" wp14:editId="1A6FB77F">
            <wp:extent cx="5274310" cy="1838325"/>
            <wp:effectExtent l="0" t="0" r="0" b="3175"/>
            <wp:docPr id="420996038"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96038" name="图片 19" descr="图形用户界面, 文本&#10;&#10;描述已自动生成"/>
                    <pic:cNvPicPr/>
                  </pic:nvPicPr>
                  <pic:blipFill>
                    <a:blip r:embed="rId210">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inline>
        </w:drawing>
      </w:r>
    </w:p>
    <w:p w14:paraId="5667D993" w14:textId="4A55AF81" w:rsidR="004E21CA" w:rsidRPr="008C2D5E" w:rsidRDefault="00C4139D" w:rsidP="00B70718">
      <w:pPr>
        <w:pStyle w:val="a4"/>
      </w:pPr>
      <w:r w:rsidRPr="008C2D5E">
        <w:rPr>
          <w:noProof/>
        </w:rPr>
        <w:drawing>
          <wp:inline distT="0" distB="0" distL="0" distR="0" wp14:anchorId="543AC48C" wp14:editId="4ADF3A10">
            <wp:extent cx="5274310" cy="2430145"/>
            <wp:effectExtent l="0" t="0" r="0" b="0"/>
            <wp:docPr id="21021269" name="图片 2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9" name="图片 20" descr="手机屏幕截图&#10;&#10;描述已自动生成"/>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7864403C" w14:textId="77777777" w:rsidR="00C4139D" w:rsidRPr="008C2D5E" w:rsidRDefault="00C4139D" w:rsidP="00B70718">
      <w:pPr>
        <w:pStyle w:val="a4"/>
      </w:pPr>
      <w:r w:rsidRPr="008C2D5E">
        <w:t>判断能量函数的定号性</w:t>
      </w:r>
    </w:p>
    <w:p w14:paraId="3901256C" w14:textId="77777777" w:rsidR="00C4139D" w:rsidRPr="008C2D5E" w:rsidRDefault="00057E46" w:rsidP="00B70718">
      <w:pPr>
        <w:pStyle w:val="a4"/>
      </w:pPr>
      <w:r w:rsidRPr="0045385D">
        <w:rPr>
          <w:rFonts w:hint="eastAsia"/>
          <w:noProof/>
        </w:rPr>
        <w:object w:dxaOrig="420" w:dyaOrig="360" w14:anchorId="25CD2A24">
          <v:shape id="_x0000_i1036" type="#_x0000_t75" alt="" style="width:20.75pt;height:18.55pt;mso-width-percent:0;mso-height-percent:0;mso-width-percent:0;mso-height-percent:0" o:ole="">
            <v:imagedata r:id="rId212" o:title=""/>
          </v:shape>
          <o:OLEObject Type="Embed" ProgID="Equation.DSMT4" ShapeID="_x0000_i1036" DrawAspect="Content" ObjectID="_1748277847" r:id="rId213"/>
        </w:object>
      </w:r>
      <w:r w:rsidR="00C4139D" w:rsidRPr="008C2D5E">
        <w:t>和</w:t>
      </w:r>
      <w:r w:rsidRPr="0045385D">
        <w:rPr>
          <w:rFonts w:hint="eastAsia"/>
          <w:noProof/>
        </w:rPr>
        <w:object w:dxaOrig="279" w:dyaOrig="380" w14:anchorId="05A7561D">
          <v:shape id="_x0000_i1035" type="#_x0000_t75" alt="" style="width:14.2pt;height:19.1pt;mso-width-percent:0;mso-height-percent:0;mso-width-percent:0;mso-height-percent:0" o:ole="">
            <v:imagedata r:id="rId214" o:title=""/>
          </v:shape>
          <o:OLEObject Type="Embed" ProgID="Equation.DSMT4" ShapeID="_x0000_i1035" DrawAspect="Content" ObjectID="_1748277848" r:id="rId215"/>
        </w:object>
      </w:r>
      <w:r w:rsidR="00C4139D" w:rsidRPr="008C2D5E">
        <w:t>大于等于零对所有</w:t>
      </w:r>
      <w:r w:rsidRPr="0045385D">
        <w:rPr>
          <w:rFonts w:hint="eastAsia"/>
          <w:noProof/>
        </w:rPr>
        <w:object w:dxaOrig="240" w:dyaOrig="360" w14:anchorId="3BDB065B">
          <v:shape id="_x0000_i1034" type="#_x0000_t75" alt="" style="width:12pt;height:18.55pt;mso-width-percent:0;mso-height-percent:0;mso-width-percent:0;mso-height-percent:0" o:ole="">
            <v:imagedata r:id="rId216" o:title=""/>
          </v:shape>
          <o:OLEObject Type="Embed" ProgID="Equation.DSMT4" ShapeID="_x0000_i1034" DrawAspect="Content" ObjectID="_1748277849" r:id="rId217"/>
        </w:object>
      </w:r>
      <w:r w:rsidR="00C4139D" w:rsidRPr="008C2D5E">
        <w:t>和</w:t>
      </w:r>
      <w:r w:rsidRPr="0045385D">
        <w:rPr>
          <w:rFonts w:hint="eastAsia"/>
          <w:noProof/>
        </w:rPr>
        <w:object w:dxaOrig="260" w:dyaOrig="360" w14:anchorId="5F1D1DC3">
          <v:shape id="_x0000_i1033" type="#_x0000_t75" alt="" style="width:12.55pt;height:18.55pt;mso-width-percent:0;mso-height-percent:0;mso-width-percent:0;mso-height-percent:0" o:ole="">
            <v:imagedata r:id="rId218" o:title=""/>
          </v:shape>
          <o:OLEObject Type="Embed" ProgID="Equation.DSMT4" ShapeID="_x0000_i1033" DrawAspect="Content" ObjectID="_1748277850" r:id="rId219"/>
        </w:object>
      </w:r>
      <w:r w:rsidR="00C4139D" w:rsidRPr="008C2D5E">
        <w:t>成立。</w:t>
      </w:r>
      <w:r w:rsidRPr="0045385D">
        <w:rPr>
          <w:rFonts w:hint="eastAsia"/>
          <w:noProof/>
        </w:rPr>
        <w:object w:dxaOrig="420" w:dyaOrig="360" w14:anchorId="75B37742">
          <v:shape id="_x0000_i1032" type="#_x0000_t75" alt="" style="width:20.75pt;height:18.55pt;mso-width-percent:0;mso-height-percent:0;mso-width-percent:0;mso-height-percent:0" o:ole="">
            <v:imagedata r:id="rId212" o:title=""/>
          </v:shape>
          <o:OLEObject Type="Embed" ProgID="Equation.DSMT4" ShapeID="_x0000_i1032" DrawAspect="Content" ObjectID="_1748277851" r:id="rId220"/>
        </w:object>
      </w:r>
      <w:r w:rsidR="00C4139D" w:rsidRPr="008C2D5E">
        <w:t>=0</w:t>
      </w:r>
      <w:r w:rsidR="00C4139D" w:rsidRPr="008C2D5E">
        <w:t>时</w:t>
      </w:r>
      <w:r w:rsidR="00C4139D" w:rsidRPr="008C2D5E">
        <w:t>V</w:t>
      </w:r>
      <w:r w:rsidR="00C4139D" w:rsidRPr="008C2D5E">
        <w:t>大于等于</w:t>
      </w:r>
      <w:r w:rsidR="00C4139D" w:rsidRPr="008C2D5E">
        <w:t>0</w:t>
      </w:r>
    </w:p>
    <w:p w14:paraId="7C05822A" w14:textId="77777777" w:rsidR="00C4139D" w:rsidRPr="008C2D5E" w:rsidRDefault="00057E46" w:rsidP="00B70718">
      <w:pPr>
        <w:pStyle w:val="a4"/>
      </w:pPr>
      <w:r w:rsidRPr="0045385D">
        <w:rPr>
          <w:rFonts w:hint="eastAsia"/>
          <w:noProof/>
        </w:rPr>
        <w:object w:dxaOrig="680" w:dyaOrig="360" w14:anchorId="0C797BCE">
          <v:shape id="_x0000_i1031" type="#_x0000_t75" alt="" style="width:34.35pt;height:18.55pt;mso-width-percent:0;mso-height-percent:0;mso-width-percent:0;mso-height-percent:0" o:ole="">
            <v:imagedata r:id="rId221" o:title=""/>
          </v:shape>
          <o:OLEObject Type="Embed" ProgID="Equation.DSMT4" ShapeID="_x0000_i1031" DrawAspect="Content" ObjectID="_1748277852" r:id="rId222"/>
        </w:object>
      </w:r>
      <w:r w:rsidR="00C4139D" w:rsidRPr="008C2D5E">
        <w:t>时</w:t>
      </w:r>
      <w:r w:rsidRPr="0045385D">
        <w:rPr>
          <w:rFonts w:hint="eastAsia"/>
          <w:noProof/>
        </w:rPr>
        <w:object w:dxaOrig="620" w:dyaOrig="360" w14:anchorId="493DDEFE">
          <v:shape id="_x0000_i1030" type="#_x0000_t75" alt="" style="width:31.1pt;height:18.55pt;mso-width-percent:0;mso-height-percent:0;mso-width-percent:0;mso-height-percent:0" o:ole="">
            <v:imagedata r:id="rId223" o:title=""/>
          </v:shape>
          <o:OLEObject Type="Embed" ProgID="Equation.DSMT4" ShapeID="_x0000_i1030" DrawAspect="Content" ObjectID="_1748277853" r:id="rId224"/>
        </w:object>
      </w:r>
      <w:r w:rsidR="00C4139D" w:rsidRPr="008C2D5E">
        <w:t>=-1</w:t>
      </w:r>
      <w:r w:rsidR="00C4139D" w:rsidRPr="008C2D5E">
        <w:t>，当</w:t>
      </w:r>
      <w:r w:rsidRPr="0045385D">
        <w:rPr>
          <w:rFonts w:hint="eastAsia"/>
          <w:noProof/>
        </w:rPr>
        <w:object w:dxaOrig="420" w:dyaOrig="360" w14:anchorId="484970A6">
          <v:shape id="_x0000_i1029" type="#_x0000_t75" alt="" style="width:20.75pt;height:18.55pt;mso-width-percent:0;mso-height-percent:0;mso-width-percent:0;mso-height-percent:0" o:ole="">
            <v:imagedata r:id="rId225" o:title=""/>
          </v:shape>
          <o:OLEObject Type="Embed" ProgID="Equation.DSMT4" ShapeID="_x0000_i1029" DrawAspect="Content" ObjectID="_1748277854" r:id="rId226"/>
        </w:object>
      </w:r>
      <w:r w:rsidR="00C4139D" w:rsidRPr="008C2D5E">
        <w:t>大于</w:t>
      </w:r>
      <w:r w:rsidRPr="0045385D">
        <w:rPr>
          <w:rFonts w:hint="eastAsia"/>
          <w:noProof/>
          <w:position w:val="-6"/>
        </w:rPr>
        <w:object w:dxaOrig="300" w:dyaOrig="320" w14:anchorId="1A2CBDE7">
          <v:shape id="_x0000_i1028" type="#_x0000_t75" alt="" style="width:15.25pt;height:15.8pt;mso-width-percent:0;mso-height-percent:0;mso-width-percent:0;mso-height-percent:0" o:ole="">
            <v:imagedata r:id="rId227" o:title=""/>
          </v:shape>
          <o:OLEObject Type="Embed" ProgID="Equation.DSMT4" ShapeID="_x0000_i1028" DrawAspect="Content" ObjectID="_1748277855" r:id="rId228"/>
        </w:object>
      </w:r>
      <w:r w:rsidR="00C4139D" w:rsidRPr="008C2D5E">
        <w:t>时，</w:t>
      </w:r>
      <w:r w:rsidR="00C4139D" w:rsidRPr="008C2D5E">
        <w:t>V</w:t>
      </w:r>
      <w:r w:rsidR="00C4139D" w:rsidRPr="008C2D5E">
        <w:t>小于</w:t>
      </w:r>
      <w:r w:rsidR="00C4139D" w:rsidRPr="008C2D5E">
        <w:t>0.</w:t>
      </w:r>
    </w:p>
    <w:p w14:paraId="7A5F6E9B" w14:textId="77777777" w:rsidR="00C4139D" w:rsidRPr="008C2D5E" w:rsidRDefault="00057E46" w:rsidP="00B70718">
      <w:pPr>
        <w:pStyle w:val="a4"/>
      </w:pPr>
      <w:r w:rsidRPr="0045385D">
        <w:rPr>
          <w:rFonts w:hint="eastAsia"/>
          <w:noProof/>
          <w:position w:val="-12"/>
        </w:rPr>
        <w:object w:dxaOrig="880" w:dyaOrig="360" w14:anchorId="34647CDF">
          <v:shape id="_x0000_i1027" type="#_x0000_t75" alt="" style="width:44.2pt;height:18.55pt;mso-width-percent:0;mso-height-percent:0;mso-width-percent:0;mso-height-percent:0" o:ole="">
            <v:imagedata r:id="rId229" o:title=""/>
          </v:shape>
          <o:OLEObject Type="Embed" ProgID="Equation.DSMT4" ShapeID="_x0000_i1027" DrawAspect="Content" ObjectID="_1748277856" r:id="rId230"/>
        </w:object>
      </w:r>
      <w:r w:rsidR="00C4139D" w:rsidRPr="008C2D5E">
        <w:t>既可为正值又可为负值，该函数具有不定性。</w:t>
      </w:r>
    </w:p>
    <w:p w14:paraId="4EE89044" w14:textId="73306BD3" w:rsidR="00BB3B1A" w:rsidRPr="008C2D5E" w:rsidRDefault="00BB3B1A" w:rsidP="00B70718">
      <w:pPr>
        <w:pStyle w:val="3"/>
        <w:spacing w:line="240" w:lineRule="auto"/>
      </w:pPr>
      <w:bookmarkStart w:id="68" w:name="_Toc137663511"/>
      <w:r w:rsidRPr="007052C6">
        <w:lastRenderedPageBreak/>
        <w:t xml:space="preserve">Задача </w:t>
      </w:r>
      <w:r>
        <w:t>2</w:t>
      </w:r>
      <w:r>
        <w:t>9</w:t>
      </w:r>
      <w:bookmarkEnd w:id="68"/>
    </w:p>
    <w:p w14:paraId="26D5F485" w14:textId="77777777" w:rsidR="00F92EB0" w:rsidRPr="008C2D5E" w:rsidRDefault="00F92EB0" w:rsidP="00B70718">
      <w:pPr>
        <w:pStyle w:val="a4"/>
      </w:pPr>
      <w:r w:rsidRPr="008C2D5E">
        <w:rPr>
          <w:noProof/>
        </w:rPr>
        <w:drawing>
          <wp:inline distT="0" distB="0" distL="0" distR="0" wp14:anchorId="4E31813A" wp14:editId="363607E6">
            <wp:extent cx="4328795" cy="1828800"/>
            <wp:effectExtent l="0" t="0" r="0" b="0"/>
            <wp:docPr id="58895273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52733" name="图片 2" descr="图示&#10;&#10;描述已自动生成"/>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8795" cy="1828800"/>
                    </a:xfrm>
                    <a:prstGeom prst="rect">
                      <a:avLst/>
                    </a:prstGeom>
                    <a:noFill/>
                    <a:ln>
                      <a:noFill/>
                    </a:ln>
                  </pic:spPr>
                </pic:pic>
              </a:graphicData>
            </a:graphic>
          </wp:inline>
        </w:drawing>
      </w:r>
    </w:p>
    <w:p w14:paraId="79124D6F" w14:textId="77777777" w:rsidR="00F92EB0" w:rsidRPr="008C2D5E" w:rsidRDefault="00F92EB0" w:rsidP="00B70718">
      <w:pPr>
        <w:pStyle w:val="a4"/>
      </w:pPr>
      <w:r w:rsidRPr="008C2D5E">
        <w:t>找到非线性控制系统中的极限周期参数（幅度和频率）</w:t>
      </w:r>
    </w:p>
    <w:p w14:paraId="1A17BD0C" w14:textId="1BBC4636" w:rsidR="000F3C29" w:rsidRPr="008C2D5E" w:rsidRDefault="000F3C29" w:rsidP="00B70718">
      <w:pPr>
        <w:pStyle w:val="a4"/>
      </w:pPr>
      <w:r w:rsidRPr="008C2D5E">
        <w:rPr>
          <w:noProof/>
        </w:rPr>
        <w:drawing>
          <wp:inline distT="0" distB="0" distL="0" distR="0" wp14:anchorId="20DE38B8" wp14:editId="73223C47">
            <wp:extent cx="5016015" cy="5825836"/>
            <wp:effectExtent l="0" t="0" r="635" b="3810"/>
            <wp:docPr id="479161383" name="图片 10" descr="图示, 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1383" name="图片 10" descr="图示, 文本, 信件&#10;&#10;描述已自动生成"/>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t="6563" b="6307"/>
                    <a:stretch/>
                  </pic:blipFill>
                  <pic:spPr bwMode="auto">
                    <a:xfrm>
                      <a:off x="0" y="0"/>
                      <a:ext cx="5057675" cy="5874222"/>
                    </a:xfrm>
                    <a:prstGeom prst="rect">
                      <a:avLst/>
                    </a:prstGeom>
                    <a:noFill/>
                    <a:ln>
                      <a:noFill/>
                    </a:ln>
                    <a:extLst>
                      <a:ext uri="{53640926-AAD7-44D8-BBD7-CCE9431645EC}">
                        <a14:shadowObscured xmlns:a14="http://schemas.microsoft.com/office/drawing/2010/main"/>
                      </a:ext>
                    </a:extLst>
                  </pic:spPr>
                </pic:pic>
              </a:graphicData>
            </a:graphic>
          </wp:inline>
        </w:drawing>
      </w:r>
    </w:p>
    <w:p w14:paraId="7E7C0F4F" w14:textId="69D226F6" w:rsidR="00BB3B1A" w:rsidRDefault="00F92EB0" w:rsidP="00B70718">
      <w:pPr>
        <w:pStyle w:val="a4"/>
      </w:pPr>
      <w:r w:rsidRPr="008C2D5E">
        <w:rPr>
          <w:noProof/>
        </w:rPr>
        <w:lastRenderedPageBreak/>
        <w:drawing>
          <wp:inline distT="0" distB="0" distL="0" distR="0" wp14:anchorId="0935EF61" wp14:editId="0A3A8101">
            <wp:extent cx="6722687" cy="5034532"/>
            <wp:effectExtent l="5715" t="0" r="1905" b="1905"/>
            <wp:docPr id="1812475761"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75761" name="图片 1" descr="图示&#10;&#10;中度可信度描述已自动生成"/>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rot="5400000">
                      <a:off x="0" y="0"/>
                      <a:ext cx="6728138" cy="5038615"/>
                    </a:xfrm>
                    <a:prstGeom prst="rect">
                      <a:avLst/>
                    </a:prstGeom>
                    <a:noFill/>
                    <a:ln>
                      <a:noFill/>
                    </a:ln>
                  </pic:spPr>
                </pic:pic>
              </a:graphicData>
            </a:graphic>
          </wp:inline>
        </w:drawing>
      </w:r>
    </w:p>
    <w:p w14:paraId="3E2D8BCD" w14:textId="77777777" w:rsidR="00BB3B1A" w:rsidRDefault="00BB3B1A" w:rsidP="00B70718">
      <w:pPr>
        <w:spacing w:before="0" w:beforeAutospacing="0" w:after="0" w:afterAutospacing="0"/>
        <w:ind w:leftChars="0" w:left="0"/>
        <w:jc w:val="left"/>
      </w:pPr>
      <w:r>
        <w:br w:type="page"/>
      </w:r>
    </w:p>
    <w:p w14:paraId="1AEBF992" w14:textId="7D777837" w:rsidR="00C4139D" w:rsidRPr="008C2D5E" w:rsidRDefault="00BB3B1A" w:rsidP="00B70718">
      <w:pPr>
        <w:pStyle w:val="3"/>
        <w:spacing w:line="240" w:lineRule="auto"/>
        <w:rPr>
          <w:rFonts w:hint="eastAsia"/>
        </w:rPr>
      </w:pPr>
      <w:bookmarkStart w:id="69" w:name="_Toc137663512"/>
      <w:r w:rsidRPr="007052C6">
        <w:lastRenderedPageBreak/>
        <w:t xml:space="preserve">Задача </w:t>
      </w:r>
      <w:r>
        <w:t>33</w:t>
      </w:r>
      <w:bookmarkEnd w:id="69"/>
    </w:p>
    <w:p w14:paraId="4E11CC49" w14:textId="77777777" w:rsidR="000F3C29" w:rsidRPr="008C2D5E" w:rsidRDefault="000F3C29" w:rsidP="00B70718">
      <w:pPr>
        <w:pStyle w:val="a4"/>
      </w:pPr>
      <w:r w:rsidRPr="008C2D5E">
        <w:rPr>
          <w:noProof/>
        </w:rPr>
        <w:drawing>
          <wp:inline distT="0" distB="0" distL="0" distR="0" wp14:anchorId="2F49DEA9" wp14:editId="20BB6482">
            <wp:extent cx="5024120" cy="2052320"/>
            <wp:effectExtent l="0" t="0" r="5080" b="5080"/>
            <wp:docPr id="94697079"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079" name="图片 2" descr="图示&#10;&#10;描述已自动生成"/>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24120" cy="2052320"/>
                    </a:xfrm>
                    <a:prstGeom prst="rect">
                      <a:avLst/>
                    </a:prstGeom>
                    <a:noFill/>
                    <a:ln>
                      <a:noFill/>
                    </a:ln>
                  </pic:spPr>
                </pic:pic>
              </a:graphicData>
            </a:graphic>
          </wp:inline>
        </w:drawing>
      </w:r>
    </w:p>
    <w:p w14:paraId="33005DE0" w14:textId="4961F571" w:rsidR="000F3C29" w:rsidRPr="008C2D5E" w:rsidRDefault="000F3C29" w:rsidP="00B70718">
      <w:pPr>
        <w:pStyle w:val="a4"/>
      </w:pPr>
      <w:r w:rsidRPr="008C2D5E">
        <w:rPr>
          <w:noProof/>
        </w:rPr>
        <w:drawing>
          <wp:inline distT="0" distB="0" distL="0" distR="0" wp14:anchorId="14BAEC85" wp14:editId="500B8DF1">
            <wp:extent cx="4496247" cy="5993553"/>
            <wp:effectExtent l="0" t="0" r="0" b="7620"/>
            <wp:docPr id="1583965424" name="图片 1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65424" name="图片 11" descr="文本, 信件&#10;&#10;描述已自动生成"/>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500524" cy="5999255"/>
                    </a:xfrm>
                    <a:prstGeom prst="rect">
                      <a:avLst/>
                    </a:prstGeom>
                    <a:noFill/>
                    <a:ln>
                      <a:noFill/>
                    </a:ln>
                  </pic:spPr>
                </pic:pic>
              </a:graphicData>
            </a:graphic>
          </wp:inline>
        </w:drawing>
      </w:r>
    </w:p>
    <w:p w14:paraId="17A7ACCC" w14:textId="77777777" w:rsidR="0003749D" w:rsidRPr="008C2D5E" w:rsidRDefault="0003749D" w:rsidP="00B70718">
      <w:pPr>
        <w:pStyle w:val="a4"/>
      </w:pPr>
      <w:r w:rsidRPr="008C2D5E">
        <w:lastRenderedPageBreak/>
        <w:t>Для линейной части</w:t>
      </w:r>
    </w:p>
    <w:p w14:paraId="169CDE49" w14:textId="77777777" w:rsidR="0003749D" w:rsidRPr="008C2D5E" w:rsidRDefault="0003749D" w:rsidP="00B70718">
      <w:pPr>
        <w:pStyle w:val="a4"/>
      </w:pPr>
      <m:oMathPara>
        <m:oMath>
          <m:r>
            <m:rPr>
              <m:sty m:val="p"/>
            </m:rPr>
            <w:rPr>
              <w:rFonts w:ascii="Cambria Math" w:hAnsi="Cambria Math"/>
            </w:rPr>
            <m:t>W</m:t>
          </m:r>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m:rPr>
                  <m:sty m:val="p"/>
                </m:rPr>
                <w:rPr>
                  <w:rFonts w:ascii="Cambria Math" w:hAnsi="Cambria Math"/>
                </w:rPr>
                <m:t>10</m:t>
              </m:r>
            </m:num>
            <m:den>
              <m:d>
                <m:dPr>
                  <m:ctrlPr>
                    <w:rPr>
                      <w:rFonts w:ascii="Cambria Math" w:hAnsi="Cambria Math"/>
                    </w:rPr>
                  </m:ctrlPr>
                </m:dPr>
                <m:e>
                  <m:r>
                    <w:rPr>
                      <w:rFonts w:ascii="Cambria Math" w:hAnsi="Cambria Math"/>
                    </w:rPr>
                    <m:t>s</m:t>
                  </m:r>
                  <m:r>
                    <m:rPr>
                      <m:sty m:val="p"/>
                    </m:rPr>
                    <w:rPr>
                      <w:rFonts w:ascii="Cambria Math" w:hAnsi="Cambria Math"/>
                    </w:rPr>
                    <m:t>+1</m:t>
                  </m:r>
                </m:e>
              </m:d>
              <m:d>
                <m:dPr>
                  <m:ctrlPr>
                    <w:rPr>
                      <w:rFonts w:ascii="Cambria Math" w:hAnsi="Cambria Math"/>
                    </w:rPr>
                  </m:ctrlPr>
                </m:dPr>
                <m:e>
                  <m:r>
                    <m:rPr>
                      <m:sty m:val="p"/>
                    </m:rPr>
                    <w:rPr>
                      <w:rFonts w:ascii="Cambria Math" w:hAnsi="Cambria Math"/>
                    </w:rPr>
                    <m:t>0.1</m:t>
                  </m:r>
                  <m:r>
                    <w:rPr>
                      <w:rFonts w:ascii="Cambria Math" w:hAnsi="Cambria Math"/>
                    </w:rPr>
                    <m:t>s</m:t>
                  </m:r>
                  <m:r>
                    <m:rPr>
                      <m:sty m:val="p"/>
                    </m:rPr>
                    <w:rPr>
                      <w:rFonts w:ascii="Cambria Math" w:hAnsi="Cambria Math"/>
                    </w:rPr>
                    <m:t>+1</m:t>
                  </m:r>
                </m:e>
              </m:d>
            </m:den>
          </m:f>
        </m:oMath>
      </m:oMathPara>
    </w:p>
    <w:p w14:paraId="1B086323" w14:textId="77777777" w:rsidR="0003749D" w:rsidRPr="008C2D5E" w:rsidRDefault="0003749D" w:rsidP="00B70718">
      <w:pPr>
        <w:pStyle w:val="a4"/>
      </w:pPr>
      <w:r w:rsidRPr="008C2D5E">
        <w:t xml:space="preserve">Все полюса </w:t>
      </w:r>
      <w:r w:rsidRPr="008C2D5E">
        <w:rPr>
          <w:i/>
        </w:rPr>
        <w:t>λ</w:t>
      </w:r>
      <w:r w:rsidRPr="008C2D5E">
        <w:rPr>
          <w:vertAlign w:val="subscript"/>
        </w:rPr>
        <w:t>1</w:t>
      </w:r>
      <w:r w:rsidRPr="008C2D5E">
        <w:t>=-1,</w:t>
      </w:r>
      <w:r w:rsidRPr="008C2D5E">
        <w:rPr>
          <w:i/>
        </w:rPr>
        <w:t xml:space="preserve"> λ</w:t>
      </w:r>
      <w:r w:rsidRPr="008C2D5E">
        <w:rPr>
          <w:vertAlign w:val="subscript"/>
        </w:rPr>
        <w:t>2</w:t>
      </w:r>
      <w:r w:rsidRPr="008C2D5E">
        <w:t>=-10 меньше нуля, поэтому линейная часть устойчива.</w:t>
      </w:r>
    </w:p>
    <w:p w14:paraId="2BCFF1EC" w14:textId="77777777" w:rsidR="0003749D" w:rsidRPr="008C2D5E" w:rsidRDefault="0003749D" w:rsidP="00B70718">
      <w:pPr>
        <w:pStyle w:val="a4"/>
      </w:pPr>
      <m:oMathPara>
        <m:oMath>
          <m:r>
            <m:rPr>
              <m:sty m:val="p"/>
            </m:rPr>
            <w:rPr>
              <w:rFonts w:ascii="Cambria Math" w:hAnsi="Cambria Math"/>
            </w:rPr>
            <m:t>W</m:t>
          </m:r>
          <m:d>
            <m:dPr>
              <m:ctrlPr>
                <w:rPr>
                  <w:rFonts w:ascii="Cambria Math" w:hAnsi="Cambria Math"/>
                </w:rPr>
              </m:ctrlPr>
            </m:dPr>
            <m:e>
              <m:r>
                <w:rPr>
                  <w:rFonts w:ascii="Cambria Math" w:hAnsi="Cambria Math"/>
                </w:rPr>
                <m:t>jω</m:t>
              </m:r>
            </m:e>
          </m:d>
          <m:r>
            <m:rPr>
              <m:sty m:val="p"/>
            </m:rPr>
            <w:rPr>
              <w:rFonts w:ascii="Cambria Math" w:hAnsi="Cambria Math"/>
            </w:rPr>
            <m:t>=</m:t>
          </m:r>
          <m:f>
            <m:fPr>
              <m:ctrlPr>
                <w:rPr>
                  <w:rFonts w:ascii="Cambria Math" w:hAnsi="Cambria Math"/>
                </w:rPr>
              </m:ctrlPr>
            </m:fPr>
            <m:num>
              <m:r>
                <m:rPr>
                  <m:sty m:val="p"/>
                </m:rPr>
                <w:rPr>
                  <w:rFonts w:ascii="Cambria Math" w:hAnsi="Cambria Math"/>
                </w:rPr>
                <m:t>10-</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+1.21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den>
          </m:f>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11</m:t>
              </m:r>
              <m:r>
                <w:rPr>
                  <w:rFonts w:ascii="Cambria Math" w:hAnsi="Cambria Math"/>
                </w:rPr>
                <m:t>ω</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+1.21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den>
          </m:f>
        </m:oMath>
      </m:oMathPara>
    </w:p>
    <w:p w14:paraId="6380AF68" w14:textId="77777777" w:rsidR="0003749D" w:rsidRPr="008C2D5E" w:rsidRDefault="0003749D" w:rsidP="00B70718">
      <w:pPr>
        <w:pStyle w:val="a4"/>
      </w:pPr>
      <m:oMathPara>
        <m:oMath>
          <m:r>
            <w:rPr>
              <w:rFonts w:ascii="Cambria Math" w:hAnsi="Cambria Math"/>
            </w:rPr>
            <m:t>U</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m:rPr>
                  <m:sty m:val="p"/>
                </m:rPr>
                <w:rPr>
                  <w:rFonts w:ascii="Cambria Math" w:hAnsi="Cambria Math"/>
                </w:rPr>
                <m:t>10-</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+1.21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den>
          </m:f>
          <m:r>
            <m:rPr>
              <m:sty m:val="p"/>
            </m:rPr>
            <w:rPr>
              <w:rFonts w:ascii="Cambria Math" w:hAnsi="Cambria Math"/>
            </w:rPr>
            <m:t xml:space="preserve">,  </m:t>
          </m:r>
          <m:r>
            <w:rPr>
              <w:rFonts w:ascii="Cambria Math" w:hAnsi="Cambria Math"/>
            </w:rPr>
            <m:t>V</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m:rPr>
                  <m:sty m:val="p"/>
                </m:rPr>
                <w:rPr>
                  <w:rFonts w:ascii="Cambria Math" w:hAnsi="Cambria Math"/>
                </w:rPr>
                <m:t>-11</m:t>
              </m:r>
              <m:r>
                <w:rPr>
                  <w:rFonts w:ascii="Cambria Math" w:hAnsi="Cambria Math"/>
                </w:rPr>
                <m:t>ω</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+1.21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den>
          </m:f>
        </m:oMath>
      </m:oMathPara>
    </w:p>
    <w:p w14:paraId="5AD6019C" w14:textId="77777777" w:rsidR="0003749D" w:rsidRPr="008C2D5E" w:rsidRDefault="0003749D" w:rsidP="00B70718">
      <w:pPr>
        <w:pStyle w:val="a4"/>
      </w:pPr>
      <w:r w:rsidRPr="008C2D5E">
        <w:t>По критерию Попова</w:t>
      </w:r>
    </w:p>
    <w:p w14:paraId="5F089124" w14:textId="77777777" w:rsidR="0003749D" w:rsidRPr="008C2D5E" w:rsidRDefault="0003749D" w:rsidP="00B70718">
      <w:pPr>
        <w:pStyle w:val="a4"/>
      </w:pPr>
      <m:oMathPara>
        <m:oMath>
          <m:f>
            <m:fPr>
              <m:ctrlPr>
                <w:rPr>
                  <w:rFonts w:ascii="Cambria Math" w:hAnsi="Cambria Math"/>
                </w:rPr>
              </m:ctrlPr>
            </m:fPr>
            <m:num>
              <m:r>
                <m:rPr>
                  <m:sty m:val="p"/>
                </m:rPr>
                <w:rPr>
                  <w:rFonts w:ascii="Cambria Math" w:hAnsi="Cambria Math"/>
                </w:rPr>
                <m:t>10-</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+11</m:t>
              </m:r>
              <m:r>
                <w:rPr>
                  <w:rFonts w:ascii="Cambria Math" w:hAnsi="Cambria Math"/>
                </w:rPr>
                <m:t>q</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+1.21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&gt;0</m:t>
          </m:r>
        </m:oMath>
      </m:oMathPara>
    </w:p>
    <w:p w14:paraId="66B4F941" w14:textId="77777777" w:rsidR="0003749D" w:rsidRPr="008C2D5E" w:rsidRDefault="0003749D" w:rsidP="00B70718">
      <w:pPr>
        <w:pStyle w:val="a4"/>
      </w:pPr>
      <w:r w:rsidRPr="008C2D5E">
        <w:t xml:space="preserve">Положить </w:t>
      </w:r>
      <w:r w:rsidRPr="008C2D5E">
        <w:rPr>
          <w:i/>
        </w:rPr>
        <w:t xml:space="preserve">q </w:t>
      </w:r>
      <w:r w:rsidRPr="008C2D5E">
        <w:t>= 1/11 , то получим</w:t>
      </w:r>
    </w:p>
    <w:p w14:paraId="47CB1106" w14:textId="77777777" w:rsidR="0003749D" w:rsidRPr="008C2D5E" w:rsidRDefault="0003749D" w:rsidP="00B70718">
      <w:pPr>
        <w:pStyle w:val="a4"/>
      </w:pPr>
      <m:oMathPara>
        <m:oMath>
          <m:f>
            <m:fPr>
              <m:ctrlPr>
                <w:rPr>
                  <w:rFonts w:ascii="Cambria Math" w:hAnsi="Cambria Math"/>
                </w:rPr>
              </m:ctrlPr>
            </m:fPr>
            <m:num>
              <m:r>
                <m:rPr>
                  <m:sty m:val="p"/>
                </m:rPr>
                <w:rPr>
                  <w:rFonts w:ascii="Cambria Math" w:hAnsi="Cambria Math"/>
                </w:rPr>
                <m:t>10</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+1.21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&gt;0</m:t>
          </m:r>
        </m:oMath>
      </m:oMathPara>
    </w:p>
    <w:p w14:paraId="5458E7EC" w14:textId="77777777" w:rsidR="0003749D" w:rsidRPr="008C2D5E" w:rsidRDefault="0003749D" w:rsidP="00B70718">
      <w:pPr>
        <w:pStyle w:val="a4"/>
      </w:pPr>
      <w:r w:rsidRPr="008C2D5E">
        <w:t xml:space="preserve">При любом </w:t>
      </w:r>
      <w:r w:rsidRPr="008C2D5E">
        <w:rPr>
          <w:i/>
        </w:rPr>
        <w:t>ω</w:t>
      </w:r>
      <w:r w:rsidRPr="008C2D5E">
        <w:t xml:space="preserve">≥0 и любом </w:t>
      </w:r>
      <w:r w:rsidRPr="008C2D5E">
        <w:rPr>
          <w:i/>
        </w:rPr>
        <w:t>k</w:t>
      </w:r>
      <w:r w:rsidRPr="008C2D5E">
        <w:t xml:space="preserve"> &gt; 0 это неравенство выполняется.</w:t>
      </w:r>
    </w:p>
    <w:p w14:paraId="71C63348" w14:textId="77777777" w:rsidR="0003749D" w:rsidRPr="008C2D5E" w:rsidRDefault="0003749D" w:rsidP="00B70718">
      <w:pPr>
        <w:pStyle w:val="a4"/>
      </w:pPr>
      <w:r w:rsidRPr="008C2D5E">
        <w:t xml:space="preserve">Поэтому рассматриваемая система абсолютно устойчива в угле [0, </w:t>
      </w:r>
      <w:r w:rsidRPr="008C2D5E">
        <w:rPr>
          <w:i/>
        </w:rPr>
        <w:t>k</w:t>
      </w:r>
      <w:r w:rsidRPr="008C2D5E">
        <w:t xml:space="preserve">] при любом конечном </w:t>
      </w:r>
      <w:r w:rsidRPr="008C2D5E">
        <w:rPr>
          <w:i/>
        </w:rPr>
        <w:t>k</w:t>
      </w:r>
      <w:r w:rsidRPr="008C2D5E">
        <w:t xml:space="preserve"> &gt; 0.</w:t>
      </w:r>
    </w:p>
    <w:p w14:paraId="5BAA363C" w14:textId="77777777" w:rsidR="0003749D" w:rsidRPr="008C2D5E" w:rsidRDefault="0003749D" w:rsidP="00B70718">
      <w:pPr>
        <w:pStyle w:val="a4"/>
      </w:pPr>
      <w:r w:rsidRPr="008C2D5E">
        <w:t>По частотной формулировке критерия Попова</w:t>
      </w:r>
    </w:p>
    <w:p w14:paraId="2BEF76FC" w14:textId="77777777" w:rsidR="0003749D" w:rsidRPr="008C2D5E" w:rsidRDefault="0003749D" w:rsidP="00B70718">
      <w:pPr>
        <w:pStyle w:val="a4"/>
      </w:pPr>
      <w:r w:rsidRPr="008C2D5E">
        <w:t>Модифицированная частотная передаточная фующия</w:t>
      </w:r>
    </w:p>
    <w:p w14:paraId="1CB47D90" w14:textId="77777777" w:rsidR="0003749D" w:rsidRPr="008C2D5E" w:rsidRDefault="0003749D" w:rsidP="00B70718">
      <w:pPr>
        <w:pStyle w:val="a4"/>
      </w:pPr>
      <m:oMathPara>
        <m:oMath>
          <m:sSub>
            <m:sSubPr>
              <m:ctrlPr>
                <w:rPr>
                  <w:rFonts w:ascii="Cambria Math" w:hAnsi="Cambria Math"/>
                </w:rPr>
              </m:ctrlPr>
            </m:sSubPr>
            <m:e>
              <m:r>
                <w:rPr>
                  <w:rFonts w:ascii="Cambria Math" w:hAnsi="Cambria Math"/>
                </w:rPr>
                <m:t>U</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m:rPr>
                  <m:sty m:val="p"/>
                </m:rPr>
                <w:rPr>
                  <w:rFonts w:ascii="Cambria Math" w:hAnsi="Cambria Math"/>
                </w:rPr>
                <m:t>10-</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+1.21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den>
          </m:f>
        </m:oMath>
      </m:oMathPara>
    </w:p>
    <w:p w14:paraId="5341B2E3" w14:textId="77777777" w:rsidR="0003749D" w:rsidRPr="008C2D5E" w:rsidRDefault="0003749D" w:rsidP="00B70718">
      <w:pPr>
        <w:pStyle w:val="a4"/>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ωV</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m:rPr>
                  <m:sty m:val="p"/>
                </m:rPr>
                <w:rPr>
                  <w:rFonts w:ascii="Cambria Math" w:hAnsi="Cambria Math"/>
                </w:rPr>
                <m:t>-11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+1.21</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den>
          </m:f>
        </m:oMath>
      </m:oMathPara>
    </w:p>
    <w:p w14:paraId="1A788370" w14:textId="77777777" w:rsidR="0003749D" w:rsidRPr="008C2D5E" w:rsidRDefault="0003749D" w:rsidP="00B70718">
      <w:r w:rsidRPr="008C2D5E">
        <w:t>Прямая Попова</w:t>
      </w:r>
    </w:p>
    <w:p w14:paraId="1C57126B" w14:textId="77777777" w:rsidR="0003749D" w:rsidRPr="008C2D5E" w:rsidRDefault="0003749D" w:rsidP="00B70718">
      <m:oMathPara>
        <m:oMath>
          <m:sSub>
            <m:sSubPr>
              <m:ctrlPr>
                <w:rPr>
                  <w:rFonts w:ascii="Cambria Math" w:hAnsi="Cambria Math"/>
                </w:rPr>
              </m:ctrlPr>
            </m:sSubPr>
            <m:e>
              <m:r>
                <w:rPr>
                  <w:rFonts w:ascii="Cambria Math" w:hAnsi="Cambria Math"/>
                </w:rPr>
                <m:t>U</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11</m:t>
              </m:r>
            </m:den>
          </m:f>
          <m:sSub>
            <m:sSubPr>
              <m:ctrlPr>
                <w:rPr>
                  <w:rFonts w:ascii="Cambria Math" w:hAnsi="Cambria Math"/>
                </w:rPr>
              </m:ctrlPr>
            </m:sSubPr>
            <m:e>
              <m:r>
                <w:rPr>
                  <w:rFonts w:ascii="Cambria Math" w:hAnsi="Cambria Math"/>
                </w:rPr>
                <m:t>V</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oMath>
      </m:oMathPara>
    </w:p>
    <w:p w14:paraId="536A4539" w14:textId="77777777" w:rsidR="0003749D" w:rsidRPr="008C2D5E" w:rsidRDefault="0003749D" w:rsidP="00B70718">
      <w:r w:rsidRPr="008C2D5E">
        <w:t>Модифицированная передаточная частотная характеристика и прямая Попова</w:t>
      </w:r>
    </w:p>
    <w:p w14:paraId="2EEE77F2" w14:textId="77777777" w:rsidR="0003749D" w:rsidRPr="008C2D5E" w:rsidRDefault="00057E46" w:rsidP="00B70718">
      <w:r>
        <w:rPr>
          <w:noProof/>
        </w:rPr>
        <w:object w:dxaOrig="6168" w:dyaOrig="5004" w14:anchorId="7EFBBD0C">
          <v:shape id="_x0000_i1026" type="#_x0000_t75" alt="" style="width:229.65pt;height:186pt;mso-width-percent:0;mso-height-percent:0;mso-width-percent:0;mso-height-percent:0" o:ole="">
            <v:imagedata r:id="rId236" o:title=""/>
          </v:shape>
          <o:OLEObject Type="Embed" ProgID="Visio.Drawing.15" ShapeID="_x0000_i1026" DrawAspect="Content" ObjectID="_1748277857" r:id="rId237"/>
        </w:object>
      </w:r>
    </w:p>
    <w:p w14:paraId="0D7C4965" w14:textId="77777777" w:rsidR="0003749D" w:rsidRPr="008C2D5E" w:rsidRDefault="0003749D" w:rsidP="00B70718">
      <w:r w:rsidRPr="008C2D5E">
        <w:t>Модифицированная преобразованная частотная характеристика полностью располагается правее прямой Попова при любом</w:t>
      </w:r>
      <w:r w:rsidRPr="008C2D5E">
        <w:rPr>
          <w:i/>
        </w:rPr>
        <w:t xml:space="preserve"> k</w:t>
      </w:r>
      <w:r w:rsidRPr="008C2D5E">
        <w:t xml:space="preserve"> &gt; 0.</w:t>
      </w:r>
    </w:p>
    <w:p w14:paraId="7418704B" w14:textId="4E1CC17E" w:rsidR="00BB3B1A" w:rsidRDefault="0003749D" w:rsidP="00B70718">
      <w:r w:rsidRPr="008C2D5E">
        <w:t xml:space="preserve">Поэтому рассматриваемая система абсолютно устойчива в угле [0, </w:t>
      </w:r>
      <w:r w:rsidRPr="008C2D5E">
        <w:rPr>
          <w:i/>
        </w:rPr>
        <w:t>k</w:t>
      </w:r>
      <w:r w:rsidRPr="008C2D5E">
        <w:t xml:space="preserve">] при любом конечном </w:t>
      </w:r>
      <w:r w:rsidRPr="008C2D5E">
        <w:rPr>
          <w:i/>
        </w:rPr>
        <w:t>k</w:t>
      </w:r>
      <w:r w:rsidRPr="008C2D5E">
        <w:t xml:space="preserve"> &gt; 0.</w:t>
      </w:r>
    </w:p>
    <w:p w14:paraId="4037CBCD" w14:textId="77777777" w:rsidR="00BB3B1A" w:rsidRDefault="00BB3B1A" w:rsidP="00B70718">
      <w:pPr>
        <w:spacing w:before="0" w:beforeAutospacing="0" w:after="0" w:afterAutospacing="0"/>
        <w:ind w:leftChars="0" w:left="0"/>
        <w:jc w:val="left"/>
      </w:pPr>
      <w:r>
        <w:br w:type="page"/>
      </w:r>
    </w:p>
    <w:p w14:paraId="57CEFBBE" w14:textId="54C0EBDB" w:rsidR="00476C32" w:rsidRDefault="00BB3B1A" w:rsidP="00476C32">
      <w:pPr>
        <w:pStyle w:val="3"/>
        <w:spacing w:line="240" w:lineRule="auto"/>
      </w:pPr>
      <w:bookmarkStart w:id="70" w:name="_Toc137663513"/>
      <w:r w:rsidRPr="007052C6">
        <w:lastRenderedPageBreak/>
        <w:t>Задача</w:t>
      </w:r>
      <w:r w:rsidR="00FE3091">
        <w:t xml:space="preserve"> </w:t>
      </w:r>
      <w:r w:rsidR="00476C32">
        <w:t>37</w:t>
      </w:r>
      <w:bookmarkEnd w:id="70"/>
    </w:p>
    <w:p w14:paraId="015792CE" w14:textId="58A89E55" w:rsidR="0003749D" w:rsidRPr="008C2D5E" w:rsidRDefault="0003749D" w:rsidP="00476C32">
      <w:r w:rsidRPr="008C2D5E">
        <w:rPr>
          <w:noProof/>
        </w:rPr>
        <w:drawing>
          <wp:inline distT="0" distB="0" distL="0" distR="0" wp14:anchorId="1CEA147C" wp14:editId="53EB1BCD">
            <wp:extent cx="5274310" cy="2823210"/>
            <wp:effectExtent l="0" t="0" r="0" b="0"/>
            <wp:docPr id="1138511624" name="图片 11385116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11624" name="图片 1138511624" descr="图示&#10;&#10;描述已自动生成"/>
                    <pic:cNvPicPr/>
                  </pic:nvPicPr>
                  <pic:blipFill>
                    <a:blip r:embed="rId238"/>
                    <a:stretch>
                      <a:fillRect/>
                    </a:stretch>
                  </pic:blipFill>
                  <pic:spPr>
                    <a:xfrm>
                      <a:off x="0" y="0"/>
                      <a:ext cx="5274310" cy="2823210"/>
                    </a:xfrm>
                    <a:prstGeom prst="rect">
                      <a:avLst/>
                    </a:prstGeom>
                  </pic:spPr>
                </pic:pic>
              </a:graphicData>
            </a:graphic>
          </wp:inline>
        </w:drawing>
      </w:r>
    </w:p>
    <w:p w14:paraId="77C2AB4B" w14:textId="77777777" w:rsidR="0003749D" w:rsidRPr="008C2D5E" w:rsidRDefault="0003749D" w:rsidP="00B70718">
      <w:pPr>
        <w:pStyle w:val="a4"/>
      </w:pPr>
      <w:r w:rsidRPr="008C2D5E">
        <w:t>Для линейной части его характеристическое уравнение имеет вид Гурвица, поэтому линейная часть устойчива.</w:t>
      </w:r>
    </w:p>
    <w:p w14:paraId="02326452" w14:textId="77777777" w:rsidR="0003749D" w:rsidRPr="008C2D5E" w:rsidRDefault="0003749D" w:rsidP="00B70718">
      <w:pPr>
        <w:pStyle w:val="a4"/>
      </w:pPr>
      <m:oMathPara>
        <m:oMath>
          <m:sSub>
            <m:sSubPr>
              <m:ctrlPr>
                <w:rPr>
                  <w:rFonts w:ascii="Cambria Math" w:hAnsi="Cambria Math"/>
                </w:rPr>
              </m:ctrlPr>
            </m:sSubPr>
            <m:e>
              <m:r>
                <w:rPr>
                  <w:rFonts w:ascii="Cambria Math" w:hAnsi="Cambria Math"/>
                </w:rPr>
                <m:t>W</m:t>
              </m:r>
            </m:e>
            <m:sub>
              <m:r>
                <m:rPr>
                  <m:sty m:val="p"/>
                </m:rPr>
                <w:rPr>
                  <w:rFonts w:ascii="Cambria Math" w:hAnsi="Cambria Math"/>
                </w:rPr>
                <m:t>Л</m:t>
              </m:r>
            </m:sub>
          </m:sSub>
          <m:d>
            <m:dPr>
              <m:ctrlPr>
                <w:rPr>
                  <w:rFonts w:ascii="Cambria Math" w:hAnsi="Cambria Math"/>
                </w:rPr>
              </m:ctrlPr>
            </m:dPr>
            <m:e>
              <m:r>
                <w:rPr>
                  <w:rFonts w:ascii="Cambria Math" w:hAnsi="Cambria Math"/>
                </w:rPr>
                <m:t>jω</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e>
                  </m:d>
                </m:e>
                <m:sup>
                  <m:r>
                    <m:rPr>
                      <m:sty m:val="p"/>
                    </m:rPr>
                    <w:rPr>
                      <w:rFonts w:ascii="Cambria Math" w:hAnsi="Cambria Math"/>
                    </w:rPr>
                    <m:t>2</m:t>
                  </m:r>
                </m:sup>
              </m:sSup>
            </m:den>
          </m:f>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e>
                  </m:d>
                </m:e>
                <m:sup>
                  <m:r>
                    <m:rPr>
                      <m:sty m:val="p"/>
                    </m:rPr>
                    <w:rPr>
                      <w:rFonts w:ascii="Cambria Math" w:hAnsi="Cambria Math"/>
                    </w:rPr>
                    <m:t>2</m:t>
                  </m:r>
                </m:sup>
              </m:sSup>
            </m:den>
          </m:f>
        </m:oMath>
      </m:oMathPara>
    </w:p>
    <w:p w14:paraId="623F4BDE" w14:textId="77777777" w:rsidR="0003749D" w:rsidRPr="008C2D5E" w:rsidRDefault="0003749D" w:rsidP="00B70718">
      <w:pPr>
        <w:pStyle w:val="a4"/>
      </w:pPr>
      <m:oMathPara>
        <m:oMath>
          <m:r>
            <w:rPr>
              <w:rFonts w:ascii="Cambria Math" w:hAnsi="Cambria Math"/>
            </w:rPr>
            <m:t>U</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e>
                  </m:d>
                </m:e>
                <m:sup>
                  <m:r>
                    <m:rPr>
                      <m:sty m:val="p"/>
                    </m:rPr>
                    <w:rPr>
                      <w:rFonts w:ascii="Cambria Math" w:hAnsi="Cambria Math"/>
                    </w:rPr>
                    <m:t>2</m:t>
                  </m:r>
                </m:sup>
              </m:sSup>
            </m:den>
          </m:f>
          <m:r>
            <m:rPr>
              <m:sty m:val="p"/>
            </m:rPr>
            <w:rPr>
              <w:rFonts w:ascii="Cambria Math" w:hAnsi="Cambria Math"/>
            </w:rPr>
            <m:t xml:space="preserve">,  </m:t>
          </m:r>
          <m:r>
            <w:rPr>
              <w:rFonts w:ascii="Cambria Math" w:hAnsi="Cambria Math"/>
            </w:rPr>
            <m:t>V</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e>
                  </m:d>
                </m:e>
                <m:sup>
                  <m:r>
                    <m:rPr>
                      <m:sty m:val="p"/>
                    </m:rPr>
                    <w:rPr>
                      <w:rFonts w:ascii="Cambria Math" w:hAnsi="Cambria Math"/>
                    </w:rPr>
                    <m:t>2</m:t>
                  </m:r>
                </m:sup>
              </m:sSup>
            </m:den>
          </m:f>
        </m:oMath>
      </m:oMathPara>
    </w:p>
    <w:p w14:paraId="314E78B1" w14:textId="77777777" w:rsidR="0003749D" w:rsidRPr="008C2D5E" w:rsidRDefault="0003749D" w:rsidP="00B70718">
      <w:pPr>
        <w:pStyle w:val="a4"/>
      </w:pPr>
      <w:r w:rsidRPr="008C2D5E">
        <w:t>По критерию Попова</w:t>
      </w:r>
    </w:p>
    <w:p w14:paraId="2A78DE24" w14:textId="77777777" w:rsidR="0003749D" w:rsidRPr="008C2D5E" w:rsidRDefault="0003749D" w:rsidP="00B70718">
      <w:pPr>
        <w:pStyle w:val="a4"/>
      </w:pPr>
      <m:oMathPara>
        <m:oMath>
          <m:f>
            <m:fPr>
              <m:ctrlPr>
                <w:rPr>
                  <w:rFonts w:ascii="Cambria Math" w:hAnsi="Cambria Math"/>
                </w:rPr>
              </m:ctrlPr>
            </m:fPr>
            <m:num>
              <m:sSub>
                <m:sSubPr>
                  <m:ctrlPr>
                    <w:rPr>
                      <w:rFonts w:ascii="Cambria Math" w:hAnsi="Cambria Math"/>
                    </w:rPr>
                  </m:ctrlPr>
                </m:sSubPr>
                <m:e>
                  <m:r>
                    <w:rPr>
                      <w:rFonts w:ascii="Cambria Math" w:hAnsi="Cambria Math"/>
                    </w:rPr>
                    <m:t>b</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r>
                <m:rPr>
                  <m:sty m:val="p"/>
                </m:rPr>
                <w:rPr>
                  <w:rFonts w:ascii="Cambria Math" w:hAnsi="Cambria Math"/>
                </w:rPr>
                <m:t>+</m:t>
              </m:r>
              <m:r>
                <w:rPr>
                  <w:rFonts w:ascii="Cambria Math" w:hAnsi="Cambria Math"/>
                </w:rPr>
                <m:t>q</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e>
                  </m:d>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&gt;0</m:t>
          </m:r>
        </m:oMath>
      </m:oMathPara>
    </w:p>
    <w:p w14:paraId="79EEDB9F" w14:textId="77777777" w:rsidR="0003749D" w:rsidRPr="008C2D5E" w:rsidRDefault="0003749D" w:rsidP="00B70718">
      <w:pPr>
        <w:pStyle w:val="a4"/>
      </w:pPr>
      <w:r w:rsidRPr="008C2D5E">
        <w:t xml:space="preserve">Положить </w:t>
      </w:r>
      <w:r w:rsidRPr="008C2D5E">
        <w:rPr>
          <w:i/>
        </w:rPr>
        <w:t xml:space="preserve">q </w:t>
      </w:r>
      <w:r w:rsidRPr="008C2D5E">
        <w:t xml:space="preserve">= </w:t>
      </w:r>
      <w:r w:rsidRPr="008C2D5E">
        <w:rPr>
          <w:i/>
        </w:rPr>
        <w:t>a</w:t>
      </w:r>
      <w:r w:rsidRPr="008C2D5E">
        <w:rPr>
          <w:vertAlign w:val="subscript"/>
        </w:rPr>
        <w:t>0</w:t>
      </w:r>
      <w:r w:rsidRPr="008C2D5E">
        <w:t>/</w:t>
      </w:r>
      <w:r w:rsidRPr="008C2D5E">
        <w:rPr>
          <w:i/>
        </w:rPr>
        <w:t>a</w:t>
      </w:r>
      <w:r w:rsidRPr="008C2D5E">
        <w:rPr>
          <w:vertAlign w:val="subscript"/>
        </w:rPr>
        <w:t>1</w:t>
      </w:r>
      <w:r w:rsidRPr="008C2D5E">
        <w:t xml:space="preserve"> , то получим</w:t>
      </w:r>
    </w:p>
    <w:p w14:paraId="5B6C6D14" w14:textId="77777777" w:rsidR="0003749D" w:rsidRPr="008C2D5E" w:rsidRDefault="0003749D" w:rsidP="00B70718">
      <w:pPr>
        <w:pStyle w:val="a4"/>
      </w:pPr>
      <m:oMathPara>
        <m:oMath>
          <m:f>
            <m:fPr>
              <m:ctrlPr>
                <w:rPr>
                  <w:rFonts w:ascii="Cambria Math" w:hAnsi="Cambria Math"/>
                </w:rPr>
              </m:ctrlPr>
            </m:fPr>
            <m:num>
              <m:sSub>
                <m:sSubPr>
                  <m:ctrlPr>
                    <w:rPr>
                      <w:rFonts w:ascii="Cambria Math" w:hAnsi="Cambria Math"/>
                    </w:rPr>
                  </m:ctrlPr>
                </m:sSubPr>
                <m:e>
                  <m:r>
                    <w:rPr>
                      <w:rFonts w:ascii="Cambria Math" w:hAnsi="Cambria Math"/>
                    </w:rPr>
                    <m:t>b</m:t>
                  </m:r>
                </m:e>
                <m:sub>
                  <m:r>
                    <m:rPr>
                      <m:sty m:val="p"/>
                    </m:rPr>
                    <w:rPr>
                      <w:rFonts w:ascii="Cambria Math" w:hAnsi="Cambria Math"/>
                    </w:rPr>
                    <m:t>0</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e>
                  </m:d>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&gt;0</m:t>
          </m:r>
        </m:oMath>
      </m:oMathPara>
    </w:p>
    <w:p w14:paraId="69A17E17" w14:textId="77777777" w:rsidR="0003749D" w:rsidRPr="008C2D5E" w:rsidRDefault="0003749D" w:rsidP="00B70718">
      <w:pPr>
        <w:pStyle w:val="a4"/>
      </w:pPr>
      <w:r w:rsidRPr="008C2D5E">
        <w:t xml:space="preserve">При любом </w:t>
      </w:r>
      <w:r w:rsidRPr="008C2D5E">
        <w:rPr>
          <w:i/>
        </w:rPr>
        <w:t>ω</w:t>
      </w:r>
      <w:r w:rsidRPr="008C2D5E">
        <w:t xml:space="preserve">≥0 и любом </w:t>
      </w:r>
      <w:r w:rsidRPr="008C2D5E">
        <w:rPr>
          <w:i/>
        </w:rPr>
        <w:t>k</w:t>
      </w:r>
      <w:r w:rsidRPr="008C2D5E">
        <w:t xml:space="preserve"> &gt; 0 это неравенство выполняется.</w:t>
      </w:r>
    </w:p>
    <w:p w14:paraId="736F32C9" w14:textId="77777777" w:rsidR="0003749D" w:rsidRPr="008C2D5E" w:rsidRDefault="0003749D" w:rsidP="00B70718">
      <w:pPr>
        <w:pStyle w:val="a4"/>
      </w:pPr>
      <w:r w:rsidRPr="008C2D5E">
        <w:t xml:space="preserve">Поэтому рассматриваемая система абсолютно устойчива в угле [0, </w:t>
      </w:r>
      <w:r w:rsidRPr="008C2D5E">
        <w:rPr>
          <w:i/>
        </w:rPr>
        <w:t>k</w:t>
      </w:r>
      <w:r w:rsidRPr="008C2D5E">
        <w:t xml:space="preserve">] при любом конечном </w:t>
      </w:r>
      <w:r w:rsidRPr="008C2D5E">
        <w:rPr>
          <w:i/>
        </w:rPr>
        <w:t>k</w:t>
      </w:r>
      <w:r w:rsidRPr="008C2D5E">
        <w:t xml:space="preserve"> &gt; 0.</w:t>
      </w:r>
    </w:p>
    <w:p w14:paraId="0BFC4195" w14:textId="77777777" w:rsidR="0003749D" w:rsidRPr="008C2D5E" w:rsidRDefault="0003749D" w:rsidP="00B70718">
      <w:pPr>
        <w:pStyle w:val="a4"/>
      </w:pPr>
      <w:r w:rsidRPr="008C2D5E">
        <w:t>По частотной формулировке критерия Попова</w:t>
      </w:r>
    </w:p>
    <w:p w14:paraId="676CAEA5" w14:textId="77777777" w:rsidR="0003749D" w:rsidRPr="008C2D5E" w:rsidRDefault="0003749D" w:rsidP="00B70718">
      <w:pPr>
        <w:pStyle w:val="a4"/>
      </w:pPr>
      <w:r w:rsidRPr="008C2D5E">
        <w:t>Модифицированная частотная передаточная фующия</w:t>
      </w:r>
    </w:p>
    <w:p w14:paraId="4F74CEA6" w14:textId="77777777" w:rsidR="0003749D" w:rsidRPr="008C2D5E" w:rsidRDefault="0003749D" w:rsidP="00B70718">
      <w:pPr>
        <w:pStyle w:val="a4"/>
      </w:pPr>
      <m:oMathPara>
        <m:oMath>
          <m:sSub>
            <m:sSubPr>
              <m:ctrlPr>
                <w:rPr>
                  <w:rFonts w:ascii="Cambria Math" w:hAnsi="Cambria Math"/>
                </w:rPr>
              </m:ctrlPr>
            </m:sSubPr>
            <m:e>
              <m:r>
                <w:rPr>
                  <w:rFonts w:ascii="Cambria Math" w:hAnsi="Cambria Math"/>
                </w:rPr>
                <m:t>U</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e>
                  </m:d>
                </m:e>
                <m:sup>
                  <m:r>
                    <m:rPr>
                      <m:sty m:val="p"/>
                    </m:rPr>
                    <w:rPr>
                      <w:rFonts w:ascii="Cambria Math" w:hAnsi="Cambria Math"/>
                    </w:rPr>
                    <m:t>2</m:t>
                  </m:r>
                </m:sup>
              </m:sSup>
            </m:den>
          </m:f>
        </m:oMath>
      </m:oMathPara>
    </w:p>
    <w:p w14:paraId="4F28A6EC" w14:textId="77777777" w:rsidR="0003749D" w:rsidRPr="008C2D5E" w:rsidRDefault="0003749D" w:rsidP="00B70718">
      <w:pPr>
        <w:pStyle w:val="a4"/>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r>
            <w:rPr>
              <w:rFonts w:ascii="Cambria Math" w:hAnsi="Cambria Math"/>
            </w:rPr>
            <m:t>ωV</m:t>
          </m:r>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sSub>
                <m:sSubPr>
                  <m:ctrlPr>
                    <w:rPr>
                      <w:rFonts w:ascii="Cambria Math" w:hAnsi="Cambria Math"/>
                    </w:rPr>
                  </m:ctrlPr>
                </m:sSubPr>
                <m:e>
                  <m:r>
                    <w:rPr>
                      <w:rFonts w:ascii="Cambria Math" w:hAnsi="Cambria Math"/>
                    </w:rPr>
                    <m:t>a</m:t>
                  </m:r>
                </m:e>
                <m:sub>
                  <m:r>
                    <m:rPr>
                      <m:sty m:val="p"/>
                    </m:rPr>
                    <w:rPr>
                      <w:rFonts w:ascii="Cambria Math" w:hAnsi="Cambria Math"/>
                    </w:rPr>
                    <m:t>1</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ω</m:t>
                      </m:r>
                    </m:e>
                  </m:d>
                </m:e>
                <m:sup>
                  <m:r>
                    <m:rPr>
                      <m:sty m:val="p"/>
                    </m:rPr>
                    <w:rPr>
                      <w:rFonts w:ascii="Cambria Math" w:hAnsi="Cambria Math"/>
                    </w:rPr>
                    <m:t>2</m:t>
                  </m:r>
                </m:sup>
              </m:sSup>
            </m:den>
          </m:f>
        </m:oMath>
      </m:oMathPara>
    </w:p>
    <w:p w14:paraId="659885CC" w14:textId="77777777" w:rsidR="0003749D" w:rsidRPr="008C2D5E" w:rsidRDefault="0003749D" w:rsidP="00B70718">
      <w:r w:rsidRPr="008C2D5E">
        <w:t>Прямая Попова</w:t>
      </w:r>
    </w:p>
    <w:p w14:paraId="2751C9B0" w14:textId="77777777" w:rsidR="0003749D" w:rsidRPr="008C2D5E" w:rsidRDefault="0003749D" w:rsidP="00B70718">
      <m:oMathPara>
        <m:oMath>
          <m:sSub>
            <m:sSubPr>
              <m:ctrlPr>
                <w:rPr>
                  <w:rFonts w:ascii="Cambria Math" w:hAnsi="Cambria Math"/>
                </w:rPr>
              </m:ctrlPr>
            </m:sSubPr>
            <m:e>
              <m:r>
                <w:rPr>
                  <w:rFonts w:ascii="Cambria Math" w:hAnsi="Cambria Math"/>
                </w:rPr>
                <m:t>U</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1</m:t>
                  </m:r>
                </m:sub>
              </m:sSub>
            </m:den>
          </m:f>
          <m:sSub>
            <m:sSubPr>
              <m:ctrlPr>
                <w:rPr>
                  <w:rFonts w:ascii="Cambria Math" w:hAnsi="Cambria Math"/>
                </w:rPr>
              </m:ctrlPr>
            </m:sSubPr>
            <m:e>
              <m:r>
                <w:rPr>
                  <w:rFonts w:ascii="Cambria Math" w:hAnsi="Cambria Math"/>
                </w:rPr>
                <m:t>V</m:t>
              </m:r>
            </m:e>
            <m:sub>
              <m:r>
                <w:rPr>
                  <w:rFonts w:ascii="Cambria Math" w:hAnsi="Cambria Math"/>
                </w:rPr>
                <m:t>M</m:t>
              </m:r>
            </m:sub>
          </m:sSub>
          <m:d>
            <m:dPr>
              <m:ctrlPr>
                <w:rPr>
                  <w:rFonts w:ascii="Cambria Math" w:hAnsi="Cambria Math"/>
                </w:rPr>
              </m:ctrlPr>
            </m:dPr>
            <m:e>
              <m:r>
                <w:rPr>
                  <w:rFonts w:ascii="Cambria Math" w:hAnsi="Cambria Math"/>
                </w:rPr>
                <m:t>ω</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den>
          </m:f>
        </m:oMath>
      </m:oMathPara>
    </w:p>
    <w:p w14:paraId="07B331F8" w14:textId="77777777" w:rsidR="0003749D" w:rsidRPr="008C2D5E" w:rsidRDefault="0003749D" w:rsidP="00B70718">
      <w:r w:rsidRPr="008C2D5E">
        <w:t>Модифицированная передаточная частотная характеристика и прямая Попова</w:t>
      </w:r>
    </w:p>
    <w:p w14:paraId="0090A015" w14:textId="77777777" w:rsidR="0003749D" w:rsidRPr="008C2D5E" w:rsidRDefault="00057E46" w:rsidP="00B70718">
      <w:r>
        <w:rPr>
          <w:noProof/>
        </w:rPr>
        <w:object w:dxaOrig="6168" w:dyaOrig="5004" w14:anchorId="3D3CE11E">
          <v:shape id="_x0000_i1025" type="#_x0000_t75" alt="" style="width:229.65pt;height:186pt;mso-width-percent:0;mso-height-percent:0;mso-width-percent:0;mso-height-percent:0" o:ole="">
            <v:imagedata r:id="rId236" o:title=""/>
          </v:shape>
          <o:OLEObject Type="Embed" ProgID="Visio.Drawing.15" ShapeID="_x0000_i1025" DrawAspect="Content" ObjectID="_1748277858" r:id="rId239"/>
        </w:object>
      </w:r>
    </w:p>
    <w:p w14:paraId="475A06D1" w14:textId="77777777" w:rsidR="0003749D" w:rsidRPr="008C2D5E" w:rsidRDefault="0003749D" w:rsidP="00B70718">
      <w:r w:rsidRPr="008C2D5E">
        <w:t>Модифицированная преобразованная частотная характеристика полностью располагается правее прямой Попова при любом</w:t>
      </w:r>
      <w:r w:rsidRPr="008C2D5E">
        <w:rPr>
          <w:i/>
        </w:rPr>
        <w:t xml:space="preserve"> k</w:t>
      </w:r>
      <w:r w:rsidRPr="008C2D5E">
        <w:t xml:space="preserve"> &gt; 0.</w:t>
      </w:r>
    </w:p>
    <w:p w14:paraId="63C45AD0" w14:textId="77777777" w:rsidR="0003749D" w:rsidRPr="008C2D5E" w:rsidRDefault="0003749D" w:rsidP="00B70718">
      <w:r w:rsidRPr="008C2D5E">
        <w:t xml:space="preserve">Поэтому рассматриваемая система абсолютно устойчива в угле [0, </w:t>
      </w:r>
      <w:r w:rsidRPr="008C2D5E">
        <w:rPr>
          <w:i/>
        </w:rPr>
        <w:t>k</w:t>
      </w:r>
      <w:r w:rsidRPr="008C2D5E">
        <w:t xml:space="preserve">] при любом конечном </w:t>
      </w:r>
      <w:r w:rsidRPr="008C2D5E">
        <w:rPr>
          <w:i/>
        </w:rPr>
        <w:t>k</w:t>
      </w:r>
      <w:r w:rsidRPr="008C2D5E">
        <w:t xml:space="preserve"> &gt; 0.</w:t>
      </w:r>
    </w:p>
    <w:p w14:paraId="556ED9FE" w14:textId="77777777" w:rsidR="00D241D4" w:rsidRPr="008C2D5E" w:rsidRDefault="00D241D4" w:rsidP="00B70718">
      <w:pPr>
        <w:pStyle w:val="a4"/>
      </w:pPr>
      <w:r w:rsidRPr="008C2D5E">
        <w:t>解：</w:t>
      </w:r>
    </w:p>
    <w:p w14:paraId="18ADB620" w14:textId="77777777" w:rsidR="00D241D4" w:rsidRPr="008C2D5E" w:rsidRDefault="00D241D4" w:rsidP="00B70718">
      <w:pPr>
        <w:pStyle w:val="a4"/>
      </w:pPr>
      <w:r w:rsidRPr="008C2D5E">
        <w:rPr>
          <w:noProof/>
        </w:rPr>
        <w:lastRenderedPageBreak/>
        <w:drawing>
          <wp:inline distT="0" distB="0" distL="0" distR="0" wp14:anchorId="059523C5" wp14:editId="0E0EA101">
            <wp:extent cx="5274310" cy="3379470"/>
            <wp:effectExtent l="0" t="0" r="254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rotWithShape="1">
                    <a:blip r:embed="rId240">
                      <a:extLst>
                        <a:ext uri="{28A0092B-C50C-407E-A947-70E740481C1C}">
                          <a14:useLocalDpi xmlns:a14="http://schemas.microsoft.com/office/drawing/2010/main" val="0"/>
                        </a:ext>
                      </a:extLst>
                    </a:blip>
                    <a:srcRect t="22296"/>
                    <a:stretch/>
                  </pic:blipFill>
                  <pic:spPr bwMode="auto">
                    <a:xfrm>
                      <a:off x="0" y="0"/>
                      <a:ext cx="5274310" cy="3379470"/>
                    </a:xfrm>
                    <a:prstGeom prst="rect">
                      <a:avLst/>
                    </a:prstGeom>
                    <a:ln>
                      <a:noFill/>
                    </a:ln>
                    <a:extLst>
                      <a:ext uri="{53640926-AAD7-44D8-BBD7-CCE9431645EC}">
                        <a14:shadowObscured xmlns:a14="http://schemas.microsoft.com/office/drawing/2010/main"/>
                      </a:ext>
                    </a:extLst>
                  </pic:spPr>
                </pic:pic>
              </a:graphicData>
            </a:graphic>
          </wp:inline>
        </w:drawing>
      </w:r>
    </w:p>
    <w:p w14:paraId="5B309CBA" w14:textId="77777777" w:rsidR="00D241D4" w:rsidRPr="008C2D5E" w:rsidRDefault="00D241D4" w:rsidP="00B70718">
      <w:pPr>
        <w:pStyle w:val="a4"/>
      </w:pPr>
      <w:r w:rsidRPr="008C2D5E">
        <w:t>解释：</w:t>
      </w:r>
    </w:p>
    <w:p w14:paraId="72F960C3" w14:textId="77777777" w:rsidR="00D241D4" w:rsidRPr="008C2D5E" w:rsidRDefault="00D241D4" w:rsidP="00B70718">
      <w:pPr>
        <w:pStyle w:val="a4"/>
      </w:pPr>
      <w:r w:rsidRPr="008C2D5E">
        <w:rPr>
          <w:b/>
          <w:bCs/>
        </w:rPr>
        <w:t>根据波波夫准则</w:t>
      </w:r>
      <w:r w:rsidRPr="008C2D5E">
        <w:t>：对于具有稳定线性部分（如题中的</w:t>
      </w:r>
      <w:r w:rsidRPr="008C2D5E">
        <w:t>Wл</w:t>
      </w:r>
      <w:r w:rsidRPr="008C2D5E">
        <w:t>部分）的系统，要使其在角度</w:t>
      </w:r>
      <w:r w:rsidRPr="008C2D5E">
        <w:t>[0</w:t>
      </w:r>
      <w:r w:rsidRPr="008C2D5E">
        <w:t>，</w:t>
      </w:r>
      <w:r w:rsidRPr="008C2D5E">
        <w:t>k]</w:t>
      </w:r>
      <w:r w:rsidRPr="008C2D5E">
        <w:t>内的平衡点绝对稳定，只需要存在一个实数</w:t>
      </w:r>
      <w:r w:rsidRPr="008C2D5E">
        <w:t>q</w:t>
      </w:r>
      <w:r w:rsidRPr="008C2D5E">
        <w:t>，使得对于所有</w:t>
      </w:r>
      <m:oMath>
        <m:r>
          <m:rPr>
            <m:nor/>
          </m:rPr>
          <m:t xml:space="preserve">ω </m:t>
        </m:r>
      </m:oMath>
      <w:r w:rsidRPr="008C2D5E">
        <w:t>≥ 0</w:t>
      </w:r>
      <w:r w:rsidRPr="008C2D5E">
        <w:t>，以下不等式成立：</w:t>
      </w:r>
    </w:p>
    <w:p w14:paraId="640206D5" w14:textId="77777777" w:rsidR="00D241D4" w:rsidRPr="008C2D5E" w:rsidRDefault="00D241D4" w:rsidP="00B70718">
      <w:pPr>
        <w:pStyle w:val="a4"/>
      </w:pPr>
      <w:r w:rsidRPr="008C2D5E">
        <w:rPr>
          <w:noProof/>
        </w:rPr>
        <w:drawing>
          <wp:inline distT="0" distB="0" distL="0" distR="0" wp14:anchorId="5993B31B" wp14:editId="624359AF">
            <wp:extent cx="2168236" cy="381828"/>
            <wp:effectExtent l="0" t="0" r="381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241"/>
                    <a:stretch>
                      <a:fillRect/>
                    </a:stretch>
                  </pic:blipFill>
                  <pic:spPr>
                    <a:xfrm>
                      <a:off x="0" y="0"/>
                      <a:ext cx="2181264" cy="384122"/>
                    </a:xfrm>
                    <a:prstGeom prst="rect">
                      <a:avLst/>
                    </a:prstGeom>
                  </pic:spPr>
                </pic:pic>
              </a:graphicData>
            </a:graphic>
          </wp:inline>
        </w:drawing>
      </w:r>
    </w:p>
    <w:p w14:paraId="3CCD0C18" w14:textId="77777777" w:rsidR="00D241D4" w:rsidRPr="008C2D5E" w:rsidRDefault="00D241D4" w:rsidP="00B70718">
      <w:pPr>
        <w:pStyle w:val="a4"/>
      </w:pPr>
      <w:r w:rsidRPr="008C2D5E">
        <w:t>第一步：将线性传递函数改写成频域形式</w:t>
      </w:r>
      <w:r w:rsidRPr="008C2D5E">
        <w:t>W(j</w:t>
      </w:r>
      <m:oMath>
        <m:r>
          <m:rPr>
            <m:nor/>
          </m:rPr>
          <m:t>ω</m:t>
        </m:r>
      </m:oMath>
      <w:r w:rsidRPr="008C2D5E">
        <w:t>)</w:t>
      </w:r>
    </w:p>
    <w:p w14:paraId="2155D215" w14:textId="77777777" w:rsidR="00D241D4" w:rsidRPr="008C2D5E" w:rsidRDefault="00D241D4" w:rsidP="00B70718">
      <w:pPr>
        <w:pStyle w:val="a4"/>
      </w:pPr>
      <w:r w:rsidRPr="008C2D5E">
        <w:t>第二步：将改写后的</w:t>
      </w:r>
      <w:r w:rsidRPr="008C2D5E">
        <w:t>W(j</w:t>
      </w:r>
      <m:oMath>
        <m:r>
          <m:rPr>
            <m:nor/>
          </m:rPr>
          <m:t>ω</m:t>
        </m:r>
      </m:oMath>
      <w:r w:rsidRPr="008C2D5E">
        <w:t>)</w:t>
      </w:r>
      <w:r w:rsidRPr="008C2D5E">
        <w:t>进行分母有理化，分别写出实部</w:t>
      </w:r>
      <w:r w:rsidRPr="008C2D5E">
        <w:t>U(</w:t>
      </w:r>
      <m:oMath>
        <m:r>
          <m:rPr>
            <m:nor/>
          </m:rPr>
          <m:t>ω</m:t>
        </m:r>
      </m:oMath>
      <w:r w:rsidRPr="008C2D5E">
        <w:t>)</w:t>
      </w:r>
      <w:r w:rsidRPr="008C2D5E">
        <w:t>和虚部</w:t>
      </w:r>
      <w:r w:rsidRPr="008C2D5E">
        <w:t>V(</w:t>
      </w:r>
      <m:oMath>
        <m:r>
          <m:rPr>
            <m:nor/>
          </m:rPr>
          <m:t>ω</m:t>
        </m:r>
      </m:oMath>
      <w:r w:rsidRPr="008C2D5E">
        <w:t>)</w:t>
      </w:r>
      <w:r w:rsidRPr="008C2D5E">
        <w:t>。</w:t>
      </w:r>
    </w:p>
    <w:p w14:paraId="74692F8A" w14:textId="77777777" w:rsidR="00D241D4" w:rsidRPr="008C2D5E" w:rsidRDefault="00D241D4" w:rsidP="00B70718">
      <w:pPr>
        <w:pStyle w:val="a4"/>
      </w:pPr>
      <w:r w:rsidRPr="008C2D5E">
        <w:t>第三步：确保以下式子恒大于零即可，</w:t>
      </w:r>
    </w:p>
    <w:p w14:paraId="0251BF04" w14:textId="77777777" w:rsidR="00D241D4" w:rsidRPr="008C2D5E" w:rsidRDefault="00D241D4" w:rsidP="00B70718">
      <w:pPr>
        <w:pStyle w:val="a4"/>
        <w:rPr>
          <w:noProof/>
        </w:rPr>
      </w:pPr>
      <m:oMath>
        <m:r>
          <w:rPr>
            <w:rFonts w:ascii="Cambria Math" w:hAnsi="Cambria Math"/>
          </w:rPr>
          <m:t>U</m:t>
        </m:r>
        <m:r>
          <m:rPr>
            <m:sty m:val="p"/>
          </m:rPr>
          <w:rPr>
            <w:rFonts w:ascii="Cambria Math" w:hAnsi="Cambria Math"/>
          </w:rPr>
          <m:t>(</m:t>
        </m:r>
        <m:r>
          <m:rPr>
            <m:nor/>
          </m:rPr>
          <m:t>ω</m:t>
        </m:r>
        <m:r>
          <m:rPr>
            <m:sty m:val="p"/>
          </m:rPr>
          <w:rPr>
            <w:rFonts w:ascii="Cambria Math" w:hAnsi="Cambria Math"/>
          </w:rPr>
          <m:t xml:space="preserve">) - </m:t>
        </m:r>
        <m:r>
          <w:rPr>
            <w:rFonts w:ascii="Cambria Math" w:hAnsi="Cambria Math"/>
          </w:rPr>
          <m:t>qV</m:t>
        </m:r>
        <m:r>
          <m:rPr>
            <m:sty m:val="p"/>
          </m:rPr>
          <w:rPr>
            <w:rFonts w:ascii="Cambria Math" w:hAnsi="Cambria Math"/>
          </w:rPr>
          <m:t>(</m:t>
        </m:r>
        <m:r>
          <m:rPr>
            <m:nor/>
          </m:rPr>
          <m:t>ω</m:t>
        </m:r>
        <m:r>
          <m:rPr>
            <m:sty m:val="p"/>
          </m:rPr>
          <w:rPr>
            <w:rFonts w:ascii="Cambria Math" w:hAnsi="Cambria Math"/>
          </w:rPr>
          <m:t>)</m:t>
        </m:r>
        <m:r>
          <m:rPr>
            <m:sty m:val="p"/>
          </m:rPr>
          <w:rPr>
            <w:rFonts w:ascii="Cambria Math" w:hAnsi="Cambria Math"/>
            <w:noProof/>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noProof/>
          </w:rPr>
          <m:t xml:space="preserve"> &gt;0</m:t>
        </m:r>
      </m:oMath>
      <w:r w:rsidRPr="008C2D5E">
        <w:rPr>
          <w:noProof/>
        </w:rPr>
        <w:t xml:space="preserve">  </w:t>
      </w:r>
    </w:p>
    <w:p w14:paraId="1519B5ED" w14:textId="77777777" w:rsidR="00D241D4" w:rsidRPr="008C2D5E" w:rsidRDefault="00D241D4" w:rsidP="00B70718">
      <w:pPr>
        <w:pStyle w:val="a4"/>
        <w:rPr>
          <w:noProof/>
        </w:rPr>
      </w:pPr>
      <w:r w:rsidRPr="008C2D5E">
        <w:rPr>
          <w:noProof/>
        </w:rPr>
        <w:t xml:space="preserve"> (</w:t>
      </w:r>
      <w:r w:rsidRPr="008C2D5E">
        <w:rPr>
          <w:noProof/>
        </w:rPr>
        <w:t>其中</w:t>
      </w:r>
      <w:r w:rsidRPr="008C2D5E">
        <w:rPr>
          <w:noProof/>
        </w:rPr>
        <w:t>q</w:t>
      </w:r>
      <w:r w:rsidRPr="008C2D5E">
        <w:rPr>
          <w:noProof/>
        </w:rPr>
        <w:t>是任意实数，可以选简化计算的</w:t>
      </w:r>
      <w:r w:rsidRPr="008C2D5E">
        <w:rPr>
          <w:noProof/>
        </w:rPr>
        <w:t>q=a0/a1)</w:t>
      </w:r>
    </w:p>
    <w:p w14:paraId="166504CB" w14:textId="77777777" w:rsidR="00D241D4" w:rsidRPr="008C2D5E" w:rsidRDefault="00D241D4" w:rsidP="00B70718">
      <w:pPr>
        <w:pStyle w:val="a4"/>
      </w:pPr>
      <w:r w:rsidRPr="008C2D5E">
        <w:rPr>
          <w:noProof/>
        </w:rPr>
        <w:drawing>
          <wp:inline distT="0" distB="0" distL="0" distR="0" wp14:anchorId="5EDE540E" wp14:editId="4CD482DD">
            <wp:extent cx="3491345" cy="654470"/>
            <wp:effectExtent l="0" t="0" r="0" b="0"/>
            <wp:docPr id="9" name="图片 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中度可信度描述已自动生成"/>
                    <pic:cNvPicPr/>
                  </pic:nvPicPr>
                  <pic:blipFill>
                    <a:blip r:embed="rId242"/>
                    <a:stretch>
                      <a:fillRect/>
                    </a:stretch>
                  </pic:blipFill>
                  <pic:spPr>
                    <a:xfrm>
                      <a:off x="0" y="0"/>
                      <a:ext cx="3518521" cy="659564"/>
                    </a:xfrm>
                    <a:prstGeom prst="rect">
                      <a:avLst/>
                    </a:prstGeom>
                  </pic:spPr>
                </pic:pic>
              </a:graphicData>
            </a:graphic>
          </wp:inline>
        </w:drawing>
      </w:r>
    </w:p>
    <w:p w14:paraId="3C7592FF" w14:textId="77777777" w:rsidR="00D241D4" w:rsidRPr="008C2D5E" w:rsidRDefault="00D241D4" w:rsidP="00B70718">
      <w:pPr>
        <w:pStyle w:val="a4"/>
      </w:pPr>
      <w:r w:rsidRPr="008C2D5E">
        <w:lastRenderedPageBreak/>
        <w:t>红色框都为正，</w:t>
      </w:r>
      <w:r w:rsidRPr="008C2D5E">
        <w:t>k</w:t>
      </w:r>
      <w:r w:rsidRPr="008C2D5E">
        <w:t>的取值也是正数，所以只要保证</w:t>
      </w:r>
      <w:r w:rsidRPr="008C2D5E">
        <w:t xml:space="preserve">k &gt; 0, </w:t>
      </w:r>
      <w:r w:rsidRPr="008C2D5E">
        <w:t>且有界，那么系统在角度</w:t>
      </w:r>
      <w:r w:rsidRPr="008C2D5E">
        <w:t>[0</w:t>
      </w:r>
      <w:r w:rsidRPr="008C2D5E">
        <w:t>，</w:t>
      </w:r>
      <w:r w:rsidRPr="008C2D5E">
        <w:t>k]</w:t>
      </w:r>
      <w:r w:rsidRPr="008C2D5E">
        <w:t>内的平衡点绝对稳定（即：这个不等式对于任何</w:t>
      </w:r>
      <w:r w:rsidRPr="008C2D5E">
        <w:t>w ≥ 0</w:t>
      </w:r>
      <w:r w:rsidRPr="008C2D5E">
        <w:t>和任何</w:t>
      </w:r>
      <w:r w:rsidRPr="008C2D5E">
        <w:t>k &gt; 0</w:t>
      </w:r>
      <w:r w:rsidRPr="008C2D5E">
        <w:t>都成立。因此，对于任何有限的</w:t>
      </w:r>
      <w:r w:rsidRPr="008C2D5E">
        <w:t>k &gt; 0</w:t>
      </w:r>
      <w:r w:rsidRPr="008C2D5E">
        <w:t>，所考虑的系统在角度</w:t>
      </w:r>
      <w:r w:rsidRPr="008C2D5E">
        <w:t>[0</w:t>
      </w:r>
      <w:r w:rsidRPr="008C2D5E">
        <w:t>，</w:t>
      </w:r>
      <w:r w:rsidRPr="008C2D5E">
        <w:t>k]</w:t>
      </w:r>
      <w:r w:rsidRPr="008C2D5E">
        <w:t>内都是绝对稳定的。）</w:t>
      </w:r>
    </w:p>
    <w:p w14:paraId="1BB7DDBF" w14:textId="77777777" w:rsidR="0003749D" w:rsidRPr="008C2D5E" w:rsidRDefault="0003749D" w:rsidP="00B70718">
      <w:pPr>
        <w:pStyle w:val="a4"/>
      </w:pPr>
    </w:p>
    <w:sectPr w:rsidR="0003749D" w:rsidRPr="008C2D5E" w:rsidSect="00FA0E80">
      <w:footerReference w:type="even" r:id="rId243"/>
      <w:footerReference w:type="default" r:id="rId244"/>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90B2A" w14:textId="77777777" w:rsidR="00057E46" w:rsidRDefault="00057E46" w:rsidP="00FA0E80">
      <w:pPr>
        <w:spacing w:before="0" w:after="0"/>
      </w:pPr>
      <w:r>
        <w:separator/>
      </w:r>
    </w:p>
  </w:endnote>
  <w:endnote w:type="continuationSeparator" w:id="0">
    <w:p w14:paraId="2BCE5F44" w14:textId="77777777" w:rsidR="00057E46" w:rsidRDefault="00057E46" w:rsidP="00FA0E8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3"/>
      </w:rPr>
      <w:id w:val="1475717307"/>
      <w:docPartObj>
        <w:docPartGallery w:val="Page Numbers (Bottom of Page)"/>
        <w:docPartUnique/>
      </w:docPartObj>
    </w:sdtPr>
    <w:sdtContent>
      <w:p w14:paraId="590EEA54" w14:textId="4019771A" w:rsidR="00FA0E80" w:rsidRDefault="00FA0E80" w:rsidP="002B5F35">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3898CD76" w14:textId="77777777" w:rsidR="00FA0E80" w:rsidRDefault="00FA0E80">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3"/>
      </w:rPr>
      <w:id w:val="-2070259965"/>
      <w:docPartObj>
        <w:docPartGallery w:val="Page Numbers (Bottom of Page)"/>
        <w:docPartUnique/>
      </w:docPartObj>
    </w:sdtPr>
    <w:sdtContent>
      <w:p w14:paraId="26176C3F" w14:textId="0A30A216" w:rsidR="00FA0E80" w:rsidRDefault="00FA0E80" w:rsidP="002B5F35">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2</w:t>
        </w:r>
        <w:r>
          <w:rPr>
            <w:rStyle w:val="af3"/>
          </w:rPr>
          <w:fldChar w:fldCharType="end"/>
        </w:r>
      </w:p>
    </w:sdtContent>
  </w:sdt>
  <w:p w14:paraId="2D6C12BB" w14:textId="77777777" w:rsidR="00FA0E80" w:rsidRDefault="00FA0E8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677B9" w14:textId="77777777" w:rsidR="00057E46" w:rsidRDefault="00057E46" w:rsidP="00FA0E80">
      <w:pPr>
        <w:spacing w:before="0" w:after="0"/>
      </w:pPr>
      <w:r>
        <w:separator/>
      </w:r>
    </w:p>
  </w:footnote>
  <w:footnote w:type="continuationSeparator" w:id="0">
    <w:p w14:paraId="788456F2" w14:textId="77777777" w:rsidR="00057E46" w:rsidRDefault="00057E46" w:rsidP="00FA0E80">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B5722"/>
    <w:multiLevelType w:val="multilevel"/>
    <w:tmpl w:val="88FCC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5D284F"/>
    <w:multiLevelType w:val="hybridMultilevel"/>
    <w:tmpl w:val="12E8C68C"/>
    <w:lvl w:ilvl="0" w:tplc="4448F96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904222"/>
    <w:multiLevelType w:val="multilevel"/>
    <w:tmpl w:val="16904222"/>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20592C50"/>
    <w:multiLevelType w:val="multilevel"/>
    <w:tmpl w:val="C4A6C9BA"/>
    <w:lvl w:ilvl="0">
      <w:start w:val="52"/>
      <w:numFmt w:val="decimal"/>
      <w:lvlText w:val="%1."/>
      <w:lvlJc w:val="left"/>
      <w:pPr>
        <w:tabs>
          <w:tab w:val="num" w:pos="720"/>
        </w:tabs>
        <w:ind w:left="720" w:hanging="360"/>
      </w:pPr>
      <w:rPr>
        <w:rFonts w:hint="eastAsia"/>
        <w:b/>
        <w:bCs/>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 w15:restartNumberingAfterBreak="0">
    <w:nsid w:val="22525E84"/>
    <w:multiLevelType w:val="multilevel"/>
    <w:tmpl w:val="56624400"/>
    <w:lvl w:ilvl="0">
      <w:start w:val="1"/>
      <w:numFmt w:val="decimal"/>
      <w:pStyle w:val="a"/>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0E7619"/>
    <w:multiLevelType w:val="multilevel"/>
    <w:tmpl w:val="88FCC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7365DA"/>
    <w:multiLevelType w:val="multilevel"/>
    <w:tmpl w:val="2C7365DA"/>
    <w:lvl w:ilvl="0">
      <w:start w:val="7"/>
      <w:numFmt w:val="decimal"/>
      <w:lvlText w:val="%1."/>
      <w:lvlJc w:val="left"/>
      <w:pPr>
        <w:ind w:left="720" w:hanging="36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7" w15:restartNumberingAfterBreak="0">
    <w:nsid w:val="32A64B04"/>
    <w:multiLevelType w:val="hybridMultilevel"/>
    <w:tmpl w:val="5DFADC12"/>
    <w:lvl w:ilvl="0" w:tplc="41081E0E">
      <w:start w:val="37"/>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3F5D026F"/>
    <w:multiLevelType w:val="multilevel"/>
    <w:tmpl w:val="3F5D026F"/>
    <w:lvl w:ilvl="0">
      <w:start w:val="1"/>
      <w:numFmt w:val="decimal"/>
      <w:lvlText w:val="（%1）"/>
      <w:lvlJc w:val="left"/>
      <w:pPr>
        <w:ind w:left="1440" w:hanging="720"/>
      </w:pPr>
      <w:rPr>
        <w:rFonts w:hint="default"/>
      </w:rPr>
    </w:lvl>
    <w:lvl w:ilvl="1">
      <w:start w:val="1"/>
      <w:numFmt w:val="lowerLetter"/>
      <w:lvlText w:val="%2)"/>
      <w:lvlJc w:val="left"/>
      <w:pPr>
        <w:ind w:left="1600" w:hanging="440"/>
      </w:pPr>
    </w:lvl>
    <w:lvl w:ilvl="2">
      <w:start w:val="1"/>
      <w:numFmt w:val="lowerRoman"/>
      <w:lvlText w:val="%3."/>
      <w:lvlJc w:val="right"/>
      <w:pPr>
        <w:ind w:left="2040" w:hanging="440"/>
      </w:pPr>
    </w:lvl>
    <w:lvl w:ilvl="3">
      <w:start w:val="1"/>
      <w:numFmt w:val="decimal"/>
      <w:lvlText w:val="%4."/>
      <w:lvlJc w:val="left"/>
      <w:pPr>
        <w:ind w:left="2480" w:hanging="440"/>
      </w:pPr>
    </w:lvl>
    <w:lvl w:ilvl="4">
      <w:start w:val="1"/>
      <w:numFmt w:val="lowerLetter"/>
      <w:lvlText w:val="%5)"/>
      <w:lvlJc w:val="left"/>
      <w:pPr>
        <w:ind w:left="2920" w:hanging="440"/>
      </w:pPr>
    </w:lvl>
    <w:lvl w:ilvl="5">
      <w:start w:val="1"/>
      <w:numFmt w:val="lowerRoman"/>
      <w:lvlText w:val="%6."/>
      <w:lvlJc w:val="right"/>
      <w:pPr>
        <w:ind w:left="3360" w:hanging="440"/>
      </w:pPr>
    </w:lvl>
    <w:lvl w:ilvl="6">
      <w:start w:val="1"/>
      <w:numFmt w:val="decimal"/>
      <w:lvlText w:val="%7."/>
      <w:lvlJc w:val="left"/>
      <w:pPr>
        <w:ind w:left="3800" w:hanging="440"/>
      </w:pPr>
    </w:lvl>
    <w:lvl w:ilvl="7">
      <w:start w:val="1"/>
      <w:numFmt w:val="lowerLetter"/>
      <w:lvlText w:val="%8)"/>
      <w:lvlJc w:val="left"/>
      <w:pPr>
        <w:ind w:left="4240" w:hanging="440"/>
      </w:pPr>
    </w:lvl>
    <w:lvl w:ilvl="8">
      <w:start w:val="1"/>
      <w:numFmt w:val="lowerRoman"/>
      <w:lvlText w:val="%9."/>
      <w:lvlJc w:val="right"/>
      <w:pPr>
        <w:ind w:left="4680" w:hanging="440"/>
      </w:pPr>
    </w:lvl>
  </w:abstractNum>
  <w:abstractNum w:abstractNumId="9" w15:restartNumberingAfterBreak="0">
    <w:nsid w:val="4AEE41D3"/>
    <w:multiLevelType w:val="multilevel"/>
    <w:tmpl w:val="88FCC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561C29"/>
    <w:multiLevelType w:val="multilevel"/>
    <w:tmpl w:val="88FCC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A75B7C"/>
    <w:multiLevelType w:val="multilevel"/>
    <w:tmpl w:val="88FCC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537FB9"/>
    <w:multiLevelType w:val="hybridMultilevel"/>
    <w:tmpl w:val="FBBAA560"/>
    <w:lvl w:ilvl="0" w:tplc="D44863EE">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3" w15:restartNumberingAfterBreak="0">
    <w:nsid w:val="6A7F4A78"/>
    <w:multiLevelType w:val="multilevel"/>
    <w:tmpl w:val="88FCC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FE540BC"/>
    <w:multiLevelType w:val="hybridMultilevel"/>
    <w:tmpl w:val="147E7FC4"/>
    <w:lvl w:ilvl="0" w:tplc="8FAAF3AE">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num w:numId="1" w16cid:durableId="1517497187">
    <w:abstractNumId w:val="4"/>
  </w:num>
  <w:num w:numId="2" w16cid:durableId="2124764660">
    <w:abstractNumId w:val="0"/>
  </w:num>
  <w:num w:numId="3" w16cid:durableId="277033769">
    <w:abstractNumId w:val="10"/>
  </w:num>
  <w:num w:numId="4" w16cid:durableId="683048091">
    <w:abstractNumId w:val="11"/>
  </w:num>
  <w:num w:numId="5" w16cid:durableId="76289755">
    <w:abstractNumId w:val="13"/>
  </w:num>
  <w:num w:numId="6" w16cid:durableId="1389067683">
    <w:abstractNumId w:val="6"/>
  </w:num>
  <w:num w:numId="7" w16cid:durableId="520634388">
    <w:abstractNumId w:val="8"/>
  </w:num>
  <w:num w:numId="8" w16cid:durableId="160587770">
    <w:abstractNumId w:val="2"/>
  </w:num>
  <w:num w:numId="9" w16cid:durableId="105080894">
    <w:abstractNumId w:val="9"/>
  </w:num>
  <w:num w:numId="10" w16cid:durableId="1857765981">
    <w:abstractNumId w:val="5"/>
  </w:num>
  <w:num w:numId="11" w16cid:durableId="1100494156">
    <w:abstractNumId w:val="1"/>
  </w:num>
  <w:num w:numId="12" w16cid:durableId="2087070312">
    <w:abstractNumId w:val="7"/>
  </w:num>
  <w:num w:numId="13" w16cid:durableId="64887999">
    <w:abstractNumId w:val="14"/>
  </w:num>
  <w:num w:numId="14" w16cid:durableId="1934505826">
    <w:abstractNumId w:val="12"/>
  </w:num>
  <w:num w:numId="15" w16cid:durableId="1738555704">
    <w:abstractNumId w:val="3"/>
  </w:num>
  <w:num w:numId="16" w16cid:durableId="3643336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8C8"/>
    <w:rsid w:val="00021B16"/>
    <w:rsid w:val="0003749D"/>
    <w:rsid w:val="00057E46"/>
    <w:rsid w:val="00071B54"/>
    <w:rsid w:val="00085495"/>
    <w:rsid w:val="00085531"/>
    <w:rsid w:val="000C6775"/>
    <w:rsid w:val="000E0E86"/>
    <w:rsid w:val="000F37C1"/>
    <w:rsid w:val="000F3C29"/>
    <w:rsid w:val="000F5559"/>
    <w:rsid w:val="001151FE"/>
    <w:rsid w:val="00136979"/>
    <w:rsid w:val="00156DA1"/>
    <w:rsid w:val="00195EE7"/>
    <w:rsid w:val="001A1098"/>
    <w:rsid w:val="001B195B"/>
    <w:rsid w:val="001E5384"/>
    <w:rsid w:val="00205D54"/>
    <w:rsid w:val="002210D8"/>
    <w:rsid w:val="00246EDE"/>
    <w:rsid w:val="00272F37"/>
    <w:rsid w:val="002921D2"/>
    <w:rsid w:val="002A4DC6"/>
    <w:rsid w:val="002E0555"/>
    <w:rsid w:val="0034638E"/>
    <w:rsid w:val="003B1B9D"/>
    <w:rsid w:val="003B5033"/>
    <w:rsid w:val="00434F77"/>
    <w:rsid w:val="0045385D"/>
    <w:rsid w:val="00476A26"/>
    <w:rsid w:val="00476C32"/>
    <w:rsid w:val="004B6C3D"/>
    <w:rsid w:val="004E21CA"/>
    <w:rsid w:val="004F690B"/>
    <w:rsid w:val="00530611"/>
    <w:rsid w:val="00571384"/>
    <w:rsid w:val="005932F6"/>
    <w:rsid w:val="006751CF"/>
    <w:rsid w:val="006A7FA3"/>
    <w:rsid w:val="006D35D6"/>
    <w:rsid w:val="006E6505"/>
    <w:rsid w:val="007052C6"/>
    <w:rsid w:val="00767246"/>
    <w:rsid w:val="0079552C"/>
    <w:rsid w:val="00797FF3"/>
    <w:rsid w:val="008627E1"/>
    <w:rsid w:val="00875C9A"/>
    <w:rsid w:val="008B2B27"/>
    <w:rsid w:val="008B416A"/>
    <w:rsid w:val="008C2D5E"/>
    <w:rsid w:val="008E753D"/>
    <w:rsid w:val="00942B78"/>
    <w:rsid w:val="00A15178"/>
    <w:rsid w:val="00AD0CF7"/>
    <w:rsid w:val="00B70718"/>
    <w:rsid w:val="00B80196"/>
    <w:rsid w:val="00BB3B1A"/>
    <w:rsid w:val="00BB7F1B"/>
    <w:rsid w:val="00BD6A4B"/>
    <w:rsid w:val="00C4139D"/>
    <w:rsid w:val="00C854FB"/>
    <w:rsid w:val="00C91736"/>
    <w:rsid w:val="00CA48C8"/>
    <w:rsid w:val="00CB3A93"/>
    <w:rsid w:val="00D241D4"/>
    <w:rsid w:val="00D31875"/>
    <w:rsid w:val="00D44AC9"/>
    <w:rsid w:val="00DB7AE2"/>
    <w:rsid w:val="00DC0DFF"/>
    <w:rsid w:val="00DC795E"/>
    <w:rsid w:val="00E11A9C"/>
    <w:rsid w:val="00E805EF"/>
    <w:rsid w:val="00E8235B"/>
    <w:rsid w:val="00E865A9"/>
    <w:rsid w:val="00EA0587"/>
    <w:rsid w:val="00EA3F3E"/>
    <w:rsid w:val="00EC396F"/>
    <w:rsid w:val="00EE1182"/>
    <w:rsid w:val="00F74A07"/>
    <w:rsid w:val="00F92EB0"/>
    <w:rsid w:val="00FA0E80"/>
    <w:rsid w:val="00FE3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06F92"/>
  <w15:chartTrackingRefBased/>
  <w15:docId w15:val="{C7F8030E-6D63-8C48-9E0B-0CA29C853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5385D"/>
    <w:pPr>
      <w:spacing w:before="100" w:beforeAutospacing="1" w:after="100" w:afterAutospacing="1"/>
      <w:ind w:leftChars="118" w:left="283"/>
      <w:jc w:val="both"/>
    </w:pPr>
    <w:rPr>
      <w:rFonts w:ascii="Times New Roman" w:eastAsia="宋体" w:hAnsi="Times New Roman" w:cs="Times New Roman"/>
      <w:color w:val="000000" w:themeColor="text1"/>
      <w:kern w:val="0"/>
      <w:sz w:val="24"/>
      <w:lang w:val="ru-RU"/>
    </w:rPr>
  </w:style>
  <w:style w:type="paragraph" w:styleId="1">
    <w:name w:val="heading 1"/>
    <w:basedOn w:val="a0"/>
    <w:next w:val="a0"/>
    <w:link w:val="10"/>
    <w:uiPriority w:val="9"/>
    <w:qFormat/>
    <w:rsid w:val="00797FF3"/>
    <w:pPr>
      <w:outlineLvl w:val="0"/>
    </w:pPr>
    <w:rPr>
      <w:b/>
      <w:bCs/>
    </w:rPr>
  </w:style>
  <w:style w:type="paragraph" w:styleId="2">
    <w:name w:val="heading 2"/>
    <w:basedOn w:val="a"/>
    <w:next w:val="a0"/>
    <w:link w:val="20"/>
    <w:uiPriority w:val="9"/>
    <w:unhideWhenUsed/>
    <w:qFormat/>
    <w:rsid w:val="004F690B"/>
    <w:pPr>
      <w:ind w:left="567" w:hanging="284"/>
      <w:outlineLvl w:val="1"/>
    </w:pPr>
    <w:rPr>
      <w:b/>
      <w:bCs/>
    </w:rPr>
  </w:style>
  <w:style w:type="paragraph" w:styleId="3">
    <w:name w:val="heading 3"/>
    <w:basedOn w:val="a0"/>
    <w:next w:val="a0"/>
    <w:link w:val="30"/>
    <w:uiPriority w:val="9"/>
    <w:unhideWhenUsed/>
    <w:qFormat/>
    <w:rsid w:val="007052C6"/>
    <w:pPr>
      <w:keepNext/>
      <w:keepLines/>
      <w:widowControl w:val="0"/>
      <w:spacing w:before="260" w:after="260" w:line="416" w:lineRule="auto"/>
      <w:outlineLvl w:val="2"/>
    </w:pPr>
    <w:rPr>
      <w:rFonts w:eastAsiaTheme="minorEastAsia"/>
      <w:kern w:val="2"/>
    </w:rPr>
  </w:style>
  <w:style w:type="paragraph" w:styleId="4">
    <w:name w:val="heading 4"/>
    <w:basedOn w:val="a0"/>
    <w:next w:val="a0"/>
    <w:link w:val="40"/>
    <w:uiPriority w:val="9"/>
    <w:unhideWhenUsed/>
    <w:qFormat/>
    <w:rsid w:val="00195EE7"/>
    <w:pPr>
      <w:keepNext/>
      <w:keepLines/>
      <w:widowControl w:val="0"/>
      <w:spacing w:before="280" w:after="290" w:line="376" w:lineRule="auto"/>
      <w:outlineLvl w:val="3"/>
    </w:pPr>
    <w:rPr>
      <w:rFonts w:asciiTheme="majorHAnsi" w:eastAsiaTheme="majorEastAsia" w:hAnsiTheme="majorHAnsi" w:cstheme="majorBidi"/>
      <w:b/>
      <w:bCs/>
      <w:kern w:val="2"/>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link w:val="a5"/>
    <w:uiPriority w:val="99"/>
    <w:unhideWhenUsed/>
    <w:rsid w:val="00CA48C8"/>
  </w:style>
  <w:style w:type="character" w:customStyle="1" w:styleId="20">
    <w:name w:val="标题 2 字符"/>
    <w:basedOn w:val="a1"/>
    <w:link w:val="2"/>
    <w:uiPriority w:val="9"/>
    <w:rsid w:val="004F690B"/>
    <w:rPr>
      <w:rFonts w:ascii="Times New Roman" w:eastAsia="宋体" w:hAnsi="Times New Roman" w:cs="Times New Roman"/>
      <w:b/>
      <w:bCs/>
      <w:color w:val="000000" w:themeColor="text1"/>
      <w:kern w:val="0"/>
      <w:sz w:val="24"/>
      <w:lang w:val="ru-RU"/>
    </w:rPr>
  </w:style>
  <w:style w:type="character" w:customStyle="1" w:styleId="10">
    <w:name w:val="标题 1 字符"/>
    <w:basedOn w:val="a1"/>
    <w:link w:val="1"/>
    <w:uiPriority w:val="9"/>
    <w:rsid w:val="00797FF3"/>
    <w:rPr>
      <w:rFonts w:ascii="Times New Roman" w:eastAsia="宋体" w:hAnsi="Times New Roman" w:cs="Times New Roman"/>
      <w:b/>
      <w:bCs/>
      <w:color w:val="000000" w:themeColor="text1"/>
      <w:kern w:val="0"/>
      <w:sz w:val="24"/>
      <w:lang w:val="ru-RU"/>
    </w:rPr>
  </w:style>
  <w:style w:type="paragraph" w:styleId="a6">
    <w:name w:val="No Spacing"/>
    <w:link w:val="a7"/>
    <w:uiPriority w:val="1"/>
    <w:qFormat/>
    <w:rsid w:val="00195EE7"/>
    <w:pPr>
      <w:widowControl w:val="0"/>
      <w:jc w:val="both"/>
    </w:pPr>
  </w:style>
  <w:style w:type="character" w:customStyle="1" w:styleId="30">
    <w:name w:val="标题 3 字符"/>
    <w:basedOn w:val="a1"/>
    <w:link w:val="3"/>
    <w:uiPriority w:val="9"/>
    <w:rsid w:val="007052C6"/>
    <w:rPr>
      <w:rFonts w:ascii="Times New Roman" w:hAnsi="Times New Roman" w:cs="Times New Roman"/>
      <w:color w:val="000000" w:themeColor="text1"/>
      <w:sz w:val="24"/>
      <w:lang w:val="ru-RU"/>
    </w:rPr>
  </w:style>
  <w:style w:type="paragraph" w:styleId="a8">
    <w:name w:val="Title"/>
    <w:basedOn w:val="a0"/>
    <w:next w:val="a0"/>
    <w:link w:val="a9"/>
    <w:uiPriority w:val="10"/>
    <w:qFormat/>
    <w:rsid w:val="00195EE7"/>
    <w:pPr>
      <w:widowControl w:val="0"/>
      <w:spacing w:before="240" w:after="60"/>
      <w:jc w:val="center"/>
      <w:outlineLvl w:val="0"/>
    </w:pPr>
    <w:rPr>
      <w:rFonts w:asciiTheme="majorHAnsi" w:eastAsiaTheme="majorEastAsia" w:hAnsiTheme="majorHAnsi" w:cstheme="majorBidi"/>
      <w:b/>
      <w:bCs/>
      <w:kern w:val="2"/>
      <w:sz w:val="32"/>
      <w:szCs w:val="32"/>
    </w:rPr>
  </w:style>
  <w:style w:type="character" w:customStyle="1" w:styleId="a9">
    <w:name w:val="标题 字符"/>
    <w:basedOn w:val="a1"/>
    <w:link w:val="a8"/>
    <w:uiPriority w:val="10"/>
    <w:rsid w:val="00195EE7"/>
    <w:rPr>
      <w:rFonts w:asciiTheme="majorHAnsi" w:eastAsiaTheme="majorEastAsia" w:hAnsiTheme="majorHAnsi" w:cstheme="majorBidi"/>
      <w:b/>
      <w:bCs/>
      <w:sz w:val="32"/>
      <w:szCs w:val="32"/>
    </w:rPr>
  </w:style>
  <w:style w:type="character" w:customStyle="1" w:styleId="40">
    <w:name w:val="标题 4 字符"/>
    <w:basedOn w:val="a1"/>
    <w:link w:val="4"/>
    <w:uiPriority w:val="9"/>
    <w:rsid w:val="00195EE7"/>
    <w:rPr>
      <w:rFonts w:asciiTheme="majorHAnsi" w:eastAsiaTheme="majorEastAsia" w:hAnsiTheme="majorHAnsi" w:cstheme="majorBidi"/>
      <w:b/>
      <w:bCs/>
      <w:sz w:val="28"/>
      <w:szCs w:val="28"/>
    </w:rPr>
  </w:style>
  <w:style w:type="table" w:styleId="aa">
    <w:name w:val="Table Grid"/>
    <w:basedOn w:val="a2"/>
    <w:uiPriority w:val="39"/>
    <w:rsid w:val="00F74A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laceholder Text"/>
    <w:basedOn w:val="a1"/>
    <w:uiPriority w:val="99"/>
    <w:semiHidden/>
    <w:rsid w:val="008E753D"/>
    <w:rPr>
      <w:color w:val="808080"/>
    </w:rPr>
  </w:style>
  <w:style w:type="character" w:customStyle="1" w:styleId="apple-converted-space">
    <w:name w:val="apple-converted-space"/>
    <w:basedOn w:val="a1"/>
    <w:rsid w:val="00BB7F1B"/>
  </w:style>
  <w:style w:type="paragraph" w:styleId="ac">
    <w:name w:val="List Paragraph"/>
    <w:basedOn w:val="a0"/>
    <w:uiPriority w:val="34"/>
    <w:qFormat/>
    <w:rsid w:val="002E0555"/>
    <w:pPr>
      <w:widowControl w:val="0"/>
      <w:ind w:firstLineChars="200" w:firstLine="420"/>
    </w:pPr>
    <w:rPr>
      <w:rFonts w:asciiTheme="minorHAnsi" w:eastAsiaTheme="minorEastAsia" w:hAnsiTheme="minorHAnsi" w:cstheme="minorBidi"/>
      <w:kern w:val="2"/>
      <w:sz w:val="21"/>
    </w:rPr>
  </w:style>
  <w:style w:type="paragraph" w:customStyle="1" w:styleId="MTDisplayEquation">
    <w:name w:val="MTDisplayEquation"/>
    <w:basedOn w:val="a4"/>
    <w:next w:val="a0"/>
    <w:link w:val="MTDisplayEquation0"/>
    <w:rsid w:val="00CB3A93"/>
    <w:pPr>
      <w:tabs>
        <w:tab w:val="center" w:pos="4520"/>
        <w:tab w:val="right" w:pos="8300"/>
      </w:tabs>
      <w:ind w:left="720"/>
    </w:pPr>
  </w:style>
  <w:style w:type="character" w:customStyle="1" w:styleId="a5">
    <w:name w:val="普通(网站) 字符"/>
    <w:basedOn w:val="a1"/>
    <w:link w:val="a4"/>
    <w:uiPriority w:val="99"/>
    <w:rsid w:val="00CB3A93"/>
    <w:rPr>
      <w:rFonts w:ascii="宋体" w:eastAsia="宋体" w:hAnsi="宋体" w:cs="宋体"/>
      <w:kern w:val="0"/>
      <w:sz w:val="24"/>
    </w:rPr>
  </w:style>
  <w:style w:type="character" w:customStyle="1" w:styleId="MTDisplayEquation0">
    <w:name w:val="MTDisplayEquation 字符"/>
    <w:basedOn w:val="a5"/>
    <w:link w:val="MTDisplayEquation"/>
    <w:rsid w:val="00CB3A93"/>
    <w:rPr>
      <w:rFonts w:ascii="Times New Roman" w:eastAsia="宋体" w:hAnsi="Times New Roman" w:cs="Times New Roman"/>
      <w:kern w:val="0"/>
      <w:sz w:val="24"/>
      <w:lang w:val="ru-RU"/>
    </w:rPr>
  </w:style>
  <w:style w:type="paragraph" w:styleId="ad">
    <w:name w:val="caption"/>
    <w:basedOn w:val="a0"/>
    <w:next w:val="a0"/>
    <w:uiPriority w:val="35"/>
    <w:unhideWhenUsed/>
    <w:qFormat/>
    <w:rsid w:val="00875C9A"/>
    <w:pPr>
      <w:widowControl w:val="0"/>
    </w:pPr>
    <w:rPr>
      <w:rFonts w:ascii="Arial" w:eastAsia="黑体" w:hAnsi="Arial" w:cstheme="minorBidi"/>
      <w:kern w:val="2"/>
      <w:sz w:val="20"/>
    </w:rPr>
  </w:style>
  <w:style w:type="paragraph" w:styleId="ae">
    <w:name w:val="Body Text"/>
    <w:basedOn w:val="a0"/>
    <w:link w:val="af"/>
    <w:qFormat/>
    <w:rsid w:val="00875C9A"/>
    <w:pPr>
      <w:widowControl w:val="0"/>
      <w:spacing w:before="180" w:after="180"/>
    </w:pPr>
    <w:rPr>
      <w:rFonts w:asciiTheme="minorHAnsi" w:eastAsiaTheme="minorEastAsia" w:hAnsiTheme="minorHAnsi" w:cstheme="minorBidi"/>
      <w:kern w:val="2"/>
      <w:sz w:val="21"/>
    </w:rPr>
  </w:style>
  <w:style w:type="character" w:customStyle="1" w:styleId="af">
    <w:name w:val="正文文本 字符"/>
    <w:basedOn w:val="a1"/>
    <w:link w:val="ae"/>
    <w:rsid w:val="00875C9A"/>
  </w:style>
  <w:style w:type="paragraph" w:customStyle="1" w:styleId="a">
    <w:name w:val="编号"/>
    <w:basedOn w:val="a4"/>
    <w:rsid w:val="0045385D"/>
    <w:pPr>
      <w:numPr>
        <w:numId w:val="1"/>
      </w:numPr>
      <w:ind w:left="283" w:hangingChars="118" w:hanging="283"/>
    </w:pPr>
  </w:style>
  <w:style w:type="paragraph" w:styleId="TOC1">
    <w:name w:val="toc 1"/>
    <w:basedOn w:val="a0"/>
    <w:next w:val="a0"/>
    <w:autoRedefine/>
    <w:uiPriority w:val="39"/>
    <w:unhideWhenUsed/>
    <w:rsid w:val="00E11A9C"/>
    <w:pPr>
      <w:tabs>
        <w:tab w:val="right" w:leader="dot" w:pos="8296"/>
      </w:tabs>
      <w:jc w:val="center"/>
    </w:pPr>
  </w:style>
  <w:style w:type="paragraph" w:styleId="TOC2">
    <w:name w:val="toc 2"/>
    <w:basedOn w:val="a0"/>
    <w:next w:val="a0"/>
    <w:autoRedefine/>
    <w:uiPriority w:val="39"/>
    <w:unhideWhenUsed/>
    <w:rsid w:val="00476C32"/>
    <w:pPr>
      <w:ind w:leftChars="200" w:left="420"/>
    </w:pPr>
  </w:style>
  <w:style w:type="paragraph" w:styleId="TOC3">
    <w:name w:val="toc 3"/>
    <w:basedOn w:val="a0"/>
    <w:next w:val="a0"/>
    <w:autoRedefine/>
    <w:uiPriority w:val="39"/>
    <w:unhideWhenUsed/>
    <w:rsid w:val="00476C32"/>
    <w:pPr>
      <w:ind w:leftChars="400" w:left="840"/>
    </w:pPr>
  </w:style>
  <w:style w:type="character" w:styleId="af0">
    <w:name w:val="Hyperlink"/>
    <w:basedOn w:val="a1"/>
    <w:uiPriority w:val="99"/>
    <w:unhideWhenUsed/>
    <w:rsid w:val="00476C32"/>
    <w:rPr>
      <w:color w:val="0563C1" w:themeColor="hyperlink"/>
      <w:u w:val="single"/>
    </w:rPr>
  </w:style>
  <w:style w:type="character" w:customStyle="1" w:styleId="a7">
    <w:name w:val="无间隔 字符"/>
    <w:basedOn w:val="a1"/>
    <w:link w:val="a6"/>
    <w:uiPriority w:val="1"/>
    <w:rsid w:val="00FA0E80"/>
  </w:style>
  <w:style w:type="paragraph" w:styleId="af1">
    <w:name w:val="footer"/>
    <w:basedOn w:val="a0"/>
    <w:link w:val="af2"/>
    <w:uiPriority w:val="99"/>
    <w:unhideWhenUsed/>
    <w:rsid w:val="00FA0E80"/>
    <w:pPr>
      <w:tabs>
        <w:tab w:val="center" w:pos="4153"/>
        <w:tab w:val="right" w:pos="8306"/>
      </w:tabs>
      <w:snapToGrid w:val="0"/>
      <w:jc w:val="left"/>
    </w:pPr>
    <w:rPr>
      <w:sz w:val="18"/>
      <w:szCs w:val="18"/>
    </w:rPr>
  </w:style>
  <w:style w:type="character" w:customStyle="1" w:styleId="af2">
    <w:name w:val="页脚 字符"/>
    <w:basedOn w:val="a1"/>
    <w:link w:val="af1"/>
    <w:uiPriority w:val="99"/>
    <w:rsid w:val="00FA0E80"/>
    <w:rPr>
      <w:rFonts w:ascii="Times New Roman" w:eastAsia="宋体" w:hAnsi="Times New Roman" w:cs="Times New Roman"/>
      <w:color w:val="000000" w:themeColor="text1"/>
      <w:kern w:val="0"/>
      <w:sz w:val="18"/>
      <w:szCs w:val="18"/>
      <w:lang w:val="ru-RU"/>
    </w:rPr>
  </w:style>
  <w:style w:type="character" w:styleId="af3">
    <w:name w:val="page number"/>
    <w:basedOn w:val="a1"/>
    <w:uiPriority w:val="99"/>
    <w:semiHidden/>
    <w:unhideWhenUsed/>
    <w:rsid w:val="00FA0E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75907">
      <w:bodyDiv w:val="1"/>
      <w:marLeft w:val="0"/>
      <w:marRight w:val="0"/>
      <w:marTop w:val="0"/>
      <w:marBottom w:val="0"/>
      <w:divBdr>
        <w:top w:val="none" w:sz="0" w:space="0" w:color="auto"/>
        <w:left w:val="none" w:sz="0" w:space="0" w:color="auto"/>
        <w:bottom w:val="none" w:sz="0" w:space="0" w:color="auto"/>
        <w:right w:val="none" w:sz="0" w:space="0" w:color="auto"/>
      </w:divBdr>
      <w:divsChild>
        <w:div w:id="2061200402">
          <w:marLeft w:val="0"/>
          <w:marRight w:val="0"/>
          <w:marTop w:val="0"/>
          <w:marBottom w:val="0"/>
          <w:divBdr>
            <w:top w:val="none" w:sz="0" w:space="0" w:color="auto"/>
            <w:left w:val="none" w:sz="0" w:space="0" w:color="auto"/>
            <w:bottom w:val="none" w:sz="0" w:space="0" w:color="auto"/>
            <w:right w:val="none" w:sz="0" w:space="0" w:color="auto"/>
          </w:divBdr>
          <w:divsChild>
            <w:div w:id="861821471">
              <w:marLeft w:val="0"/>
              <w:marRight w:val="0"/>
              <w:marTop w:val="0"/>
              <w:marBottom w:val="0"/>
              <w:divBdr>
                <w:top w:val="none" w:sz="0" w:space="0" w:color="auto"/>
                <w:left w:val="none" w:sz="0" w:space="0" w:color="auto"/>
                <w:bottom w:val="none" w:sz="0" w:space="0" w:color="auto"/>
                <w:right w:val="none" w:sz="0" w:space="0" w:color="auto"/>
              </w:divBdr>
              <w:divsChild>
                <w:div w:id="15785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448429">
      <w:bodyDiv w:val="1"/>
      <w:marLeft w:val="0"/>
      <w:marRight w:val="0"/>
      <w:marTop w:val="0"/>
      <w:marBottom w:val="0"/>
      <w:divBdr>
        <w:top w:val="none" w:sz="0" w:space="0" w:color="auto"/>
        <w:left w:val="none" w:sz="0" w:space="0" w:color="auto"/>
        <w:bottom w:val="none" w:sz="0" w:space="0" w:color="auto"/>
        <w:right w:val="none" w:sz="0" w:space="0" w:color="auto"/>
      </w:divBdr>
    </w:div>
    <w:div w:id="516625423">
      <w:bodyDiv w:val="1"/>
      <w:marLeft w:val="0"/>
      <w:marRight w:val="0"/>
      <w:marTop w:val="0"/>
      <w:marBottom w:val="0"/>
      <w:divBdr>
        <w:top w:val="none" w:sz="0" w:space="0" w:color="auto"/>
        <w:left w:val="none" w:sz="0" w:space="0" w:color="auto"/>
        <w:bottom w:val="none" w:sz="0" w:space="0" w:color="auto"/>
        <w:right w:val="none" w:sz="0" w:space="0" w:color="auto"/>
      </w:divBdr>
      <w:divsChild>
        <w:div w:id="6948395">
          <w:marLeft w:val="0"/>
          <w:marRight w:val="0"/>
          <w:marTop w:val="0"/>
          <w:marBottom w:val="0"/>
          <w:divBdr>
            <w:top w:val="none" w:sz="0" w:space="0" w:color="auto"/>
            <w:left w:val="none" w:sz="0" w:space="0" w:color="auto"/>
            <w:bottom w:val="none" w:sz="0" w:space="0" w:color="auto"/>
            <w:right w:val="none" w:sz="0" w:space="0" w:color="auto"/>
          </w:divBdr>
        </w:div>
      </w:divsChild>
    </w:div>
    <w:div w:id="655691972">
      <w:bodyDiv w:val="1"/>
      <w:marLeft w:val="0"/>
      <w:marRight w:val="0"/>
      <w:marTop w:val="0"/>
      <w:marBottom w:val="0"/>
      <w:divBdr>
        <w:top w:val="none" w:sz="0" w:space="0" w:color="auto"/>
        <w:left w:val="none" w:sz="0" w:space="0" w:color="auto"/>
        <w:bottom w:val="none" w:sz="0" w:space="0" w:color="auto"/>
        <w:right w:val="none" w:sz="0" w:space="0" w:color="auto"/>
      </w:divBdr>
      <w:divsChild>
        <w:div w:id="1126705112">
          <w:marLeft w:val="0"/>
          <w:marRight w:val="0"/>
          <w:marTop w:val="0"/>
          <w:marBottom w:val="0"/>
          <w:divBdr>
            <w:top w:val="none" w:sz="0" w:space="0" w:color="auto"/>
            <w:left w:val="none" w:sz="0" w:space="0" w:color="auto"/>
            <w:bottom w:val="none" w:sz="0" w:space="0" w:color="auto"/>
            <w:right w:val="none" w:sz="0" w:space="0" w:color="auto"/>
          </w:divBdr>
          <w:divsChild>
            <w:div w:id="212927607">
              <w:marLeft w:val="0"/>
              <w:marRight w:val="0"/>
              <w:marTop w:val="0"/>
              <w:marBottom w:val="0"/>
              <w:divBdr>
                <w:top w:val="none" w:sz="0" w:space="0" w:color="auto"/>
                <w:left w:val="none" w:sz="0" w:space="0" w:color="auto"/>
                <w:bottom w:val="none" w:sz="0" w:space="0" w:color="auto"/>
                <w:right w:val="none" w:sz="0" w:space="0" w:color="auto"/>
              </w:divBdr>
              <w:divsChild>
                <w:div w:id="9931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564689">
      <w:bodyDiv w:val="1"/>
      <w:marLeft w:val="0"/>
      <w:marRight w:val="0"/>
      <w:marTop w:val="0"/>
      <w:marBottom w:val="0"/>
      <w:divBdr>
        <w:top w:val="none" w:sz="0" w:space="0" w:color="auto"/>
        <w:left w:val="none" w:sz="0" w:space="0" w:color="auto"/>
        <w:bottom w:val="none" w:sz="0" w:space="0" w:color="auto"/>
        <w:right w:val="none" w:sz="0" w:space="0" w:color="auto"/>
      </w:divBdr>
    </w:div>
    <w:div w:id="1124812119">
      <w:bodyDiv w:val="1"/>
      <w:marLeft w:val="0"/>
      <w:marRight w:val="0"/>
      <w:marTop w:val="0"/>
      <w:marBottom w:val="0"/>
      <w:divBdr>
        <w:top w:val="none" w:sz="0" w:space="0" w:color="auto"/>
        <w:left w:val="none" w:sz="0" w:space="0" w:color="auto"/>
        <w:bottom w:val="none" w:sz="0" w:space="0" w:color="auto"/>
        <w:right w:val="none" w:sz="0" w:space="0" w:color="auto"/>
      </w:divBdr>
      <w:divsChild>
        <w:div w:id="12630">
          <w:marLeft w:val="0"/>
          <w:marRight w:val="0"/>
          <w:marTop w:val="0"/>
          <w:marBottom w:val="0"/>
          <w:divBdr>
            <w:top w:val="none" w:sz="0" w:space="0" w:color="auto"/>
            <w:left w:val="none" w:sz="0" w:space="0" w:color="auto"/>
            <w:bottom w:val="none" w:sz="0" w:space="0" w:color="auto"/>
            <w:right w:val="none" w:sz="0" w:space="0" w:color="auto"/>
          </w:divBdr>
        </w:div>
      </w:divsChild>
    </w:div>
    <w:div w:id="1181317952">
      <w:bodyDiv w:val="1"/>
      <w:marLeft w:val="0"/>
      <w:marRight w:val="0"/>
      <w:marTop w:val="0"/>
      <w:marBottom w:val="0"/>
      <w:divBdr>
        <w:top w:val="none" w:sz="0" w:space="0" w:color="auto"/>
        <w:left w:val="none" w:sz="0" w:space="0" w:color="auto"/>
        <w:bottom w:val="none" w:sz="0" w:space="0" w:color="auto"/>
        <w:right w:val="none" w:sz="0" w:space="0" w:color="auto"/>
      </w:divBdr>
      <w:divsChild>
        <w:div w:id="1107193989">
          <w:marLeft w:val="0"/>
          <w:marRight w:val="0"/>
          <w:marTop w:val="0"/>
          <w:marBottom w:val="0"/>
          <w:divBdr>
            <w:top w:val="none" w:sz="0" w:space="0" w:color="auto"/>
            <w:left w:val="none" w:sz="0" w:space="0" w:color="auto"/>
            <w:bottom w:val="none" w:sz="0" w:space="0" w:color="auto"/>
            <w:right w:val="none" w:sz="0" w:space="0" w:color="auto"/>
          </w:divBdr>
          <w:divsChild>
            <w:div w:id="353195626">
              <w:marLeft w:val="0"/>
              <w:marRight w:val="0"/>
              <w:marTop w:val="0"/>
              <w:marBottom w:val="0"/>
              <w:divBdr>
                <w:top w:val="none" w:sz="0" w:space="0" w:color="auto"/>
                <w:left w:val="none" w:sz="0" w:space="0" w:color="auto"/>
                <w:bottom w:val="none" w:sz="0" w:space="0" w:color="auto"/>
                <w:right w:val="none" w:sz="0" w:space="0" w:color="auto"/>
              </w:divBdr>
              <w:divsChild>
                <w:div w:id="20198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91721">
      <w:bodyDiv w:val="1"/>
      <w:marLeft w:val="0"/>
      <w:marRight w:val="0"/>
      <w:marTop w:val="0"/>
      <w:marBottom w:val="0"/>
      <w:divBdr>
        <w:top w:val="none" w:sz="0" w:space="0" w:color="auto"/>
        <w:left w:val="none" w:sz="0" w:space="0" w:color="auto"/>
        <w:bottom w:val="none" w:sz="0" w:space="0" w:color="auto"/>
        <w:right w:val="none" w:sz="0" w:space="0" w:color="auto"/>
      </w:divBdr>
    </w:div>
    <w:div w:id="1946427144">
      <w:bodyDiv w:val="1"/>
      <w:marLeft w:val="0"/>
      <w:marRight w:val="0"/>
      <w:marTop w:val="0"/>
      <w:marBottom w:val="0"/>
      <w:divBdr>
        <w:top w:val="none" w:sz="0" w:space="0" w:color="auto"/>
        <w:left w:val="none" w:sz="0" w:space="0" w:color="auto"/>
        <w:bottom w:val="none" w:sz="0" w:space="0" w:color="auto"/>
        <w:right w:val="none" w:sz="0" w:space="0" w:color="auto"/>
      </w:divBdr>
      <w:divsChild>
        <w:div w:id="36666883">
          <w:marLeft w:val="0"/>
          <w:marRight w:val="0"/>
          <w:marTop w:val="0"/>
          <w:marBottom w:val="0"/>
          <w:divBdr>
            <w:top w:val="none" w:sz="0" w:space="0" w:color="auto"/>
            <w:left w:val="none" w:sz="0" w:space="0" w:color="auto"/>
            <w:bottom w:val="none" w:sz="0" w:space="0" w:color="auto"/>
            <w:right w:val="none" w:sz="0" w:space="0" w:color="auto"/>
          </w:divBdr>
          <w:divsChild>
            <w:div w:id="940844662">
              <w:marLeft w:val="0"/>
              <w:marRight w:val="0"/>
              <w:marTop w:val="0"/>
              <w:marBottom w:val="0"/>
              <w:divBdr>
                <w:top w:val="none" w:sz="0" w:space="0" w:color="auto"/>
                <w:left w:val="none" w:sz="0" w:space="0" w:color="auto"/>
                <w:bottom w:val="none" w:sz="0" w:space="0" w:color="auto"/>
                <w:right w:val="none" w:sz="0" w:space="0" w:color="auto"/>
              </w:divBdr>
              <w:divsChild>
                <w:div w:id="82871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02655">
      <w:bodyDiv w:val="1"/>
      <w:marLeft w:val="0"/>
      <w:marRight w:val="0"/>
      <w:marTop w:val="0"/>
      <w:marBottom w:val="0"/>
      <w:divBdr>
        <w:top w:val="none" w:sz="0" w:space="0" w:color="auto"/>
        <w:left w:val="none" w:sz="0" w:space="0" w:color="auto"/>
        <w:bottom w:val="none" w:sz="0" w:space="0" w:color="auto"/>
        <w:right w:val="none" w:sz="0" w:space="0" w:color="auto"/>
      </w:divBdr>
      <w:divsChild>
        <w:div w:id="1707366156">
          <w:marLeft w:val="0"/>
          <w:marRight w:val="0"/>
          <w:marTop w:val="0"/>
          <w:marBottom w:val="0"/>
          <w:divBdr>
            <w:top w:val="none" w:sz="0" w:space="0" w:color="auto"/>
            <w:left w:val="none" w:sz="0" w:space="0" w:color="auto"/>
            <w:bottom w:val="none" w:sz="0" w:space="0" w:color="auto"/>
            <w:right w:val="none" w:sz="0" w:space="0" w:color="auto"/>
          </w:divBdr>
          <w:divsChild>
            <w:div w:id="1940329809">
              <w:marLeft w:val="0"/>
              <w:marRight w:val="0"/>
              <w:marTop w:val="0"/>
              <w:marBottom w:val="0"/>
              <w:divBdr>
                <w:top w:val="none" w:sz="0" w:space="0" w:color="auto"/>
                <w:left w:val="none" w:sz="0" w:space="0" w:color="auto"/>
                <w:bottom w:val="none" w:sz="0" w:space="0" w:color="auto"/>
                <w:right w:val="none" w:sz="0" w:space="0" w:color="auto"/>
              </w:divBdr>
              <w:divsChild>
                <w:div w:id="14649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142468">
      <w:bodyDiv w:val="1"/>
      <w:marLeft w:val="0"/>
      <w:marRight w:val="0"/>
      <w:marTop w:val="0"/>
      <w:marBottom w:val="0"/>
      <w:divBdr>
        <w:top w:val="none" w:sz="0" w:space="0" w:color="auto"/>
        <w:left w:val="none" w:sz="0" w:space="0" w:color="auto"/>
        <w:bottom w:val="none" w:sz="0" w:space="0" w:color="auto"/>
        <w:right w:val="none" w:sz="0" w:space="0" w:color="auto"/>
      </w:divBdr>
      <w:divsChild>
        <w:div w:id="1793185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46.wmf"/><Relationship Id="rId84" Type="http://schemas.openxmlformats.org/officeDocument/2006/relationships/image" Target="media/image56.wmf"/><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oleObject" Target="embeddings/oleObject36.bin"/><Relationship Id="rId205" Type="http://schemas.openxmlformats.org/officeDocument/2006/relationships/image" Target="media/image155.png"/><Relationship Id="rId226" Type="http://schemas.openxmlformats.org/officeDocument/2006/relationships/oleObject" Target="embeddings/oleObject51.bin"/><Relationship Id="rId107" Type="http://schemas.openxmlformats.org/officeDocument/2006/relationships/oleObject" Target="embeddings/oleObject30.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wmf"/><Relationship Id="rId74" Type="http://schemas.openxmlformats.org/officeDocument/2006/relationships/oleObject" Target="embeddings/oleObject16.bin"/><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1.jpeg"/><Relationship Id="rId181" Type="http://schemas.openxmlformats.org/officeDocument/2006/relationships/image" Target="media/image141.png"/><Relationship Id="rId216" Type="http://schemas.openxmlformats.org/officeDocument/2006/relationships/image" Target="media/image164.wmf"/><Relationship Id="rId237" Type="http://schemas.openxmlformats.org/officeDocument/2006/relationships/package" Target="embeddings/Microsoft_Visio___.vsdx"/><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oleObject" Target="embeddings/oleObject11.bin"/><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oleObject" Target="embeddings/oleObject22.bin"/><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oleObject" Target="embeddings/oleObject37.bin"/><Relationship Id="rId206" Type="http://schemas.openxmlformats.org/officeDocument/2006/relationships/image" Target="media/image156.jpeg"/><Relationship Id="rId227" Type="http://schemas.openxmlformats.org/officeDocument/2006/relationships/image" Target="media/image169.wmf"/><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1.wmf"/><Relationship Id="rId129" Type="http://schemas.openxmlformats.org/officeDocument/2006/relationships/image" Target="media/image90.png"/><Relationship Id="rId54" Type="http://schemas.openxmlformats.org/officeDocument/2006/relationships/oleObject" Target="embeddings/oleObject6.bin"/><Relationship Id="rId75" Type="http://schemas.openxmlformats.org/officeDocument/2006/relationships/image" Target="media/image52.wmf"/><Relationship Id="rId96" Type="http://schemas.openxmlformats.org/officeDocument/2006/relationships/image" Target="media/image62.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2.jpeg"/><Relationship Id="rId217" Type="http://schemas.openxmlformats.org/officeDocument/2006/relationships/oleObject" Target="embeddings/oleObject46.bin"/><Relationship Id="rId6" Type="http://schemas.openxmlformats.org/officeDocument/2006/relationships/footnotes" Target="footnotes.xml"/><Relationship Id="rId238" Type="http://schemas.openxmlformats.org/officeDocument/2006/relationships/image" Target="media/image177.png"/><Relationship Id="rId23" Type="http://schemas.openxmlformats.org/officeDocument/2006/relationships/image" Target="media/image16.png"/><Relationship Id="rId119" Type="http://schemas.openxmlformats.org/officeDocument/2006/relationships/image" Target="media/image80.png"/><Relationship Id="rId44" Type="http://schemas.openxmlformats.org/officeDocument/2006/relationships/image" Target="media/image35.png"/><Relationship Id="rId65" Type="http://schemas.openxmlformats.org/officeDocument/2006/relationships/image" Target="media/image47.wmf"/><Relationship Id="rId86" Type="http://schemas.openxmlformats.org/officeDocument/2006/relationships/image" Target="media/image57.wmf"/><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oleObject" Target="embeddings/oleObject38.bin"/><Relationship Id="rId207" Type="http://schemas.openxmlformats.org/officeDocument/2006/relationships/image" Target="media/image157.png"/><Relationship Id="rId228" Type="http://schemas.openxmlformats.org/officeDocument/2006/relationships/oleObject" Target="embeddings/oleObject52.bin"/><Relationship Id="rId13" Type="http://schemas.openxmlformats.org/officeDocument/2006/relationships/image" Target="media/image6.png"/><Relationship Id="rId109" Type="http://schemas.openxmlformats.org/officeDocument/2006/relationships/oleObject" Target="embeddings/oleObject31.bin"/><Relationship Id="rId34" Type="http://schemas.openxmlformats.org/officeDocument/2006/relationships/image" Target="media/image27.png"/><Relationship Id="rId55" Type="http://schemas.openxmlformats.org/officeDocument/2006/relationships/oleObject" Target="embeddings/oleObject7.bin"/><Relationship Id="rId76" Type="http://schemas.openxmlformats.org/officeDocument/2006/relationships/oleObject" Target="embeddings/oleObject17.bin"/><Relationship Id="rId97" Type="http://schemas.openxmlformats.org/officeDocument/2006/relationships/image" Target="media/image63.png"/><Relationship Id="rId120" Type="http://schemas.openxmlformats.org/officeDocument/2006/relationships/image" Target="media/image81.jpe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3.jpeg"/><Relationship Id="rId218" Type="http://schemas.openxmlformats.org/officeDocument/2006/relationships/image" Target="media/image165.wmf"/><Relationship Id="rId239" Type="http://schemas.openxmlformats.org/officeDocument/2006/relationships/package" Target="embeddings/Microsoft_Visio___1.vsdx"/><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oleObject" Target="embeddings/oleObject12.bin"/><Relationship Id="rId87" Type="http://schemas.openxmlformats.org/officeDocument/2006/relationships/oleObject" Target="embeddings/oleObject23.bin"/><Relationship Id="rId110" Type="http://schemas.openxmlformats.org/officeDocument/2006/relationships/image" Target="media/image72.wmf"/><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wmf"/><Relationship Id="rId194" Type="http://schemas.openxmlformats.org/officeDocument/2006/relationships/oleObject" Target="embeddings/oleObject39.bin"/><Relationship Id="rId208" Type="http://schemas.openxmlformats.org/officeDocument/2006/relationships/image" Target="media/image158.jpeg"/><Relationship Id="rId229" Type="http://schemas.openxmlformats.org/officeDocument/2006/relationships/image" Target="media/image170.wmf"/><Relationship Id="rId240" Type="http://schemas.openxmlformats.org/officeDocument/2006/relationships/image" Target="media/image17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oleObject" Target="embeddings/oleObject18.bin"/><Relationship Id="rId100" Type="http://schemas.openxmlformats.org/officeDocument/2006/relationships/image" Target="media/image66.png"/><Relationship Id="rId8" Type="http://schemas.openxmlformats.org/officeDocument/2006/relationships/image" Target="media/image1.png"/><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4.png"/><Relationship Id="rId219" Type="http://schemas.openxmlformats.org/officeDocument/2006/relationships/oleObject" Target="embeddings/oleObject47.bin"/><Relationship Id="rId230" Type="http://schemas.openxmlformats.org/officeDocument/2006/relationships/oleObject" Target="embeddings/oleObject53.bin"/><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48.wmf"/><Relationship Id="rId88" Type="http://schemas.openxmlformats.org/officeDocument/2006/relationships/image" Target="media/image58.wmf"/><Relationship Id="rId111" Type="http://schemas.openxmlformats.org/officeDocument/2006/relationships/oleObject" Target="embeddings/oleObject32.bin"/><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oleObject" Target="embeddings/oleObject33.bin"/><Relationship Id="rId195" Type="http://schemas.openxmlformats.org/officeDocument/2006/relationships/image" Target="media/image149.png"/><Relationship Id="rId209" Type="http://schemas.openxmlformats.org/officeDocument/2006/relationships/image" Target="media/image159.jpeg"/><Relationship Id="rId220" Type="http://schemas.openxmlformats.org/officeDocument/2006/relationships/oleObject" Target="embeddings/oleObject48.bin"/><Relationship Id="rId241" Type="http://schemas.openxmlformats.org/officeDocument/2006/relationships/image" Target="media/image17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w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5.bin"/><Relationship Id="rId73" Type="http://schemas.openxmlformats.org/officeDocument/2006/relationships/image" Target="media/image51.wmf"/><Relationship Id="rId78" Type="http://schemas.openxmlformats.org/officeDocument/2006/relationships/oleObject" Target="embeddings/oleObject19.bin"/><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5.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jpeg"/><Relationship Id="rId210" Type="http://schemas.openxmlformats.org/officeDocument/2006/relationships/image" Target="media/image160.png"/><Relationship Id="rId215" Type="http://schemas.openxmlformats.org/officeDocument/2006/relationships/oleObject" Target="embeddings/oleObject45.bin"/><Relationship Id="rId236" Type="http://schemas.openxmlformats.org/officeDocument/2006/relationships/image" Target="media/image176.emf"/><Relationship Id="rId26" Type="http://schemas.openxmlformats.org/officeDocument/2006/relationships/image" Target="media/image19.jpeg"/><Relationship Id="rId231" Type="http://schemas.openxmlformats.org/officeDocument/2006/relationships/image" Target="media/image171.png"/><Relationship Id="rId47" Type="http://schemas.openxmlformats.org/officeDocument/2006/relationships/image" Target="media/image38.wmf"/><Relationship Id="rId68" Type="http://schemas.openxmlformats.org/officeDocument/2006/relationships/oleObject" Target="embeddings/oleObject13.bin"/><Relationship Id="rId89" Type="http://schemas.openxmlformats.org/officeDocument/2006/relationships/oleObject" Target="embeddings/oleObject24.bin"/><Relationship Id="rId112" Type="http://schemas.openxmlformats.org/officeDocument/2006/relationships/image" Target="media/image73.png"/><Relationship Id="rId133" Type="http://schemas.openxmlformats.org/officeDocument/2006/relationships/image" Target="media/image94.jpeg"/><Relationship Id="rId154" Type="http://schemas.openxmlformats.org/officeDocument/2006/relationships/image" Target="media/image115.png"/><Relationship Id="rId175" Type="http://schemas.openxmlformats.org/officeDocument/2006/relationships/image" Target="media/image135.png"/><Relationship Id="rId196" Type="http://schemas.openxmlformats.org/officeDocument/2006/relationships/image" Target="media/image150.wmf"/><Relationship Id="rId200" Type="http://schemas.openxmlformats.org/officeDocument/2006/relationships/image" Target="media/image152.wmf"/><Relationship Id="rId16" Type="http://schemas.openxmlformats.org/officeDocument/2006/relationships/image" Target="media/image9.png"/><Relationship Id="rId221" Type="http://schemas.openxmlformats.org/officeDocument/2006/relationships/image" Target="media/image166.wmf"/><Relationship Id="rId242" Type="http://schemas.openxmlformats.org/officeDocument/2006/relationships/image" Target="media/image180.png"/><Relationship Id="rId37" Type="http://schemas.openxmlformats.org/officeDocument/2006/relationships/image" Target="media/image30.wmf"/><Relationship Id="rId58" Type="http://schemas.openxmlformats.org/officeDocument/2006/relationships/oleObject" Target="embeddings/oleObject8.bin"/><Relationship Id="rId79" Type="http://schemas.openxmlformats.org/officeDocument/2006/relationships/oleObject" Target="embeddings/oleObject20.bin"/><Relationship Id="rId102" Type="http://schemas.openxmlformats.org/officeDocument/2006/relationships/image" Target="media/image68.wmf"/><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oleObject" Target="embeddings/oleObject25.bin"/><Relationship Id="rId165" Type="http://schemas.openxmlformats.org/officeDocument/2006/relationships/image" Target="media/image126.png"/><Relationship Id="rId186" Type="http://schemas.openxmlformats.org/officeDocument/2006/relationships/image" Target="media/image146.wmf"/><Relationship Id="rId211" Type="http://schemas.openxmlformats.org/officeDocument/2006/relationships/image" Target="media/image161.jpeg"/><Relationship Id="rId232" Type="http://schemas.openxmlformats.org/officeDocument/2006/relationships/image" Target="media/image172.jpeg"/><Relationship Id="rId27" Type="http://schemas.openxmlformats.org/officeDocument/2006/relationships/image" Target="media/image20.png"/><Relationship Id="rId48" Type="http://schemas.openxmlformats.org/officeDocument/2006/relationships/oleObject" Target="embeddings/oleObject3.bin"/><Relationship Id="rId69" Type="http://schemas.openxmlformats.org/officeDocument/2006/relationships/image" Target="media/image49.wmf"/><Relationship Id="rId113" Type="http://schemas.openxmlformats.org/officeDocument/2006/relationships/image" Target="media/image74.jpg"/><Relationship Id="rId134" Type="http://schemas.openxmlformats.org/officeDocument/2006/relationships/image" Target="media/image95.jpeg"/><Relationship Id="rId80" Type="http://schemas.openxmlformats.org/officeDocument/2006/relationships/image" Target="media/image53.png"/><Relationship Id="rId155" Type="http://schemas.openxmlformats.org/officeDocument/2006/relationships/image" Target="media/image116.png"/><Relationship Id="rId176" Type="http://schemas.openxmlformats.org/officeDocument/2006/relationships/image" Target="media/image136.png"/><Relationship Id="rId197" Type="http://schemas.openxmlformats.org/officeDocument/2006/relationships/oleObject" Target="embeddings/oleObject40.bin"/><Relationship Id="rId201" Type="http://schemas.openxmlformats.org/officeDocument/2006/relationships/oleObject" Target="embeddings/oleObject42.bin"/><Relationship Id="rId222" Type="http://schemas.openxmlformats.org/officeDocument/2006/relationships/oleObject" Target="embeddings/oleObject49.bin"/><Relationship Id="rId243"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oleObject" Target="embeddings/oleObject1.bin"/><Relationship Id="rId59" Type="http://schemas.openxmlformats.org/officeDocument/2006/relationships/image" Target="media/image44.wmf"/><Relationship Id="rId103" Type="http://schemas.openxmlformats.org/officeDocument/2006/relationships/oleObject" Target="embeddings/oleObject28.bin"/><Relationship Id="rId124" Type="http://schemas.openxmlformats.org/officeDocument/2006/relationships/image" Target="media/image85.png"/><Relationship Id="rId70" Type="http://schemas.openxmlformats.org/officeDocument/2006/relationships/oleObject" Target="embeddings/oleObject14.bin"/><Relationship Id="rId91" Type="http://schemas.openxmlformats.org/officeDocument/2006/relationships/oleObject" Target="embeddings/oleObject26.bin"/><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oleObject" Target="embeddings/oleObject34.bin"/><Relationship Id="rId1" Type="http://schemas.openxmlformats.org/officeDocument/2006/relationships/customXml" Target="../customXml/item1.xml"/><Relationship Id="rId212" Type="http://schemas.openxmlformats.org/officeDocument/2006/relationships/image" Target="media/image162.wmf"/><Relationship Id="rId233" Type="http://schemas.openxmlformats.org/officeDocument/2006/relationships/image" Target="media/image173.jpeg"/><Relationship Id="rId28" Type="http://schemas.openxmlformats.org/officeDocument/2006/relationships/image" Target="media/image21.png"/><Relationship Id="rId49" Type="http://schemas.openxmlformats.org/officeDocument/2006/relationships/image" Target="media/image39.wmf"/><Relationship Id="rId114" Type="http://schemas.openxmlformats.org/officeDocument/2006/relationships/image" Target="media/image75.png"/><Relationship Id="rId60" Type="http://schemas.openxmlformats.org/officeDocument/2006/relationships/oleObject" Target="embeddings/oleObject9.bin"/><Relationship Id="rId81" Type="http://schemas.openxmlformats.org/officeDocument/2006/relationships/image" Target="media/image54.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7.png"/><Relationship Id="rId198" Type="http://schemas.openxmlformats.org/officeDocument/2006/relationships/image" Target="media/image151.wmf"/><Relationship Id="rId202" Type="http://schemas.openxmlformats.org/officeDocument/2006/relationships/image" Target="media/image153.wmf"/><Relationship Id="rId223" Type="http://schemas.openxmlformats.org/officeDocument/2006/relationships/image" Target="media/image167.wmf"/><Relationship Id="rId244" Type="http://schemas.openxmlformats.org/officeDocument/2006/relationships/footer" Target="footer2.xml"/><Relationship Id="rId18" Type="http://schemas.openxmlformats.org/officeDocument/2006/relationships/image" Target="media/image11.png"/><Relationship Id="rId39" Type="http://schemas.openxmlformats.org/officeDocument/2006/relationships/image" Target="media/image31.wmf"/><Relationship Id="rId50" Type="http://schemas.openxmlformats.org/officeDocument/2006/relationships/oleObject" Target="embeddings/oleObject4.bin"/><Relationship Id="rId104" Type="http://schemas.openxmlformats.org/officeDocument/2006/relationships/image" Target="media/image69.wmf"/><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7.wmf"/><Relationship Id="rId71" Type="http://schemas.openxmlformats.org/officeDocument/2006/relationships/image" Target="media/image50.wmf"/><Relationship Id="rId92" Type="http://schemas.openxmlformats.org/officeDocument/2006/relationships/oleObject" Target="embeddings/oleObject27.bin"/><Relationship Id="rId213" Type="http://schemas.openxmlformats.org/officeDocument/2006/relationships/oleObject" Target="embeddings/oleObject44.bin"/><Relationship Id="rId234"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oleObject" Target="embeddings/oleObject2.bin"/><Relationship Id="rId115" Type="http://schemas.openxmlformats.org/officeDocument/2006/relationships/image" Target="media/image76.png"/><Relationship Id="rId136" Type="http://schemas.openxmlformats.org/officeDocument/2006/relationships/image" Target="media/image97.jpeg"/><Relationship Id="rId157" Type="http://schemas.openxmlformats.org/officeDocument/2006/relationships/image" Target="media/image118.png"/><Relationship Id="rId178" Type="http://schemas.openxmlformats.org/officeDocument/2006/relationships/image" Target="media/image138.png"/><Relationship Id="rId61" Type="http://schemas.openxmlformats.org/officeDocument/2006/relationships/image" Target="media/image45.wmf"/><Relationship Id="rId82" Type="http://schemas.openxmlformats.org/officeDocument/2006/relationships/image" Target="media/image55.wmf"/><Relationship Id="rId199" Type="http://schemas.openxmlformats.org/officeDocument/2006/relationships/oleObject" Target="embeddings/oleObject41.bin"/><Relationship Id="rId203" Type="http://schemas.openxmlformats.org/officeDocument/2006/relationships/oleObject" Target="embeddings/oleObject43.bin"/><Relationship Id="rId19" Type="http://schemas.openxmlformats.org/officeDocument/2006/relationships/image" Target="media/image12.png"/><Relationship Id="rId224" Type="http://schemas.openxmlformats.org/officeDocument/2006/relationships/oleObject" Target="embeddings/oleObject50.bin"/><Relationship Id="rId245"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oleObject" Target="embeddings/oleObject29.bin"/><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40.png"/><Relationship Id="rId72" Type="http://schemas.openxmlformats.org/officeDocument/2006/relationships/oleObject" Target="embeddings/oleObject15.bin"/><Relationship Id="rId93" Type="http://schemas.openxmlformats.org/officeDocument/2006/relationships/image" Target="media/image59.png"/><Relationship Id="rId189" Type="http://schemas.openxmlformats.org/officeDocument/2006/relationships/oleObject" Target="embeddings/oleObject35.bin"/><Relationship Id="rId3" Type="http://schemas.openxmlformats.org/officeDocument/2006/relationships/styles" Target="styles.xml"/><Relationship Id="rId214" Type="http://schemas.openxmlformats.org/officeDocument/2006/relationships/image" Target="media/image163.wmf"/><Relationship Id="rId235" Type="http://schemas.openxmlformats.org/officeDocument/2006/relationships/image" Target="media/image175.jpe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oleObject" Target="embeddings/oleObject10.bin"/><Relationship Id="rId83" Type="http://schemas.openxmlformats.org/officeDocument/2006/relationships/oleObject" Target="embeddings/oleObject21.bin"/><Relationship Id="rId179" Type="http://schemas.openxmlformats.org/officeDocument/2006/relationships/image" Target="media/image139.png"/><Relationship Id="rId190" Type="http://schemas.openxmlformats.org/officeDocument/2006/relationships/image" Target="media/image148.wmf"/><Relationship Id="rId204" Type="http://schemas.openxmlformats.org/officeDocument/2006/relationships/image" Target="media/image154.jpeg"/><Relationship Id="rId225" Type="http://schemas.openxmlformats.org/officeDocument/2006/relationships/image" Target="media/image168.wmf"/><Relationship Id="rId246" Type="http://schemas.openxmlformats.org/officeDocument/2006/relationships/theme" Target="theme/theme1.xml"/><Relationship Id="rId106" Type="http://schemas.openxmlformats.org/officeDocument/2006/relationships/image" Target="media/image70.wmf"/><Relationship Id="rId127"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9F3CA-7BFC-0E4C-B07A-3BEACB468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9861</Words>
  <Characters>56211</Characters>
  <Application>Microsoft Office Word</Application>
  <DocSecurity>0</DocSecurity>
  <Lines>468</Lines>
  <Paragraphs>131</Paragraphs>
  <ScaleCrop>false</ScaleCrop>
  <Company/>
  <LinksUpToDate>false</LinksUpToDate>
  <CharactersWithSpaces>65941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子卓 蔡</dc:creator>
  <cp:keywords/>
  <dc:description/>
  <cp:lastModifiedBy>子卓 蔡</cp:lastModifiedBy>
  <cp:revision>2</cp:revision>
  <dcterms:created xsi:type="dcterms:W3CDTF">2023-06-14T16:31:00Z</dcterms:created>
  <dcterms:modified xsi:type="dcterms:W3CDTF">2023-06-14T16:31:00Z</dcterms:modified>
</cp:coreProperties>
</file>